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BAE9" w14:textId="1C790989" w:rsidR="007A7B08" w:rsidRPr="00B41443" w:rsidRDefault="007A7B08" w:rsidP="007A7B08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231D4DE6">
        <w:rPr>
          <w:rFonts w:ascii="Arial" w:hAnsi="Arial" w:cs="Arial"/>
          <w:b/>
          <w:bCs/>
          <w:sz w:val="24"/>
          <w:szCs w:val="24"/>
        </w:rPr>
        <w:t>ATA DA 3ª REUNIÃO ORDINÁRIA DO COMITÊ DA BACIA HIDROGRÁFICA DO RIO VERDE</w:t>
      </w:r>
    </w:p>
    <w:p w14:paraId="013D292F" w14:textId="77777777" w:rsidR="007A7B08" w:rsidRPr="00B41443" w:rsidRDefault="007A7B08" w:rsidP="007A7B08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EF0E23" w14:textId="22C15A21" w:rsidR="00912906" w:rsidRPr="00912906" w:rsidRDefault="330495EE" w:rsidP="231D4DE6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231D4DE6">
        <w:rPr>
          <w:rFonts w:ascii="Arial" w:hAnsi="Arial" w:cs="Arial"/>
          <w:sz w:val="24"/>
          <w:szCs w:val="24"/>
        </w:rPr>
        <w:t xml:space="preserve">Aos três dias do mês de dezembro do ano de dois mil e vinte e cinco, quarta-feira, </w:t>
      </w:r>
      <w:r w:rsidR="358F7829" w:rsidRPr="231D4DE6">
        <w:rPr>
          <w:rFonts w:ascii="Arial" w:hAnsi="Arial" w:cs="Arial"/>
          <w:sz w:val="24"/>
          <w:szCs w:val="24"/>
        </w:rPr>
        <w:t>às nove</w:t>
      </w:r>
      <w:r w:rsidRPr="231D4DE6">
        <w:rPr>
          <w:rFonts w:ascii="Arial" w:hAnsi="Arial" w:cs="Arial"/>
          <w:sz w:val="24"/>
          <w:szCs w:val="24"/>
        </w:rPr>
        <w:t xml:space="preserve"> horas, realizou-se, de forma presencial, no Hotel </w:t>
      </w:r>
      <w:r w:rsidR="7F5162D1" w:rsidRPr="231D4DE6">
        <w:rPr>
          <w:rFonts w:ascii="Arial" w:hAnsi="Arial" w:cs="Arial"/>
          <w:sz w:val="24"/>
          <w:szCs w:val="24"/>
        </w:rPr>
        <w:t>Brasil,</w:t>
      </w:r>
      <w:r w:rsidRPr="231D4DE6">
        <w:rPr>
          <w:rFonts w:ascii="Arial" w:hAnsi="Arial" w:cs="Arial"/>
          <w:sz w:val="24"/>
          <w:szCs w:val="24"/>
        </w:rPr>
        <w:t xml:space="preserve"> situado na </w:t>
      </w:r>
      <w:r w:rsidR="63535F07" w:rsidRPr="231D4DE6">
        <w:rPr>
          <w:rFonts w:asciiTheme="minorHAnsi" w:eastAsiaTheme="minorEastAsia" w:hAnsiTheme="minorHAnsi"/>
          <w:sz w:val="24"/>
          <w:szCs w:val="24"/>
        </w:rPr>
        <w:t>Alameda João Lage, nº87, Centro, São Lourenço/MG, CEP: 37.470-000.</w:t>
      </w:r>
      <w:r w:rsidRPr="231D4DE6">
        <w:rPr>
          <w:rFonts w:asciiTheme="minorHAnsi" w:eastAsiaTheme="minorEastAsia" w:hAnsiTheme="minorHAnsi"/>
          <w:sz w:val="24"/>
          <w:szCs w:val="24"/>
        </w:rPr>
        <w:t xml:space="preserve"> </w:t>
      </w:r>
      <w:r w:rsidR="47F4B7E2" w:rsidRPr="231D4DE6">
        <w:rPr>
          <w:rFonts w:ascii="Arial" w:hAnsi="Arial" w:cs="Arial"/>
          <w:sz w:val="24"/>
          <w:szCs w:val="24"/>
        </w:rPr>
        <w:t>A</w:t>
      </w:r>
      <w:r w:rsidRPr="231D4DE6">
        <w:rPr>
          <w:rFonts w:ascii="Arial" w:hAnsi="Arial" w:cs="Arial"/>
          <w:sz w:val="24"/>
          <w:szCs w:val="24"/>
        </w:rPr>
        <w:t xml:space="preserve"> 3ª Reunião Ordinária do Comitê da Bacia Hidrográfica do Rio Verde</w:t>
      </w:r>
      <w:r w:rsidR="1D22A635" w:rsidRPr="231D4DE6">
        <w:rPr>
          <w:rFonts w:ascii="Arial" w:hAnsi="Arial" w:cs="Arial"/>
          <w:sz w:val="24"/>
          <w:szCs w:val="24"/>
        </w:rPr>
        <w:t xml:space="preserve"> </w:t>
      </w:r>
      <w:r w:rsidR="2F06FB66" w:rsidRPr="231D4DE6">
        <w:rPr>
          <w:rFonts w:ascii="Arial" w:hAnsi="Arial" w:cs="Arial"/>
          <w:sz w:val="24"/>
          <w:szCs w:val="24"/>
        </w:rPr>
        <w:t xml:space="preserve">abordou </w:t>
      </w:r>
      <w:r w:rsidRPr="231D4DE6">
        <w:rPr>
          <w:rFonts w:ascii="Arial" w:hAnsi="Arial" w:cs="Arial"/>
          <w:sz w:val="24"/>
          <w:szCs w:val="24"/>
        </w:rPr>
        <w:t xml:space="preserve">os </w:t>
      </w:r>
      <w:r w:rsidR="603DB846" w:rsidRPr="231D4DE6">
        <w:rPr>
          <w:rFonts w:ascii="Arial" w:hAnsi="Arial" w:cs="Arial"/>
          <w:sz w:val="24"/>
          <w:szCs w:val="24"/>
        </w:rPr>
        <w:t xml:space="preserve">seguintes </w:t>
      </w:r>
      <w:r w:rsidRPr="231D4DE6">
        <w:rPr>
          <w:rFonts w:ascii="Arial" w:hAnsi="Arial" w:cs="Arial"/>
          <w:sz w:val="24"/>
          <w:szCs w:val="24"/>
        </w:rPr>
        <w:t>assuntos</w:t>
      </w:r>
      <w:r w:rsidR="36F8AFC9" w:rsidRPr="231D4DE6">
        <w:rPr>
          <w:rFonts w:ascii="Arial" w:hAnsi="Arial" w:cs="Arial"/>
          <w:sz w:val="24"/>
          <w:szCs w:val="24"/>
        </w:rPr>
        <w:t xml:space="preserve">: </w:t>
      </w:r>
      <w:r w:rsidR="7EEEC9B2" w:rsidRPr="231D4DE6">
        <w:rPr>
          <w:rFonts w:ascii="Arial" w:hAnsi="Arial" w:cs="Arial"/>
          <w:b/>
          <w:bCs/>
          <w:sz w:val="24"/>
          <w:szCs w:val="24"/>
        </w:rPr>
        <w:t>Item 1</w:t>
      </w:r>
      <w:r w:rsidR="7EEEC9B2" w:rsidRPr="231D4DE6">
        <w:rPr>
          <w:rFonts w:ascii="Arial" w:hAnsi="Arial" w:cs="Arial"/>
          <w:sz w:val="24"/>
          <w:szCs w:val="24"/>
        </w:rPr>
        <w:t xml:space="preserve"> – Abertura da sessão e verificação de quórum; </w:t>
      </w:r>
      <w:r w:rsidR="7EEEC9B2" w:rsidRPr="231D4DE6">
        <w:rPr>
          <w:rFonts w:ascii="Arial" w:hAnsi="Arial" w:cs="Arial"/>
          <w:b/>
          <w:bCs/>
          <w:sz w:val="24"/>
          <w:szCs w:val="24"/>
        </w:rPr>
        <w:t>Item 2</w:t>
      </w:r>
      <w:r w:rsidR="7EEEC9B2" w:rsidRPr="231D4DE6">
        <w:rPr>
          <w:rFonts w:ascii="Arial" w:hAnsi="Arial" w:cs="Arial"/>
          <w:sz w:val="24"/>
          <w:szCs w:val="24"/>
        </w:rPr>
        <w:t xml:space="preserve"> – Apreciação e aprovação da Ata da 3ª Reunião Extraordinária (04.09.2025) e da Ata da 4ª Reunião Extraordinária (25.09.2025); </w:t>
      </w:r>
      <w:r w:rsidR="7EEEC9B2" w:rsidRPr="231D4DE6">
        <w:rPr>
          <w:rFonts w:ascii="Arial" w:hAnsi="Arial" w:cs="Arial"/>
          <w:b/>
          <w:bCs/>
          <w:sz w:val="24"/>
          <w:szCs w:val="24"/>
        </w:rPr>
        <w:t>Item 3</w:t>
      </w:r>
      <w:r w:rsidR="7EEEC9B2" w:rsidRPr="231D4DE6">
        <w:rPr>
          <w:rFonts w:ascii="Arial" w:hAnsi="Arial" w:cs="Arial"/>
          <w:sz w:val="24"/>
          <w:szCs w:val="24"/>
        </w:rPr>
        <w:t xml:space="preserve"> – Apresentação do Relatório de Atividades do CBH Verde; </w:t>
      </w:r>
      <w:r w:rsidR="7EEEC9B2" w:rsidRPr="231D4DE6">
        <w:rPr>
          <w:rFonts w:ascii="Arial" w:hAnsi="Arial" w:cs="Arial"/>
          <w:b/>
          <w:bCs/>
          <w:sz w:val="24"/>
          <w:szCs w:val="24"/>
        </w:rPr>
        <w:t>Item 4</w:t>
      </w:r>
      <w:r w:rsidR="7EEEC9B2" w:rsidRPr="231D4DE6">
        <w:rPr>
          <w:rFonts w:ascii="Arial" w:hAnsi="Arial" w:cs="Arial"/>
          <w:sz w:val="24"/>
          <w:szCs w:val="24"/>
        </w:rPr>
        <w:t xml:space="preserve"> – Definição do Calendário de Reuniões do CBH Verde – 2026; </w:t>
      </w:r>
      <w:r w:rsidR="7EEEC9B2" w:rsidRPr="231D4DE6">
        <w:rPr>
          <w:rFonts w:ascii="Arial" w:hAnsi="Arial" w:cs="Arial"/>
          <w:b/>
          <w:bCs/>
          <w:sz w:val="24"/>
          <w:szCs w:val="24"/>
        </w:rPr>
        <w:t>Item 5</w:t>
      </w:r>
      <w:r w:rsidR="7EEEC9B2" w:rsidRPr="231D4DE6">
        <w:rPr>
          <w:rFonts w:ascii="Arial" w:hAnsi="Arial" w:cs="Arial"/>
          <w:sz w:val="24"/>
          <w:szCs w:val="24"/>
        </w:rPr>
        <w:t xml:space="preserve"> – Aprovação do POA – Plano Orçamentário Anual 2026; </w:t>
      </w:r>
      <w:r w:rsidR="7EEEC9B2" w:rsidRPr="231D4DE6">
        <w:rPr>
          <w:rFonts w:ascii="Arial" w:hAnsi="Arial" w:cs="Arial"/>
          <w:b/>
          <w:bCs/>
          <w:sz w:val="24"/>
          <w:szCs w:val="24"/>
        </w:rPr>
        <w:t>Item 6</w:t>
      </w:r>
      <w:r w:rsidR="7EEEC9B2" w:rsidRPr="231D4DE6">
        <w:rPr>
          <w:rFonts w:ascii="Arial" w:hAnsi="Arial" w:cs="Arial"/>
          <w:sz w:val="24"/>
          <w:szCs w:val="24"/>
        </w:rPr>
        <w:t xml:space="preserve"> – Apresentação “Os benefícios do monitoramento da governança para garantir segurança hídrica”, por Ângelo Lima; </w:t>
      </w:r>
      <w:r w:rsidR="7EEEC9B2" w:rsidRPr="231D4DE6">
        <w:rPr>
          <w:rFonts w:ascii="Arial" w:hAnsi="Arial" w:cs="Arial"/>
          <w:b/>
          <w:bCs/>
          <w:sz w:val="24"/>
          <w:szCs w:val="24"/>
        </w:rPr>
        <w:t>Item 7</w:t>
      </w:r>
      <w:r w:rsidR="7EEEC9B2" w:rsidRPr="231D4DE6">
        <w:rPr>
          <w:rFonts w:ascii="Arial" w:hAnsi="Arial" w:cs="Arial"/>
          <w:sz w:val="24"/>
          <w:szCs w:val="24"/>
        </w:rPr>
        <w:t xml:space="preserve"> – Relato sobre o Projeto “Iniciativa #queromeuriolimpo”, com apresentação de Syllis Flávia Paes Bezerra, da ECOPHALT – Cidadania e Sustentabilidade; </w:t>
      </w:r>
      <w:r w:rsidR="7EEEC9B2" w:rsidRPr="231D4DE6">
        <w:rPr>
          <w:rFonts w:ascii="Arial" w:hAnsi="Arial" w:cs="Arial"/>
          <w:b/>
          <w:bCs/>
          <w:sz w:val="24"/>
          <w:szCs w:val="24"/>
        </w:rPr>
        <w:t>Item 8</w:t>
      </w:r>
      <w:r w:rsidR="7EEEC9B2" w:rsidRPr="231D4DE6">
        <w:rPr>
          <w:rFonts w:ascii="Arial" w:hAnsi="Arial" w:cs="Arial"/>
          <w:sz w:val="24"/>
          <w:szCs w:val="24"/>
        </w:rPr>
        <w:t xml:space="preserve"> – Seminário Planos Municipais da Mata Atlântica para a Bacia do Rio Verde, com apresentação do Plano Municipal da Mata Atlântica (</w:t>
      </w:r>
      <w:r w:rsidR="025A96EA" w:rsidRPr="231D4DE6">
        <w:rPr>
          <w:rFonts w:ascii="Arial" w:hAnsi="Arial" w:cs="Arial"/>
          <w:sz w:val="24"/>
          <w:szCs w:val="24"/>
        </w:rPr>
        <w:t>Instituto Estadual de Florestas -</w:t>
      </w:r>
      <w:r w:rsidR="7EEEC9B2" w:rsidRPr="231D4DE6">
        <w:rPr>
          <w:rFonts w:ascii="Arial" w:hAnsi="Arial" w:cs="Arial"/>
          <w:sz w:val="24"/>
          <w:szCs w:val="24"/>
        </w:rPr>
        <w:t xml:space="preserve">IEF), metodologia de elaboração (CBH Verde), cases de municípios, desafios e oportunidades, oficina Café Mundial e apresentação das mesas; </w:t>
      </w:r>
      <w:r w:rsidR="7EEEC9B2" w:rsidRPr="231D4DE6">
        <w:rPr>
          <w:rFonts w:ascii="Arial" w:hAnsi="Arial" w:cs="Arial"/>
          <w:b/>
          <w:bCs/>
          <w:sz w:val="24"/>
          <w:szCs w:val="24"/>
        </w:rPr>
        <w:t>Item 9</w:t>
      </w:r>
      <w:r w:rsidR="7EEEC9B2" w:rsidRPr="231D4DE6">
        <w:rPr>
          <w:rFonts w:ascii="Arial" w:hAnsi="Arial" w:cs="Arial"/>
          <w:sz w:val="24"/>
          <w:szCs w:val="24"/>
        </w:rPr>
        <w:t xml:space="preserve"> – Informes gerais; </w:t>
      </w:r>
      <w:r w:rsidR="7EEEC9B2" w:rsidRPr="231D4DE6">
        <w:rPr>
          <w:rFonts w:ascii="Arial" w:hAnsi="Arial" w:cs="Arial"/>
          <w:b/>
          <w:bCs/>
          <w:sz w:val="24"/>
          <w:szCs w:val="24"/>
        </w:rPr>
        <w:t>Item 10</w:t>
      </w:r>
      <w:r w:rsidR="7EEEC9B2" w:rsidRPr="231D4DE6">
        <w:rPr>
          <w:rFonts w:ascii="Arial" w:hAnsi="Arial" w:cs="Arial"/>
          <w:sz w:val="24"/>
          <w:szCs w:val="24"/>
        </w:rPr>
        <w:t xml:space="preserve"> – Encerramento.</w:t>
      </w:r>
      <w:r w:rsidR="0BF08DDD" w:rsidRPr="231D4DE6">
        <w:rPr>
          <w:rFonts w:ascii="Arial" w:hAnsi="Arial" w:cs="Arial"/>
          <w:sz w:val="24"/>
          <w:szCs w:val="24"/>
        </w:rPr>
        <w:t xml:space="preserve"> </w:t>
      </w:r>
      <w:r w:rsidR="015FD297" w:rsidRPr="231D4DE6">
        <w:rPr>
          <w:rFonts w:ascii="Arial" w:hAnsi="Arial" w:cs="Arial"/>
          <w:b/>
          <w:bCs/>
          <w:sz w:val="24"/>
          <w:szCs w:val="24"/>
          <w:u w:val="single"/>
        </w:rPr>
        <w:t>Membros presentes</w:t>
      </w:r>
      <w:r w:rsidR="0BF08DDD" w:rsidRPr="231D4DE6">
        <w:rPr>
          <w:rFonts w:ascii="Arial" w:hAnsi="Arial" w:cs="Arial"/>
          <w:sz w:val="24"/>
          <w:szCs w:val="24"/>
        </w:rPr>
        <w:t xml:space="preserve">: </w:t>
      </w:r>
      <w:r w:rsidR="6CE2151C" w:rsidRPr="231D4DE6">
        <w:rPr>
          <w:rFonts w:ascii="Arial" w:hAnsi="Arial" w:cs="Arial"/>
          <w:sz w:val="24"/>
          <w:szCs w:val="24"/>
        </w:rPr>
        <w:t xml:space="preserve"> Filipe Lopes Chaves – CODEMGE;</w:t>
      </w:r>
      <w:r w:rsidR="778FC2A4" w:rsidRPr="231D4DE6">
        <w:rPr>
          <w:rFonts w:ascii="Arial" w:hAnsi="Arial" w:cs="Arial"/>
          <w:sz w:val="24"/>
          <w:szCs w:val="24"/>
        </w:rPr>
        <w:t xml:space="preserve"> Demétrio Junqueira Figueiredo – SES; Edson Gualberto Fonseca – EMATER;</w:t>
      </w:r>
      <w:r w:rsidR="6CE2151C" w:rsidRPr="231D4DE6">
        <w:rPr>
          <w:rFonts w:ascii="Arial" w:hAnsi="Arial" w:cs="Arial"/>
          <w:sz w:val="24"/>
          <w:szCs w:val="24"/>
        </w:rPr>
        <w:t xml:space="preserve"> </w:t>
      </w:r>
      <w:r w:rsidR="2686320D" w:rsidRPr="231D4DE6">
        <w:rPr>
          <w:rFonts w:ascii="Arial" w:hAnsi="Arial" w:cs="Arial"/>
          <w:sz w:val="24"/>
          <w:szCs w:val="24"/>
        </w:rPr>
        <w:t xml:space="preserve">Frederico José Abílio Garcia – FEAM; Heitor Schiavon Cougo – SEAPA; Stella Souza Guida – Município de Itanhandu; </w:t>
      </w:r>
      <w:r w:rsidR="6CE2151C" w:rsidRPr="231D4DE6">
        <w:rPr>
          <w:rFonts w:ascii="Arial" w:hAnsi="Arial" w:cs="Arial"/>
          <w:sz w:val="24"/>
          <w:szCs w:val="24"/>
        </w:rPr>
        <w:t xml:space="preserve"> </w:t>
      </w:r>
      <w:r w:rsidR="483C8AA2" w:rsidRPr="231D4DE6">
        <w:rPr>
          <w:rFonts w:ascii="Arial" w:hAnsi="Arial" w:cs="Arial"/>
          <w:sz w:val="24"/>
          <w:szCs w:val="24"/>
        </w:rPr>
        <w:t xml:space="preserve">Jaara Alvarenga Cardoso –  Município de Varginha; Tatiana Vilela Carvalho – Município de Três Corações; </w:t>
      </w:r>
      <w:r w:rsidR="7C3A99FC" w:rsidRPr="231D4DE6">
        <w:rPr>
          <w:rFonts w:ascii="Arial" w:hAnsi="Arial" w:cs="Arial"/>
          <w:sz w:val="24"/>
          <w:szCs w:val="24"/>
        </w:rPr>
        <w:t>Ilélia de Souza - Município de São Sebastião do Rio Verde;</w:t>
      </w:r>
      <w:r w:rsidR="02504E24" w:rsidRPr="231D4DE6">
        <w:rPr>
          <w:rFonts w:ascii="Arial" w:hAnsi="Arial" w:cs="Arial"/>
          <w:sz w:val="24"/>
          <w:szCs w:val="24"/>
        </w:rPr>
        <w:t xml:space="preserve"> Ari Fernandes Campos – Município de São Lourenço; Roner Rocha – Município de São Lourenço; Sthefânia Martins Araujo – Município de Passa Quatro; </w:t>
      </w:r>
      <w:r w:rsidR="7C3A99FC" w:rsidRPr="231D4DE6">
        <w:rPr>
          <w:rFonts w:ascii="Arial" w:hAnsi="Arial" w:cs="Arial"/>
          <w:sz w:val="24"/>
          <w:szCs w:val="24"/>
        </w:rPr>
        <w:t>Bruna Bozzola de Castro e Santana – Município de Caxambu;</w:t>
      </w:r>
      <w:r w:rsidR="483C8AA2" w:rsidRPr="231D4DE6">
        <w:rPr>
          <w:rFonts w:ascii="Arial" w:hAnsi="Arial" w:cs="Arial"/>
          <w:sz w:val="24"/>
          <w:szCs w:val="24"/>
        </w:rPr>
        <w:t xml:space="preserve"> </w:t>
      </w:r>
      <w:r w:rsidR="5C730866" w:rsidRPr="231D4DE6">
        <w:rPr>
          <w:rFonts w:ascii="Arial" w:hAnsi="Arial" w:cs="Arial"/>
          <w:sz w:val="24"/>
          <w:szCs w:val="24"/>
        </w:rPr>
        <w:t xml:space="preserve">Luís Carlos Lemes – COPASA; Caio Sérgio Santos e Oliveira – FAEMG; </w:t>
      </w:r>
      <w:r w:rsidR="580A62A9" w:rsidRPr="231D4DE6">
        <w:rPr>
          <w:rFonts w:ascii="Arial" w:hAnsi="Arial" w:cs="Arial"/>
          <w:sz w:val="24"/>
          <w:szCs w:val="24"/>
        </w:rPr>
        <w:t>L</w:t>
      </w:r>
      <w:r w:rsidR="5C730866" w:rsidRPr="231D4DE6">
        <w:rPr>
          <w:rFonts w:ascii="Arial" w:hAnsi="Arial" w:cs="Arial"/>
          <w:sz w:val="24"/>
          <w:szCs w:val="24"/>
        </w:rPr>
        <w:t>eandro Rômulo Goulart –  ASB Bebidas e Alimentos;</w:t>
      </w:r>
      <w:r w:rsidR="4F69AFDD" w:rsidRPr="231D4DE6">
        <w:rPr>
          <w:rFonts w:ascii="Arial" w:hAnsi="Arial" w:cs="Arial"/>
          <w:sz w:val="24"/>
          <w:szCs w:val="24"/>
        </w:rPr>
        <w:t xml:space="preserve"> Joana Pires Luiz da Costa – Instituto SuperAÇÃO; Syllis Flávia Paes Bezerra – ECOPHALT;</w:t>
      </w:r>
      <w:r w:rsidR="5C730866" w:rsidRPr="231D4DE6">
        <w:rPr>
          <w:rFonts w:ascii="Arial" w:hAnsi="Arial" w:cs="Arial"/>
          <w:sz w:val="24"/>
          <w:szCs w:val="24"/>
        </w:rPr>
        <w:t xml:space="preserve"> </w:t>
      </w:r>
      <w:r w:rsidR="6BDAEB1A" w:rsidRPr="231D4DE6">
        <w:rPr>
          <w:rFonts w:ascii="Arial" w:hAnsi="Arial" w:cs="Arial"/>
          <w:sz w:val="24"/>
          <w:szCs w:val="24"/>
        </w:rPr>
        <w:t xml:space="preserve">Juan Mariel Vidal Rodrigues Lopes – Associação Regional de Engenharia; Maria Antônia Williams Muniz Barreto Siqueira – AMPARA; Liana Sousa Nilo Bahia Diniz de Almeida Lima– AMPARA; Fernanda Brandão Louro – OSC Nova Cambuquira; </w:t>
      </w:r>
      <w:r w:rsidR="3586A2BD" w:rsidRPr="231D4DE6">
        <w:rPr>
          <w:rFonts w:ascii="Arial" w:hAnsi="Arial" w:cs="Arial"/>
          <w:sz w:val="24"/>
          <w:szCs w:val="24"/>
        </w:rPr>
        <w:t xml:space="preserve">Maria Isabela de </w:t>
      </w:r>
      <w:r w:rsidR="3586A2BD" w:rsidRPr="231D4DE6">
        <w:rPr>
          <w:rFonts w:ascii="Arial" w:hAnsi="Arial" w:cs="Arial"/>
          <w:sz w:val="24"/>
          <w:szCs w:val="24"/>
        </w:rPr>
        <w:lastRenderedPageBreak/>
        <w:t>Souza – Presidente do CBH Rio Verde – ANGÁ</w:t>
      </w:r>
      <w:r w:rsidR="0E6CB7FE" w:rsidRPr="231D4DE6">
        <w:rPr>
          <w:rFonts w:ascii="Arial" w:hAnsi="Arial" w:cs="Arial"/>
          <w:sz w:val="24"/>
          <w:szCs w:val="24"/>
        </w:rPr>
        <w:t xml:space="preserve">. </w:t>
      </w:r>
      <w:r w:rsidR="29471C41" w:rsidRPr="231D4DE6">
        <w:rPr>
          <w:rFonts w:ascii="Arial" w:hAnsi="Arial" w:cs="Arial"/>
          <w:b/>
          <w:bCs/>
          <w:sz w:val="24"/>
          <w:szCs w:val="24"/>
        </w:rPr>
        <w:t>Co</w:t>
      </w:r>
      <w:r w:rsidR="6CE2151C" w:rsidRPr="231D4DE6">
        <w:rPr>
          <w:rFonts w:ascii="Arial" w:hAnsi="Arial" w:cs="Arial"/>
          <w:b/>
          <w:bCs/>
          <w:sz w:val="24"/>
          <w:szCs w:val="24"/>
        </w:rPr>
        <w:t>nvidados:</w:t>
      </w:r>
      <w:r w:rsidR="6CE2151C" w:rsidRPr="231D4DE6">
        <w:rPr>
          <w:rFonts w:ascii="Arial" w:hAnsi="Arial" w:cs="Arial"/>
          <w:sz w:val="24"/>
          <w:szCs w:val="24"/>
        </w:rPr>
        <w:t xml:space="preserve"> Ângelo Lima – Observatório das Águas</w:t>
      </w:r>
      <w:r w:rsidR="1F9A7EB4" w:rsidRPr="231D4DE6">
        <w:rPr>
          <w:rFonts w:ascii="Arial" w:hAnsi="Arial" w:cs="Arial"/>
          <w:sz w:val="24"/>
          <w:szCs w:val="24"/>
        </w:rPr>
        <w:t>, representantes do poder público municipal d</w:t>
      </w:r>
      <w:r w:rsidR="2AAF553E" w:rsidRPr="231D4DE6">
        <w:rPr>
          <w:rFonts w:ascii="Arial" w:hAnsi="Arial" w:cs="Arial"/>
          <w:sz w:val="24"/>
          <w:szCs w:val="24"/>
        </w:rPr>
        <w:t>os municípios</w:t>
      </w:r>
      <w:r w:rsidR="1F9A7EB4" w:rsidRPr="231D4DE6">
        <w:rPr>
          <w:rFonts w:ascii="Arial" w:hAnsi="Arial" w:cs="Arial"/>
          <w:sz w:val="24"/>
          <w:szCs w:val="24"/>
        </w:rPr>
        <w:t xml:space="preserve"> de São Lourenço,</w:t>
      </w:r>
      <w:r w:rsidR="261D71E9" w:rsidRPr="231D4DE6">
        <w:rPr>
          <w:rFonts w:ascii="Arial" w:hAnsi="Arial" w:cs="Arial"/>
          <w:sz w:val="24"/>
          <w:szCs w:val="24"/>
        </w:rPr>
        <w:t xml:space="preserve"> Virgínia, Conceição do Rio Verde, Três Corações, São Sebastião do Rio Verde, Dom Viçoso, Pouso Alto</w:t>
      </w:r>
      <w:r w:rsidR="403E6BA6" w:rsidRPr="231D4DE6">
        <w:rPr>
          <w:rFonts w:ascii="Arial" w:hAnsi="Arial" w:cs="Arial"/>
          <w:sz w:val="24"/>
          <w:szCs w:val="24"/>
        </w:rPr>
        <w:t xml:space="preserve"> e São Thomé das Letras.</w:t>
      </w:r>
      <w:r w:rsidR="563C9A48" w:rsidRPr="231D4DE6">
        <w:rPr>
          <w:rFonts w:ascii="Arial" w:hAnsi="Arial" w:cs="Arial"/>
          <w:sz w:val="24"/>
          <w:szCs w:val="24"/>
        </w:rPr>
        <w:t xml:space="preserve"> </w:t>
      </w:r>
      <w:r w:rsidR="020C67D9" w:rsidRPr="231D4DE6">
        <w:rPr>
          <w:rFonts w:ascii="Arial" w:hAnsi="Arial" w:cs="Arial"/>
          <w:b/>
          <w:bCs/>
          <w:sz w:val="24"/>
          <w:szCs w:val="24"/>
        </w:rPr>
        <w:t>Apoio:</w:t>
      </w:r>
      <w:r w:rsidR="020C67D9" w:rsidRPr="231D4DE6">
        <w:rPr>
          <w:rFonts w:ascii="Arial" w:hAnsi="Arial" w:cs="Arial"/>
          <w:sz w:val="24"/>
          <w:szCs w:val="24"/>
        </w:rPr>
        <w:t xml:space="preserve"> Ingrid Delgado – Assessora Interina AGEGRANDE e Ágata Noemi – Especialista Administrativo AGEGRANDE.</w:t>
      </w:r>
      <w:r w:rsidR="020C67D9" w:rsidRPr="231D4DE6">
        <w:rPr>
          <w:rFonts w:ascii="Arial" w:hAnsi="Arial" w:cs="Arial"/>
          <w:b/>
          <w:bCs/>
          <w:sz w:val="24"/>
          <w:szCs w:val="24"/>
        </w:rPr>
        <w:t xml:space="preserve"> </w:t>
      </w:r>
      <w:r w:rsidR="19DED503" w:rsidRPr="231D4DE6">
        <w:rPr>
          <w:rFonts w:ascii="Arial" w:hAnsi="Arial" w:cs="Arial"/>
          <w:b/>
          <w:bCs/>
          <w:sz w:val="24"/>
          <w:szCs w:val="24"/>
        </w:rPr>
        <w:t>Item 1 – Abertura de sessão e verificação de quórum:</w:t>
      </w:r>
      <w:r w:rsidR="19DED503" w:rsidRPr="231D4DE6">
        <w:rPr>
          <w:rFonts w:ascii="Arial" w:hAnsi="Arial" w:cs="Arial"/>
          <w:sz w:val="24"/>
          <w:szCs w:val="24"/>
        </w:rPr>
        <w:t xml:space="preserve"> </w:t>
      </w:r>
      <w:r w:rsidR="0E3C4209" w:rsidRPr="231D4DE6">
        <w:rPr>
          <w:rFonts w:ascii="Arial" w:hAnsi="Arial" w:cs="Arial"/>
          <w:sz w:val="24"/>
          <w:szCs w:val="24"/>
        </w:rPr>
        <w:t xml:space="preserve">Às nove horas e quarenta e dois minutos, </w:t>
      </w:r>
      <w:r w:rsidR="672D111D" w:rsidRPr="231D4DE6">
        <w:rPr>
          <w:rFonts w:ascii="Arial" w:hAnsi="Arial" w:cs="Arial"/>
          <w:sz w:val="24"/>
          <w:szCs w:val="24"/>
        </w:rPr>
        <w:t xml:space="preserve">após a validação do quórum </w:t>
      </w:r>
      <w:r w:rsidR="1BECFFB8" w:rsidRPr="231D4DE6">
        <w:rPr>
          <w:rFonts w:ascii="Arial" w:hAnsi="Arial" w:cs="Arial"/>
          <w:sz w:val="24"/>
          <w:szCs w:val="24"/>
        </w:rPr>
        <w:t>necessário</w:t>
      </w:r>
      <w:r w:rsidR="672D111D" w:rsidRPr="231D4DE6">
        <w:rPr>
          <w:rFonts w:ascii="Arial" w:hAnsi="Arial" w:cs="Arial"/>
          <w:sz w:val="24"/>
          <w:szCs w:val="24"/>
        </w:rPr>
        <w:t xml:space="preserve">, a Sra. </w:t>
      </w:r>
      <w:r w:rsidR="0E3C4209" w:rsidRPr="231D4DE6">
        <w:rPr>
          <w:rFonts w:ascii="Arial" w:hAnsi="Arial" w:cs="Arial"/>
          <w:sz w:val="24"/>
          <w:szCs w:val="24"/>
        </w:rPr>
        <w:t>Ingrid Delgado (</w:t>
      </w:r>
      <w:r w:rsidR="19DED503" w:rsidRPr="231D4DE6">
        <w:rPr>
          <w:rFonts w:ascii="Arial" w:hAnsi="Arial" w:cs="Arial"/>
          <w:sz w:val="24"/>
          <w:szCs w:val="24"/>
        </w:rPr>
        <w:t>A</w:t>
      </w:r>
      <w:r w:rsidR="26411501" w:rsidRPr="231D4DE6">
        <w:rPr>
          <w:rFonts w:ascii="Arial" w:hAnsi="Arial" w:cs="Arial"/>
          <w:sz w:val="24"/>
          <w:szCs w:val="24"/>
        </w:rPr>
        <w:t xml:space="preserve">GEGRANDE) convidou as conselheiras </w:t>
      </w:r>
      <w:r w:rsidR="4997E57E" w:rsidRPr="231D4DE6">
        <w:rPr>
          <w:rFonts w:ascii="Arial" w:hAnsi="Arial" w:cs="Arial"/>
          <w:sz w:val="24"/>
          <w:szCs w:val="24"/>
        </w:rPr>
        <w:t>que compõem a Diretoria do CBH Rio Verde (GD4)</w:t>
      </w:r>
      <w:r w:rsidR="26FE433D" w:rsidRPr="231D4DE6">
        <w:rPr>
          <w:rFonts w:ascii="Arial" w:hAnsi="Arial" w:cs="Arial"/>
          <w:sz w:val="24"/>
          <w:szCs w:val="24"/>
        </w:rPr>
        <w:t xml:space="preserve">, o </w:t>
      </w:r>
      <w:r w:rsidR="4997E57E" w:rsidRPr="231D4DE6">
        <w:rPr>
          <w:rFonts w:ascii="Arial" w:hAnsi="Arial" w:cs="Arial"/>
          <w:sz w:val="24"/>
          <w:szCs w:val="24"/>
        </w:rPr>
        <w:t>senhor</w:t>
      </w:r>
      <w:r w:rsidR="356DA4AF" w:rsidRPr="231D4DE6">
        <w:rPr>
          <w:rFonts w:ascii="Arial" w:hAnsi="Arial" w:cs="Arial"/>
          <w:sz w:val="24"/>
          <w:szCs w:val="24"/>
        </w:rPr>
        <w:t xml:space="preserve"> </w:t>
      </w:r>
      <w:r w:rsidR="4C9071BF" w:rsidRPr="231D4DE6">
        <w:rPr>
          <w:rFonts w:asciiTheme="minorHAnsi" w:eastAsiaTheme="minorEastAsia" w:hAnsiTheme="minorHAnsi"/>
          <w:sz w:val="24"/>
          <w:szCs w:val="24"/>
        </w:rPr>
        <w:t>Walter José Lessa</w:t>
      </w:r>
      <w:r w:rsidR="19DED503" w:rsidRPr="231D4DE6">
        <w:rPr>
          <w:rFonts w:asciiTheme="minorHAnsi" w:eastAsiaTheme="minorEastAsia" w:hAnsiTheme="minorHAnsi"/>
          <w:sz w:val="24"/>
          <w:szCs w:val="24"/>
        </w:rPr>
        <w:t xml:space="preserve"> </w:t>
      </w:r>
      <w:r w:rsidR="223278E8" w:rsidRPr="231D4DE6">
        <w:rPr>
          <w:rFonts w:asciiTheme="minorHAnsi" w:eastAsiaTheme="minorEastAsia" w:hAnsiTheme="minorHAnsi"/>
          <w:sz w:val="24"/>
          <w:szCs w:val="24"/>
        </w:rPr>
        <w:t>(Prefeito do município de São Lourenço)</w:t>
      </w:r>
      <w:r w:rsidR="03F83476" w:rsidRPr="231D4DE6">
        <w:rPr>
          <w:rFonts w:asciiTheme="minorHAnsi" w:eastAsiaTheme="minorEastAsia" w:hAnsiTheme="minorHAnsi"/>
          <w:sz w:val="24"/>
          <w:szCs w:val="24"/>
        </w:rPr>
        <w:t xml:space="preserve"> e o senhor Antônio Carlos de Almeida dos Reis (Secretário de Governo do município de São Lourenço)</w:t>
      </w:r>
      <w:r w:rsidR="15600BF8" w:rsidRPr="231D4DE6">
        <w:rPr>
          <w:rFonts w:asciiTheme="minorHAnsi" w:eastAsiaTheme="minorEastAsia" w:hAnsiTheme="minorHAnsi"/>
          <w:sz w:val="24"/>
          <w:szCs w:val="24"/>
        </w:rPr>
        <w:t xml:space="preserve"> para compor a mesa da diretoria. Em seguida, foi realizado a execução do Hino Nacional Brasileiro. Após esse momento</w:t>
      </w:r>
      <w:r w:rsidR="237146E6" w:rsidRPr="231D4DE6">
        <w:rPr>
          <w:rFonts w:asciiTheme="minorHAnsi" w:eastAsiaTheme="minorEastAsia" w:hAnsiTheme="minorHAnsi"/>
          <w:sz w:val="24"/>
          <w:szCs w:val="24"/>
        </w:rPr>
        <w:t xml:space="preserve"> inicial, a </w:t>
      </w:r>
      <w:r w:rsidR="19DED503" w:rsidRPr="231D4DE6">
        <w:rPr>
          <w:rFonts w:ascii="Arial" w:hAnsi="Arial" w:cs="Arial"/>
          <w:sz w:val="24"/>
          <w:szCs w:val="24"/>
        </w:rPr>
        <w:t>Sra. Maria Isabela</w:t>
      </w:r>
      <w:r w:rsidR="23071822" w:rsidRPr="231D4DE6">
        <w:rPr>
          <w:rFonts w:ascii="Arial" w:hAnsi="Arial" w:cs="Arial"/>
          <w:sz w:val="24"/>
          <w:szCs w:val="24"/>
        </w:rPr>
        <w:t>, presidente do CBH Rio Verde (GD4) agradeceu a presença de todos</w:t>
      </w:r>
      <w:r w:rsidR="77A06388" w:rsidRPr="231D4DE6">
        <w:rPr>
          <w:rFonts w:ascii="Arial" w:hAnsi="Arial" w:cs="Arial"/>
          <w:sz w:val="24"/>
          <w:szCs w:val="24"/>
        </w:rPr>
        <w:t xml:space="preserve"> e destacou a importância da participação do poder público municipal na atuação</w:t>
      </w:r>
      <w:r w:rsidR="276020D2" w:rsidRPr="231D4DE6">
        <w:rPr>
          <w:rFonts w:ascii="Arial" w:hAnsi="Arial" w:cs="Arial"/>
          <w:sz w:val="24"/>
          <w:szCs w:val="24"/>
        </w:rPr>
        <w:t xml:space="preserve"> junto ao comitê.</w:t>
      </w:r>
      <w:r w:rsidR="19DED503" w:rsidRPr="231D4DE6">
        <w:rPr>
          <w:rFonts w:ascii="Arial" w:hAnsi="Arial" w:cs="Arial"/>
          <w:sz w:val="24"/>
          <w:szCs w:val="24"/>
        </w:rPr>
        <w:t xml:space="preserve"> </w:t>
      </w:r>
      <w:r w:rsidR="23996DC4" w:rsidRPr="231D4DE6">
        <w:rPr>
          <w:rFonts w:ascii="Arial" w:hAnsi="Arial" w:cs="Arial"/>
          <w:sz w:val="24"/>
          <w:szCs w:val="24"/>
        </w:rPr>
        <w:t xml:space="preserve">Em seguida, o Sr. </w:t>
      </w:r>
      <w:r w:rsidR="23996DC4" w:rsidRPr="231D4DE6">
        <w:rPr>
          <w:rFonts w:asciiTheme="minorHAnsi" w:eastAsiaTheme="minorEastAsia" w:hAnsiTheme="minorHAnsi"/>
          <w:sz w:val="24"/>
          <w:szCs w:val="24"/>
        </w:rPr>
        <w:t xml:space="preserve">Walter José Lessa, prefeito de São Lourenço, agradeceu o convite e destacou alguns trabalhos que estão sendo </w:t>
      </w:r>
      <w:r w:rsidR="4686BE9A" w:rsidRPr="231D4DE6">
        <w:rPr>
          <w:rFonts w:asciiTheme="minorHAnsi" w:eastAsiaTheme="minorEastAsia" w:hAnsiTheme="minorHAnsi"/>
          <w:sz w:val="24"/>
          <w:szCs w:val="24"/>
        </w:rPr>
        <w:t>realizados na cidade.</w:t>
      </w:r>
      <w:r w:rsidR="3DD785EF" w:rsidRPr="231D4DE6">
        <w:rPr>
          <w:rFonts w:ascii="Arial" w:hAnsi="Arial" w:cs="Arial"/>
          <w:sz w:val="24"/>
          <w:szCs w:val="24"/>
        </w:rPr>
        <w:t xml:space="preserve"> </w:t>
      </w:r>
      <w:r w:rsidR="056A2393" w:rsidRPr="231D4DE6">
        <w:rPr>
          <w:rFonts w:ascii="Arial" w:hAnsi="Arial" w:cs="Arial"/>
          <w:b/>
          <w:bCs/>
          <w:sz w:val="24"/>
          <w:szCs w:val="24"/>
        </w:rPr>
        <w:t>Item 2</w:t>
      </w:r>
      <w:r w:rsidR="056A2393" w:rsidRPr="231D4DE6">
        <w:rPr>
          <w:rFonts w:ascii="Arial" w:hAnsi="Arial" w:cs="Arial"/>
          <w:sz w:val="24"/>
          <w:szCs w:val="24"/>
        </w:rPr>
        <w:t xml:space="preserve"> –</w:t>
      </w:r>
      <w:r w:rsidR="696F1EC0" w:rsidRPr="231D4DE6">
        <w:rPr>
          <w:rFonts w:ascii="Arial" w:hAnsi="Arial" w:cs="Arial"/>
          <w:sz w:val="24"/>
          <w:szCs w:val="24"/>
        </w:rPr>
        <w:t xml:space="preserve"> </w:t>
      </w:r>
      <w:r w:rsidR="056A2393" w:rsidRPr="231D4DE6">
        <w:rPr>
          <w:rFonts w:ascii="Arial" w:hAnsi="Arial" w:cs="Arial"/>
          <w:b/>
          <w:bCs/>
          <w:sz w:val="24"/>
          <w:szCs w:val="24"/>
        </w:rPr>
        <w:t>Apreciação e aprovação da Ata da 3ª Reunião Extraordinária (04.09.2025) e da Ata da 4ª Reunião Extraordinária (25.0</w:t>
      </w:r>
      <w:r w:rsidR="056A2393" w:rsidRPr="231D4DE6">
        <w:rPr>
          <w:rFonts w:ascii="Arial" w:eastAsia="Arial" w:hAnsi="Arial" w:cs="Arial"/>
          <w:b/>
          <w:bCs/>
          <w:sz w:val="24"/>
          <w:szCs w:val="24"/>
        </w:rPr>
        <w:t>9.2025):</w:t>
      </w:r>
      <w:r w:rsidR="19DED503" w:rsidRPr="231D4DE6">
        <w:rPr>
          <w:rFonts w:ascii="Arial" w:eastAsia="Arial" w:hAnsi="Arial" w:cs="Arial"/>
          <w:sz w:val="24"/>
          <w:szCs w:val="24"/>
        </w:rPr>
        <w:t xml:space="preserve"> </w:t>
      </w:r>
      <w:r w:rsidR="355002E6" w:rsidRPr="231D4DE6">
        <w:rPr>
          <w:rFonts w:ascii="Arial" w:eastAsia="Arial" w:hAnsi="Arial" w:cs="Arial"/>
          <w:sz w:val="24"/>
          <w:szCs w:val="24"/>
        </w:rPr>
        <w:t xml:space="preserve">A </w:t>
      </w:r>
      <w:r w:rsidR="0CB24140" w:rsidRPr="231D4DE6">
        <w:rPr>
          <w:rFonts w:ascii="Arial" w:eastAsia="Arial" w:hAnsi="Arial" w:cs="Arial"/>
          <w:sz w:val="24"/>
          <w:szCs w:val="24"/>
        </w:rPr>
        <w:t>Sra. Maria Isabela</w:t>
      </w:r>
      <w:r w:rsidR="2E596290" w:rsidRPr="231D4DE6">
        <w:rPr>
          <w:rFonts w:ascii="Arial" w:eastAsia="Arial" w:hAnsi="Arial" w:cs="Arial"/>
          <w:sz w:val="24"/>
          <w:szCs w:val="24"/>
        </w:rPr>
        <w:t>, presidente do CBH Rio Verde (GD4)</w:t>
      </w:r>
      <w:r w:rsidR="355002E6" w:rsidRPr="231D4DE6">
        <w:rPr>
          <w:rFonts w:ascii="Arial" w:eastAsia="Arial" w:hAnsi="Arial" w:cs="Arial"/>
          <w:sz w:val="24"/>
          <w:szCs w:val="24"/>
        </w:rPr>
        <w:t xml:space="preserve"> passou a palavra à Secretaria Executiva, que informou o envio prévio das minutas das atas </w:t>
      </w:r>
      <w:r w:rsidR="5689DE14" w:rsidRPr="231D4DE6">
        <w:rPr>
          <w:rFonts w:ascii="Arial" w:eastAsia="Arial" w:hAnsi="Arial" w:cs="Arial"/>
          <w:sz w:val="24"/>
          <w:szCs w:val="24"/>
        </w:rPr>
        <w:t>a serem apreciadas.</w:t>
      </w:r>
      <w:r w:rsidR="355002E6" w:rsidRPr="231D4DE6">
        <w:rPr>
          <w:rFonts w:ascii="Arial" w:eastAsia="Arial" w:hAnsi="Arial" w:cs="Arial"/>
          <w:sz w:val="24"/>
          <w:szCs w:val="24"/>
        </w:rPr>
        <w:t xml:space="preserve"> Não havendo apontamentos, ambas foram submetidas ao plenário</w:t>
      </w:r>
      <w:r w:rsidR="2471822C" w:rsidRPr="231D4DE6">
        <w:rPr>
          <w:rFonts w:ascii="Arial" w:eastAsia="Arial" w:hAnsi="Arial" w:cs="Arial"/>
          <w:sz w:val="24"/>
          <w:szCs w:val="24"/>
        </w:rPr>
        <w:t xml:space="preserve">; a ata da </w:t>
      </w:r>
      <w:r w:rsidR="2471822C" w:rsidRPr="231D4DE6">
        <w:rPr>
          <w:rFonts w:ascii="Arial" w:hAnsi="Arial" w:cs="Arial"/>
          <w:sz w:val="24"/>
          <w:szCs w:val="24"/>
        </w:rPr>
        <w:t>3ª Reunião Extraordinária (04.09.2025) foi aprovada por todos os membros</w:t>
      </w:r>
      <w:r w:rsidR="4E840D73" w:rsidRPr="231D4DE6">
        <w:rPr>
          <w:rFonts w:ascii="Arial" w:hAnsi="Arial" w:cs="Arial"/>
          <w:sz w:val="24"/>
          <w:szCs w:val="24"/>
        </w:rPr>
        <w:t xml:space="preserve"> votantes</w:t>
      </w:r>
      <w:r w:rsidR="2471822C" w:rsidRPr="231D4DE6">
        <w:rPr>
          <w:rFonts w:ascii="Arial" w:hAnsi="Arial" w:cs="Arial"/>
          <w:sz w:val="24"/>
          <w:szCs w:val="24"/>
        </w:rPr>
        <w:t xml:space="preserve"> e a ata da da 4ª Reunião Extraordinária (25.0</w:t>
      </w:r>
      <w:r w:rsidR="2471822C" w:rsidRPr="231D4DE6">
        <w:rPr>
          <w:rFonts w:ascii="Arial" w:eastAsia="Arial" w:hAnsi="Arial" w:cs="Arial"/>
          <w:sz w:val="24"/>
          <w:szCs w:val="24"/>
        </w:rPr>
        <w:t>9.2025) foi aprov</w:t>
      </w:r>
      <w:r w:rsidR="42803615" w:rsidRPr="231D4DE6">
        <w:rPr>
          <w:rFonts w:ascii="Arial" w:eastAsia="Arial" w:hAnsi="Arial" w:cs="Arial"/>
          <w:sz w:val="24"/>
          <w:szCs w:val="24"/>
        </w:rPr>
        <w:t xml:space="preserve">ada pela maioria dos membros votantes, sendo registrada a abstenção do Sr. </w:t>
      </w:r>
      <w:r w:rsidR="7623A308" w:rsidRPr="231D4DE6">
        <w:rPr>
          <w:rFonts w:ascii="Arial" w:hAnsi="Arial" w:cs="Arial"/>
          <w:sz w:val="24"/>
          <w:szCs w:val="24"/>
        </w:rPr>
        <w:t>Frederico José Abílio Garcia – FEAM que informou não estar presente na reunião</w:t>
      </w:r>
      <w:r w:rsidR="3CFE3AE9" w:rsidRPr="231D4DE6">
        <w:rPr>
          <w:rFonts w:ascii="Arial" w:hAnsi="Arial" w:cs="Arial"/>
          <w:sz w:val="24"/>
          <w:szCs w:val="24"/>
        </w:rPr>
        <w:t xml:space="preserve"> neste dia</w:t>
      </w:r>
      <w:r w:rsidR="4C6BBC07" w:rsidRPr="231D4DE6">
        <w:rPr>
          <w:rFonts w:ascii="Arial" w:hAnsi="Arial" w:cs="Arial"/>
          <w:sz w:val="24"/>
          <w:szCs w:val="24"/>
        </w:rPr>
        <w:t>.</w:t>
      </w:r>
      <w:r w:rsidR="696F1EC0" w:rsidRPr="231D4DE6">
        <w:rPr>
          <w:rFonts w:ascii="Arial" w:eastAsia="Arial" w:hAnsi="Arial" w:cs="Arial"/>
          <w:sz w:val="24"/>
          <w:szCs w:val="24"/>
        </w:rPr>
        <w:t xml:space="preserve"> </w:t>
      </w:r>
      <w:r w:rsidR="4FB243A1" w:rsidRPr="231D4DE6">
        <w:rPr>
          <w:rFonts w:ascii="Arial" w:eastAsia="Arial" w:hAnsi="Arial" w:cs="Arial"/>
          <w:b/>
          <w:bCs/>
          <w:sz w:val="24"/>
          <w:szCs w:val="24"/>
        </w:rPr>
        <w:t>Item 3 – Apresentação do Relatório de Atividades do CBH Rio Verde:</w:t>
      </w:r>
      <w:r w:rsidR="4FB243A1" w:rsidRPr="231D4DE6">
        <w:rPr>
          <w:rFonts w:ascii="Arial" w:eastAsia="Arial" w:hAnsi="Arial" w:cs="Arial"/>
          <w:sz w:val="24"/>
          <w:szCs w:val="24"/>
        </w:rPr>
        <w:t xml:space="preserve"> </w:t>
      </w:r>
      <w:r w:rsidR="7D337A64" w:rsidRPr="231D4DE6">
        <w:rPr>
          <w:rFonts w:ascii="Arial" w:eastAsia="Arial" w:hAnsi="Arial" w:cs="Arial"/>
          <w:sz w:val="24"/>
          <w:szCs w:val="24"/>
        </w:rPr>
        <w:t xml:space="preserve">Não houve a apresentação, pois a </w:t>
      </w:r>
      <w:r w:rsidR="0AF530DE" w:rsidRPr="231D4DE6">
        <w:rPr>
          <w:rFonts w:ascii="Arial" w:eastAsia="Arial" w:hAnsi="Arial" w:cs="Arial"/>
          <w:sz w:val="24"/>
          <w:szCs w:val="24"/>
        </w:rPr>
        <w:t>Sra.</w:t>
      </w:r>
      <w:r w:rsidR="4FB243A1" w:rsidRPr="231D4DE6">
        <w:rPr>
          <w:rFonts w:ascii="Arial" w:eastAsia="Arial" w:hAnsi="Arial" w:cs="Arial"/>
          <w:sz w:val="24"/>
          <w:szCs w:val="24"/>
        </w:rPr>
        <w:t xml:space="preserve"> </w:t>
      </w:r>
      <w:r w:rsidR="18210DDB" w:rsidRPr="231D4DE6">
        <w:rPr>
          <w:rFonts w:ascii="Arial" w:eastAsia="Arial" w:hAnsi="Arial" w:cs="Arial"/>
          <w:sz w:val="24"/>
          <w:szCs w:val="24"/>
        </w:rPr>
        <w:t>Stella Souza Guida, secretária do CBH Rio Verde (GD4) informou que para a construção do</w:t>
      </w:r>
      <w:r w:rsidR="6F7E0922" w:rsidRPr="231D4DE6">
        <w:rPr>
          <w:rFonts w:ascii="Arial" w:eastAsia="Arial" w:hAnsi="Arial" w:cs="Arial"/>
          <w:sz w:val="24"/>
          <w:szCs w:val="24"/>
        </w:rPr>
        <w:t xml:space="preserve"> documento era importante a participação dos membros </w:t>
      </w:r>
      <w:r w:rsidR="4C732375" w:rsidRPr="231D4DE6">
        <w:rPr>
          <w:rFonts w:ascii="Arial" w:eastAsia="Arial" w:hAnsi="Arial" w:cs="Arial"/>
          <w:sz w:val="24"/>
          <w:szCs w:val="24"/>
        </w:rPr>
        <w:t xml:space="preserve">do comitê </w:t>
      </w:r>
      <w:r w:rsidR="6F7E0922" w:rsidRPr="231D4DE6">
        <w:rPr>
          <w:rFonts w:ascii="Arial" w:eastAsia="Arial" w:hAnsi="Arial" w:cs="Arial"/>
          <w:sz w:val="24"/>
          <w:szCs w:val="24"/>
        </w:rPr>
        <w:t xml:space="preserve">que poderiam contribuir enviando </w:t>
      </w:r>
      <w:r w:rsidR="5D62302B" w:rsidRPr="231D4DE6">
        <w:rPr>
          <w:rFonts w:ascii="Arial" w:eastAsia="Arial" w:hAnsi="Arial" w:cs="Arial"/>
          <w:sz w:val="24"/>
          <w:szCs w:val="24"/>
        </w:rPr>
        <w:t>relatos e fotos de eventos que estiveram presentes representando o CBH Rio Verde (GD4).</w:t>
      </w:r>
      <w:r w:rsidR="28A1B0DF" w:rsidRPr="231D4DE6">
        <w:rPr>
          <w:rFonts w:ascii="Arial" w:eastAsia="Arial" w:hAnsi="Arial" w:cs="Arial"/>
          <w:sz w:val="24"/>
          <w:szCs w:val="24"/>
        </w:rPr>
        <w:t xml:space="preserve"> Após o envio das contribuições, o relatório será </w:t>
      </w:r>
      <w:r w:rsidR="29BEDE4F" w:rsidRPr="231D4DE6">
        <w:rPr>
          <w:rFonts w:ascii="Arial" w:eastAsia="Arial" w:hAnsi="Arial" w:cs="Arial"/>
          <w:sz w:val="24"/>
          <w:szCs w:val="24"/>
        </w:rPr>
        <w:t xml:space="preserve">preparado pela AGEGRANDE e </w:t>
      </w:r>
      <w:r w:rsidR="28A1B0DF" w:rsidRPr="231D4DE6">
        <w:rPr>
          <w:rFonts w:ascii="Arial" w:eastAsia="Arial" w:hAnsi="Arial" w:cs="Arial"/>
          <w:sz w:val="24"/>
          <w:szCs w:val="24"/>
        </w:rPr>
        <w:t>apresentado aos conselheiros para conhecimento.</w:t>
      </w:r>
      <w:r w:rsidR="66E36664" w:rsidRPr="231D4DE6">
        <w:rPr>
          <w:rFonts w:ascii="Arial" w:hAnsi="Arial" w:cs="Arial"/>
          <w:sz w:val="24"/>
          <w:szCs w:val="24"/>
        </w:rPr>
        <w:t xml:space="preserve"> </w:t>
      </w:r>
      <w:r w:rsidR="66E36664" w:rsidRPr="231D4DE6">
        <w:rPr>
          <w:rFonts w:ascii="Arial" w:hAnsi="Arial" w:cs="Arial"/>
          <w:b/>
          <w:bCs/>
          <w:sz w:val="24"/>
          <w:szCs w:val="24"/>
        </w:rPr>
        <w:t>Item 4 – Definição do Calendário de Reuniões do CBH Rio Verde – 2026</w:t>
      </w:r>
      <w:r w:rsidR="66E36664" w:rsidRPr="231D4DE6">
        <w:rPr>
          <w:rFonts w:ascii="Arial" w:hAnsi="Arial" w:cs="Arial"/>
          <w:sz w:val="24"/>
          <w:szCs w:val="24"/>
        </w:rPr>
        <w:t xml:space="preserve">: A </w:t>
      </w:r>
      <w:r w:rsidR="3DFBB0BE" w:rsidRPr="231D4DE6">
        <w:rPr>
          <w:rFonts w:ascii="Arial" w:hAnsi="Arial" w:cs="Arial"/>
          <w:sz w:val="24"/>
          <w:szCs w:val="24"/>
        </w:rPr>
        <w:t xml:space="preserve">Sra. Ágata Noemi (AGEGRANDE) informou que as datas das </w:t>
      </w:r>
      <w:r w:rsidR="61E801C4" w:rsidRPr="231D4DE6">
        <w:rPr>
          <w:rFonts w:ascii="Arial" w:hAnsi="Arial" w:cs="Arial"/>
          <w:sz w:val="24"/>
          <w:szCs w:val="24"/>
        </w:rPr>
        <w:t>reuniões</w:t>
      </w:r>
      <w:r w:rsidR="3DFBB0BE" w:rsidRPr="231D4DE6">
        <w:rPr>
          <w:rFonts w:ascii="Arial" w:hAnsi="Arial" w:cs="Arial"/>
          <w:sz w:val="24"/>
          <w:szCs w:val="24"/>
        </w:rPr>
        <w:t xml:space="preserve"> foram alinhadas previamente com a Diretoria do CBH Rio Verde (GD4)</w:t>
      </w:r>
      <w:r w:rsidR="732EA7F8" w:rsidRPr="231D4DE6">
        <w:rPr>
          <w:rFonts w:ascii="Arial" w:hAnsi="Arial" w:cs="Arial"/>
          <w:sz w:val="24"/>
          <w:szCs w:val="24"/>
        </w:rPr>
        <w:t xml:space="preserve">. </w:t>
      </w:r>
      <w:r w:rsidR="755E6687" w:rsidRPr="231D4DE6">
        <w:rPr>
          <w:rFonts w:ascii="Arial" w:hAnsi="Arial" w:cs="Arial"/>
          <w:sz w:val="24"/>
          <w:szCs w:val="24"/>
        </w:rPr>
        <w:t>Após</w:t>
      </w:r>
      <w:r w:rsidR="4FFC2024" w:rsidRPr="231D4DE6">
        <w:rPr>
          <w:rFonts w:ascii="Arial" w:hAnsi="Arial" w:cs="Arial"/>
          <w:sz w:val="24"/>
          <w:szCs w:val="24"/>
        </w:rPr>
        <w:t xml:space="preserve"> o </w:t>
      </w:r>
      <w:r w:rsidR="4FFC2024" w:rsidRPr="231D4DE6">
        <w:rPr>
          <w:rFonts w:ascii="Arial" w:hAnsi="Arial" w:cs="Arial"/>
          <w:sz w:val="24"/>
          <w:szCs w:val="24"/>
        </w:rPr>
        <w:lastRenderedPageBreak/>
        <w:t>debate entre os membros</w:t>
      </w:r>
      <w:r w:rsidR="755E6687" w:rsidRPr="231D4DE6">
        <w:rPr>
          <w:rFonts w:ascii="Arial" w:hAnsi="Arial" w:cs="Arial"/>
          <w:sz w:val="24"/>
          <w:szCs w:val="24"/>
        </w:rPr>
        <w:t xml:space="preserve">, ficaram definidas cinco reuniões ordinárias para o ano de </w:t>
      </w:r>
      <w:r w:rsidR="064BDE25" w:rsidRPr="231D4DE6">
        <w:rPr>
          <w:rFonts w:ascii="Arial" w:hAnsi="Arial" w:cs="Arial"/>
          <w:sz w:val="24"/>
          <w:szCs w:val="24"/>
        </w:rPr>
        <w:t>dois mil e vinte e seis</w:t>
      </w:r>
      <w:r w:rsidR="755E6687" w:rsidRPr="231D4DE6">
        <w:rPr>
          <w:rFonts w:ascii="Arial" w:hAnsi="Arial" w:cs="Arial"/>
          <w:sz w:val="24"/>
          <w:szCs w:val="24"/>
        </w:rPr>
        <w:t xml:space="preserve">, a serem realizadas nas seguintes datas e formatos: </w:t>
      </w:r>
      <w:r w:rsidR="13B44E3B" w:rsidRPr="231D4DE6">
        <w:rPr>
          <w:rFonts w:ascii="Arial" w:hAnsi="Arial" w:cs="Arial"/>
          <w:sz w:val="24"/>
          <w:szCs w:val="24"/>
        </w:rPr>
        <w:t xml:space="preserve">a </w:t>
      </w:r>
      <w:r w:rsidR="272BFF24" w:rsidRPr="231D4DE6">
        <w:rPr>
          <w:rFonts w:ascii="Arial" w:hAnsi="Arial" w:cs="Arial"/>
          <w:sz w:val="24"/>
          <w:szCs w:val="24"/>
        </w:rPr>
        <w:t xml:space="preserve">reunião prevista </w:t>
      </w:r>
      <w:r w:rsidR="4BAB7D15" w:rsidRPr="231D4DE6">
        <w:rPr>
          <w:rFonts w:ascii="Arial" w:hAnsi="Arial" w:cs="Arial"/>
          <w:sz w:val="24"/>
          <w:szCs w:val="24"/>
        </w:rPr>
        <w:t xml:space="preserve">para o </w:t>
      </w:r>
      <w:r w:rsidR="57CDA29A" w:rsidRPr="231D4DE6">
        <w:rPr>
          <w:rFonts w:ascii="Arial" w:hAnsi="Arial" w:cs="Arial"/>
          <w:sz w:val="24"/>
          <w:szCs w:val="24"/>
        </w:rPr>
        <w:t>dia 26.02.2026</w:t>
      </w:r>
      <w:r w:rsidR="755E6687" w:rsidRPr="231D4DE6">
        <w:rPr>
          <w:rFonts w:ascii="Arial" w:hAnsi="Arial" w:cs="Arial"/>
          <w:sz w:val="24"/>
          <w:szCs w:val="24"/>
        </w:rPr>
        <w:t xml:space="preserve">, </w:t>
      </w:r>
      <w:r w:rsidR="6D056D8E" w:rsidRPr="231D4DE6">
        <w:rPr>
          <w:rFonts w:ascii="Arial" w:hAnsi="Arial" w:cs="Arial"/>
          <w:sz w:val="24"/>
          <w:szCs w:val="24"/>
        </w:rPr>
        <w:t>será reali</w:t>
      </w:r>
      <w:r w:rsidR="45F1D72A" w:rsidRPr="231D4DE6">
        <w:rPr>
          <w:rFonts w:ascii="Arial" w:hAnsi="Arial" w:cs="Arial"/>
          <w:sz w:val="24"/>
          <w:szCs w:val="24"/>
        </w:rPr>
        <w:t>z</w:t>
      </w:r>
      <w:r w:rsidR="6D056D8E" w:rsidRPr="231D4DE6">
        <w:rPr>
          <w:rFonts w:ascii="Arial" w:hAnsi="Arial" w:cs="Arial"/>
          <w:sz w:val="24"/>
          <w:szCs w:val="24"/>
        </w:rPr>
        <w:t>ada</w:t>
      </w:r>
      <w:r w:rsidR="01A90262" w:rsidRPr="231D4DE6">
        <w:rPr>
          <w:rFonts w:ascii="Arial" w:hAnsi="Arial" w:cs="Arial"/>
          <w:sz w:val="24"/>
          <w:szCs w:val="24"/>
        </w:rPr>
        <w:t xml:space="preserve"> </w:t>
      </w:r>
      <w:r w:rsidR="755E6687" w:rsidRPr="231D4DE6">
        <w:rPr>
          <w:rFonts w:ascii="Arial" w:hAnsi="Arial" w:cs="Arial"/>
          <w:sz w:val="24"/>
          <w:szCs w:val="24"/>
        </w:rPr>
        <w:t xml:space="preserve">de forma remota; </w:t>
      </w:r>
      <w:r w:rsidR="5D61EA48" w:rsidRPr="231D4DE6">
        <w:rPr>
          <w:rFonts w:ascii="Arial" w:hAnsi="Arial" w:cs="Arial"/>
          <w:sz w:val="24"/>
          <w:szCs w:val="24"/>
        </w:rPr>
        <w:t xml:space="preserve">a reunião prevista para o dia </w:t>
      </w:r>
      <w:r w:rsidR="755E6687" w:rsidRPr="231D4DE6">
        <w:rPr>
          <w:rFonts w:ascii="Arial" w:hAnsi="Arial" w:cs="Arial"/>
          <w:sz w:val="24"/>
          <w:szCs w:val="24"/>
        </w:rPr>
        <w:t>23</w:t>
      </w:r>
      <w:r w:rsidR="27E39450" w:rsidRPr="231D4DE6">
        <w:rPr>
          <w:rFonts w:ascii="Arial" w:hAnsi="Arial" w:cs="Arial"/>
          <w:sz w:val="24"/>
          <w:szCs w:val="24"/>
        </w:rPr>
        <w:t>.</w:t>
      </w:r>
      <w:r w:rsidR="755E6687" w:rsidRPr="231D4DE6">
        <w:rPr>
          <w:rFonts w:ascii="Arial" w:hAnsi="Arial" w:cs="Arial"/>
          <w:sz w:val="24"/>
          <w:szCs w:val="24"/>
        </w:rPr>
        <w:t>04</w:t>
      </w:r>
      <w:r w:rsidR="5A99C73C" w:rsidRPr="231D4DE6">
        <w:rPr>
          <w:rFonts w:ascii="Arial" w:hAnsi="Arial" w:cs="Arial"/>
          <w:sz w:val="24"/>
          <w:szCs w:val="24"/>
        </w:rPr>
        <w:t>.</w:t>
      </w:r>
      <w:r w:rsidR="755E6687" w:rsidRPr="231D4DE6">
        <w:rPr>
          <w:rFonts w:ascii="Arial" w:hAnsi="Arial" w:cs="Arial"/>
          <w:sz w:val="24"/>
          <w:szCs w:val="24"/>
        </w:rPr>
        <w:t>2026,</w:t>
      </w:r>
      <w:r w:rsidR="64A187C5" w:rsidRPr="231D4DE6">
        <w:rPr>
          <w:rFonts w:ascii="Arial" w:hAnsi="Arial" w:cs="Arial"/>
          <w:sz w:val="24"/>
          <w:szCs w:val="24"/>
        </w:rPr>
        <w:t xml:space="preserve"> será realizada,</w:t>
      </w:r>
      <w:r w:rsidR="755E6687" w:rsidRPr="231D4DE6">
        <w:rPr>
          <w:rFonts w:ascii="Arial" w:hAnsi="Arial" w:cs="Arial"/>
          <w:sz w:val="24"/>
          <w:szCs w:val="24"/>
        </w:rPr>
        <w:t xml:space="preserve"> presencialmente</w:t>
      </w:r>
      <w:r w:rsidR="5B16F253" w:rsidRPr="231D4DE6">
        <w:rPr>
          <w:rFonts w:ascii="Arial" w:hAnsi="Arial" w:cs="Arial"/>
          <w:sz w:val="24"/>
          <w:szCs w:val="24"/>
        </w:rPr>
        <w:t xml:space="preserve">, </w:t>
      </w:r>
      <w:r w:rsidR="755E6687" w:rsidRPr="231D4DE6">
        <w:rPr>
          <w:rFonts w:ascii="Arial" w:hAnsi="Arial" w:cs="Arial"/>
          <w:sz w:val="24"/>
          <w:szCs w:val="24"/>
        </w:rPr>
        <w:t xml:space="preserve">no município de Caxambu; </w:t>
      </w:r>
      <w:r w:rsidR="767A4F0A" w:rsidRPr="231D4DE6">
        <w:rPr>
          <w:rFonts w:ascii="Arial" w:hAnsi="Arial" w:cs="Arial"/>
          <w:sz w:val="24"/>
          <w:szCs w:val="24"/>
        </w:rPr>
        <w:t xml:space="preserve">a reunião prevista para o dia </w:t>
      </w:r>
      <w:r w:rsidR="755E6687" w:rsidRPr="231D4DE6">
        <w:rPr>
          <w:rFonts w:ascii="Arial" w:hAnsi="Arial" w:cs="Arial"/>
          <w:sz w:val="24"/>
          <w:szCs w:val="24"/>
        </w:rPr>
        <w:t>25</w:t>
      </w:r>
      <w:r w:rsidR="0ADF0973" w:rsidRPr="231D4DE6">
        <w:rPr>
          <w:rFonts w:ascii="Arial" w:hAnsi="Arial" w:cs="Arial"/>
          <w:sz w:val="24"/>
          <w:szCs w:val="24"/>
        </w:rPr>
        <w:t>.</w:t>
      </w:r>
      <w:r w:rsidR="755E6687" w:rsidRPr="231D4DE6">
        <w:rPr>
          <w:rFonts w:ascii="Arial" w:hAnsi="Arial" w:cs="Arial"/>
          <w:sz w:val="24"/>
          <w:szCs w:val="24"/>
        </w:rPr>
        <w:t>06</w:t>
      </w:r>
      <w:r w:rsidR="6B62BE96" w:rsidRPr="231D4DE6">
        <w:rPr>
          <w:rFonts w:ascii="Arial" w:hAnsi="Arial" w:cs="Arial"/>
          <w:sz w:val="24"/>
          <w:szCs w:val="24"/>
        </w:rPr>
        <w:t>.</w:t>
      </w:r>
      <w:r w:rsidR="755E6687" w:rsidRPr="231D4DE6">
        <w:rPr>
          <w:rFonts w:ascii="Arial" w:hAnsi="Arial" w:cs="Arial"/>
          <w:sz w:val="24"/>
          <w:szCs w:val="24"/>
        </w:rPr>
        <w:t xml:space="preserve">2026, </w:t>
      </w:r>
      <w:r w:rsidR="6B39FFA8" w:rsidRPr="231D4DE6">
        <w:rPr>
          <w:rFonts w:ascii="Arial" w:hAnsi="Arial" w:cs="Arial"/>
          <w:sz w:val="24"/>
          <w:szCs w:val="24"/>
        </w:rPr>
        <w:t xml:space="preserve">será realizada </w:t>
      </w:r>
      <w:r w:rsidR="755E6687" w:rsidRPr="231D4DE6">
        <w:rPr>
          <w:rFonts w:ascii="Arial" w:hAnsi="Arial" w:cs="Arial"/>
          <w:sz w:val="24"/>
          <w:szCs w:val="24"/>
        </w:rPr>
        <w:t xml:space="preserve">de forma remota; </w:t>
      </w:r>
      <w:r w:rsidR="65927433" w:rsidRPr="231D4DE6">
        <w:rPr>
          <w:rFonts w:ascii="Arial" w:hAnsi="Arial" w:cs="Arial"/>
          <w:sz w:val="24"/>
          <w:szCs w:val="24"/>
        </w:rPr>
        <w:t>a reunião prevista para o dia 2</w:t>
      </w:r>
      <w:r w:rsidR="755E6687" w:rsidRPr="231D4DE6">
        <w:rPr>
          <w:rFonts w:ascii="Arial" w:hAnsi="Arial" w:cs="Arial"/>
          <w:sz w:val="24"/>
          <w:szCs w:val="24"/>
        </w:rPr>
        <w:t>7</w:t>
      </w:r>
      <w:r w:rsidR="242DFB6D" w:rsidRPr="231D4DE6">
        <w:rPr>
          <w:rFonts w:ascii="Arial" w:hAnsi="Arial" w:cs="Arial"/>
          <w:sz w:val="24"/>
          <w:szCs w:val="24"/>
        </w:rPr>
        <w:t>.</w:t>
      </w:r>
      <w:r w:rsidR="755E6687" w:rsidRPr="231D4DE6">
        <w:rPr>
          <w:rFonts w:ascii="Arial" w:hAnsi="Arial" w:cs="Arial"/>
          <w:sz w:val="24"/>
          <w:szCs w:val="24"/>
        </w:rPr>
        <w:t>08</w:t>
      </w:r>
      <w:r w:rsidR="44F98B7B" w:rsidRPr="231D4DE6">
        <w:rPr>
          <w:rFonts w:ascii="Arial" w:hAnsi="Arial" w:cs="Arial"/>
          <w:sz w:val="24"/>
          <w:szCs w:val="24"/>
        </w:rPr>
        <w:t>.</w:t>
      </w:r>
      <w:r w:rsidR="755E6687" w:rsidRPr="231D4DE6">
        <w:rPr>
          <w:rFonts w:ascii="Arial" w:hAnsi="Arial" w:cs="Arial"/>
          <w:sz w:val="24"/>
          <w:szCs w:val="24"/>
        </w:rPr>
        <w:t>2026,</w:t>
      </w:r>
      <w:r w:rsidR="35BB97E0" w:rsidRPr="231D4DE6">
        <w:rPr>
          <w:rFonts w:ascii="Arial" w:hAnsi="Arial" w:cs="Arial"/>
          <w:sz w:val="24"/>
          <w:szCs w:val="24"/>
        </w:rPr>
        <w:t xml:space="preserve"> será realizada,</w:t>
      </w:r>
      <w:r w:rsidR="755E6687" w:rsidRPr="231D4DE6">
        <w:rPr>
          <w:rFonts w:ascii="Arial" w:hAnsi="Arial" w:cs="Arial"/>
          <w:sz w:val="24"/>
          <w:szCs w:val="24"/>
        </w:rPr>
        <w:t xml:space="preserve"> presencialmente</w:t>
      </w:r>
      <w:r w:rsidR="25FDAF12" w:rsidRPr="231D4DE6">
        <w:rPr>
          <w:rFonts w:ascii="Arial" w:hAnsi="Arial" w:cs="Arial"/>
          <w:sz w:val="24"/>
          <w:szCs w:val="24"/>
        </w:rPr>
        <w:t>,</w:t>
      </w:r>
      <w:r w:rsidR="755E6687" w:rsidRPr="231D4DE6">
        <w:rPr>
          <w:rFonts w:ascii="Arial" w:hAnsi="Arial" w:cs="Arial"/>
          <w:sz w:val="24"/>
          <w:szCs w:val="24"/>
        </w:rPr>
        <w:t xml:space="preserve"> no município de Três Corações; e </w:t>
      </w:r>
      <w:r w:rsidR="3B32976F" w:rsidRPr="231D4DE6">
        <w:rPr>
          <w:rFonts w:ascii="Arial" w:hAnsi="Arial" w:cs="Arial"/>
          <w:sz w:val="24"/>
          <w:szCs w:val="24"/>
        </w:rPr>
        <w:t>a reunião prevista para o dia 2</w:t>
      </w:r>
      <w:r w:rsidR="755E6687" w:rsidRPr="231D4DE6">
        <w:rPr>
          <w:rFonts w:ascii="Arial" w:hAnsi="Arial" w:cs="Arial"/>
          <w:sz w:val="24"/>
          <w:szCs w:val="24"/>
        </w:rPr>
        <w:t>6</w:t>
      </w:r>
      <w:r w:rsidR="73919EA3" w:rsidRPr="231D4DE6">
        <w:rPr>
          <w:rFonts w:ascii="Arial" w:hAnsi="Arial" w:cs="Arial"/>
          <w:sz w:val="24"/>
          <w:szCs w:val="24"/>
        </w:rPr>
        <w:t>.</w:t>
      </w:r>
      <w:r w:rsidR="755E6687" w:rsidRPr="231D4DE6">
        <w:rPr>
          <w:rFonts w:ascii="Arial" w:hAnsi="Arial" w:cs="Arial"/>
          <w:sz w:val="24"/>
          <w:szCs w:val="24"/>
        </w:rPr>
        <w:t>11</w:t>
      </w:r>
      <w:r w:rsidR="07983C0F" w:rsidRPr="231D4DE6">
        <w:rPr>
          <w:rFonts w:ascii="Arial" w:hAnsi="Arial" w:cs="Arial"/>
          <w:sz w:val="24"/>
          <w:szCs w:val="24"/>
        </w:rPr>
        <w:t>.</w:t>
      </w:r>
      <w:r w:rsidR="755E6687" w:rsidRPr="231D4DE6">
        <w:rPr>
          <w:rFonts w:ascii="Arial" w:hAnsi="Arial" w:cs="Arial"/>
          <w:sz w:val="24"/>
          <w:szCs w:val="24"/>
        </w:rPr>
        <w:t>2026,</w:t>
      </w:r>
      <w:r w:rsidR="03553B4F" w:rsidRPr="231D4DE6">
        <w:rPr>
          <w:rFonts w:ascii="Arial" w:hAnsi="Arial" w:cs="Arial"/>
          <w:sz w:val="24"/>
          <w:szCs w:val="24"/>
        </w:rPr>
        <w:t xml:space="preserve"> será realizada,</w:t>
      </w:r>
      <w:r w:rsidR="755E6687" w:rsidRPr="231D4DE6">
        <w:rPr>
          <w:rFonts w:ascii="Arial" w:hAnsi="Arial" w:cs="Arial"/>
          <w:sz w:val="24"/>
          <w:szCs w:val="24"/>
        </w:rPr>
        <w:t xml:space="preserve"> presencialmente</w:t>
      </w:r>
      <w:r w:rsidR="2F6A493D" w:rsidRPr="231D4DE6">
        <w:rPr>
          <w:rFonts w:ascii="Arial" w:hAnsi="Arial" w:cs="Arial"/>
          <w:sz w:val="24"/>
          <w:szCs w:val="24"/>
        </w:rPr>
        <w:t>,</w:t>
      </w:r>
      <w:r w:rsidR="755E6687" w:rsidRPr="231D4DE6">
        <w:rPr>
          <w:rFonts w:ascii="Arial" w:hAnsi="Arial" w:cs="Arial"/>
          <w:sz w:val="24"/>
          <w:szCs w:val="24"/>
        </w:rPr>
        <w:t xml:space="preserve"> no município de Conceição do Rio Verde. </w:t>
      </w:r>
      <w:r w:rsidR="3377DACE" w:rsidRPr="231D4DE6">
        <w:rPr>
          <w:rFonts w:ascii="Arial" w:hAnsi="Arial" w:cs="Arial"/>
          <w:sz w:val="24"/>
          <w:szCs w:val="24"/>
        </w:rPr>
        <w:t>Após</w:t>
      </w:r>
      <w:r w:rsidR="66E36664" w:rsidRPr="231D4DE6">
        <w:rPr>
          <w:rFonts w:ascii="Arial" w:hAnsi="Arial" w:cs="Arial"/>
          <w:sz w:val="24"/>
          <w:szCs w:val="24"/>
        </w:rPr>
        <w:t xml:space="preserve"> as manifestações, a </w:t>
      </w:r>
      <w:r w:rsidR="58A222C0" w:rsidRPr="231D4DE6">
        <w:rPr>
          <w:rFonts w:ascii="Arial" w:hAnsi="Arial" w:cs="Arial"/>
          <w:sz w:val="24"/>
          <w:szCs w:val="24"/>
        </w:rPr>
        <w:t>Sra. Maria Isabela, p</w:t>
      </w:r>
      <w:r w:rsidR="66E36664" w:rsidRPr="231D4DE6">
        <w:rPr>
          <w:rFonts w:ascii="Arial" w:hAnsi="Arial" w:cs="Arial"/>
          <w:sz w:val="24"/>
          <w:szCs w:val="24"/>
        </w:rPr>
        <w:t>residente</w:t>
      </w:r>
      <w:r w:rsidR="0F0C847D" w:rsidRPr="231D4DE6">
        <w:rPr>
          <w:rFonts w:ascii="Arial" w:hAnsi="Arial" w:cs="Arial"/>
          <w:sz w:val="24"/>
          <w:szCs w:val="24"/>
        </w:rPr>
        <w:t xml:space="preserve"> do CBH Rio Verde (GD4)</w:t>
      </w:r>
      <w:r w:rsidR="386FAA1B" w:rsidRPr="231D4DE6">
        <w:rPr>
          <w:rFonts w:ascii="Arial" w:hAnsi="Arial" w:cs="Arial"/>
          <w:sz w:val="24"/>
          <w:szCs w:val="24"/>
        </w:rPr>
        <w:t xml:space="preserve"> </w:t>
      </w:r>
      <w:r w:rsidR="66E36664" w:rsidRPr="231D4DE6">
        <w:rPr>
          <w:rFonts w:ascii="Arial" w:hAnsi="Arial" w:cs="Arial"/>
          <w:sz w:val="24"/>
          <w:szCs w:val="24"/>
        </w:rPr>
        <w:t>submeteu a proposta de calendário à apreciação do plenário, sendo</w:t>
      </w:r>
      <w:r w:rsidR="667F56A5" w:rsidRPr="231D4DE6">
        <w:rPr>
          <w:rFonts w:ascii="Arial" w:hAnsi="Arial" w:cs="Arial"/>
          <w:sz w:val="24"/>
          <w:szCs w:val="24"/>
        </w:rPr>
        <w:t xml:space="preserve"> a Deliberação</w:t>
      </w:r>
      <w:r w:rsidR="39E69FE6" w:rsidRPr="231D4DE6">
        <w:rPr>
          <w:rFonts w:ascii="Arial" w:hAnsi="Arial" w:cs="Arial"/>
          <w:sz w:val="24"/>
          <w:szCs w:val="24"/>
        </w:rPr>
        <w:t xml:space="preserve"> nº</w:t>
      </w:r>
      <w:r w:rsidR="667F56A5" w:rsidRPr="231D4DE6">
        <w:rPr>
          <w:rFonts w:ascii="Arial" w:hAnsi="Arial" w:cs="Arial"/>
          <w:sz w:val="24"/>
          <w:szCs w:val="24"/>
        </w:rPr>
        <w:t xml:space="preserve"> </w:t>
      </w:r>
      <w:r w:rsidR="43D960C4" w:rsidRPr="231D4DE6">
        <w:rPr>
          <w:rFonts w:ascii="Arial" w:hAnsi="Arial" w:cs="Arial"/>
          <w:sz w:val="24"/>
          <w:szCs w:val="24"/>
        </w:rPr>
        <w:t>10</w:t>
      </w:r>
      <w:r w:rsidR="667F56A5" w:rsidRPr="231D4DE6">
        <w:rPr>
          <w:rFonts w:ascii="Arial" w:hAnsi="Arial" w:cs="Arial"/>
          <w:sz w:val="24"/>
          <w:szCs w:val="24"/>
        </w:rPr>
        <w:t>.2025</w:t>
      </w:r>
      <w:r w:rsidR="66E36664" w:rsidRPr="231D4DE6">
        <w:rPr>
          <w:rFonts w:ascii="Arial" w:hAnsi="Arial" w:cs="Arial"/>
          <w:sz w:val="24"/>
          <w:szCs w:val="24"/>
        </w:rPr>
        <w:t xml:space="preserve"> aprovada por </w:t>
      </w:r>
      <w:r w:rsidR="71174AED" w:rsidRPr="231D4DE6">
        <w:rPr>
          <w:rFonts w:ascii="Arial" w:hAnsi="Arial" w:cs="Arial"/>
          <w:sz w:val="24"/>
          <w:szCs w:val="24"/>
        </w:rPr>
        <w:t>unanimidade pelos conselheiros votantes.</w:t>
      </w:r>
      <w:r w:rsidR="71174AED" w:rsidRPr="231D4DE6">
        <w:rPr>
          <w:rFonts w:ascii="Arial" w:hAnsi="Arial" w:cs="Arial"/>
          <w:b/>
          <w:bCs/>
          <w:sz w:val="24"/>
          <w:szCs w:val="24"/>
        </w:rPr>
        <w:t xml:space="preserve"> </w:t>
      </w:r>
      <w:r w:rsidR="529FC167" w:rsidRPr="231D4DE6">
        <w:rPr>
          <w:rFonts w:ascii="Arial" w:hAnsi="Arial" w:cs="Arial"/>
          <w:b/>
          <w:bCs/>
          <w:sz w:val="24"/>
          <w:szCs w:val="24"/>
        </w:rPr>
        <w:t>Item 5 – Aprovação do POA – Plano Orçamentário Anual 2026:</w:t>
      </w:r>
      <w:r w:rsidR="529FC167" w:rsidRPr="231D4DE6">
        <w:rPr>
          <w:rFonts w:ascii="Arial" w:hAnsi="Arial" w:cs="Arial"/>
          <w:sz w:val="24"/>
          <w:szCs w:val="24"/>
        </w:rPr>
        <w:t xml:space="preserve"> A Sra. Ingrid Delgado Ferreira</w:t>
      </w:r>
      <w:r w:rsidR="68361EE6" w:rsidRPr="231D4DE6">
        <w:rPr>
          <w:rFonts w:ascii="Arial" w:hAnsi="Arial" w:cs="Arial"/>
          <w:sz w:val="24"/>
          <w:szCs w:val="24"/>
        </w:rPr>
        <w:t xml:space="preserve"> (</w:t>
      </w:r>
      <w:r w:rsidR="529FC167" w:rsidRPr="231D4DE6">
        <w:rPr>
          <w:rFonts w:ascii="Arial" w:hAnsi="Arial" w:cs="Arial"/>
          <w:sz w:val="24"/>
          <w:szCs w:val="24"/>
        </w:rPr>
        <w:t>AGEGRANDE</w:t>
      </w:r>
      <w:r w:rsidR="3562620A" w:rsidRPr="231D4DE6">
        <w:rPr>
          <w:rFonts w:ascii="Arial" w:hAnsi="Arial" w:cs="Arial"/>
          <w:sz w:val="24"/>
          <w:szCs w:val="24"/>
        </w:rPr>
        <w:t>)</w:t>
      </w:r>
      <w:r w:rsidR="529FC167" w:rsidRPr="231D4DE6">
        <w:rPr>
          <w:rFonts w:ascii="Arial" w:hAnsi="Arial" w:cs="Arial"/>
          <w:sz w:val="24"/>
          <w:szCs w:val="24"/>
        </w:rPr>
        <w:t xml:space="preserve"> apresentou ao plenário o Plano Orçamentário Anual – POA 2026, esclarecendo a distinção entre recursos destinados ao custeio administrativo e aqueles voltados a investimentos</w:t>
      </w:r>
      <w:r w:rsidR="7FB4FA2B" w:rsidRPr="231D4DE6">
        <w:rPr>
          <w:rFonts w:ascii="Arial" w:hAnsi="Arial" w:cs="Arial"/>
          <w:sz w:val="24"/>
          <w:szCs w:val="24"/>
        </w:rPr>
        <w:t xml:space="preserve">. </w:t>
      </w:r>
      <w:r w:rsidR="529FC167" w:rsidRPr="231D4DE6">
        <w:rPr>
          <w:rFonts w:ascii="Arial" w:hAnsi="Arial" w:cs="Arial"/>
          <w:sz w:val="24"/>
          <w:szCs w:val="24"/>
        </w:rPr>
        <w:t xml:space="preserve">Após </w:t>
      </w:r>
      <w:r w:rsidR="24033450" w:rsidRPr="231D4DE6">
        <w:rPr>
          <w:rFonts w:ascii="Arial" w:hAnsi="Arial" w:cs="Arial"/>
          <w:sz w:val="24"/>
          <w:szCs w:val="24"/>
        </w:rPr>
        <w:t>a apresentação, vários membros fizeram perguntas sobre os valores</w:t>
      </w:r>
      <w:r w:rsidR="33CE7A7E" w:rsidRPr="231D4DE6">
        <w:rPr>
          <w:rFonts w:ascii="Arial" w:hAnsi="Arial" w:cs="Arial"/>
          <w:sz w:val="24"/>
          <w:szCs w:val="24"/>
        </w:rPr>
        <w:t xml:space="preserve">, </w:t>
      </w:r>
      <w:r w:rsidR="24033450" w:rsidRPr="231D4DE6">
        <w:rPr>
          <w:rFonts w:ascii="Arial" w:hAnsi="Arial" w:cs="Arial"/>
          <w:sz w:val="24"/>
          <w:szCs w:val="24"/>
        </w:rPr>
        <w:t>percentuais apresentados</w:t>
      </w:r>
      <w:r w:rsidR="6E17256C" w:rsidRPr="231D4DE6">
        <w:rPr>
          <w:rFonts w:ascii="Arial" w:hAnsi="Arial" w:cs="Arial"/>
          <w:sz w:val="24"/>
          <w:szCs w:val="24"/>
        </w:rPr>
        <w:t xml:space="preserve"> e os mecanismos de controle</w:t>
      </w:r>
      <w:r w:rsidR="02FDD2C7" w:rsidRPr="231D4DE6">
        <w:rPr>
          <w:rFonts w:ascii="Arial" w:hAnsi="Arial" w:cs="Arial"/>
          <w:sz w:val="24"/>
          <w:szCs w:val="24"/>
        </w:rPr>
        <w:t xml:space="preserve">. Tais dúvidas foram respondidas </w:t>
      </w:r>
      <w:bookmarkStart w:id="0" w:name="_Int_mxpWxZYn"/>
      <w:r w:rsidR="02FDD2C7" w:rsidRPr="231D4DE6">
        <w:rPr>
          <w:rFonts w:ascii="Arial" w:hAnsi="Arial" w:cs="Arial"/>
          <w:sz w:val="24"/>
          <w:szCs w:val="24"/>
        </w:rPr>
        <w:t>pela</w:t>
      </w:r>
      <w:bookmarkEnd w:id="0"/>
      <w:r w:rsidR="02FDD2C7" w:rsidRPr="231D4DE6">
        <w:rPr>
          <w:rFonts w:ascii="Arial" w:hAnsi="Arial" w:cs="Arial"/>
          <w:sz w:val="24"/>
          <w:szCs w:val="24"/>
        </w:rPr>
        <w:t xml:space="preserve"> Ingrid.</w:t>
      </w:r>
      <w:r w:rsidR="3F1B033C" w:rsidRPr="231D4DE6">
        <w:rPr>
          <w:rFonts w:ascii="Arial" w:hAnsi="Arial" w:cs="Arial"/>
          <w:sz w:val="24"/>
          <w:szCs w:val="24"/>
        </w:rPr>
        <w:t xml:space="preserve"> Após os esclarecimentos solicitados, a Deliber</w:t>
      </w:r>
      <w:r w:rsidR="0575ABFE" w:rsidRPr="231D4DE6">
        <w:rPr>
          <w:rFonts w:ascii="Arial" w:hAnsi="Arial" w:cs="Arial"/>
          <w:sz w:val="24"/>
          <w:szCs w:val="24"/>
        </w:rPr>
        <w:t xml:space="preserve">ação </w:t>
      </w:r>
      <w:r w:rsidR="08EDF386" w:rsidRPr="231D4DE6">
        <w:rPr>
          <w:rFonts w:ascii="Arial" w:hAnsi="Arial" w:cs="Arial"/>
          <w:sz w:val="24"/>
          <w:szCs w:val="24"/>
        </w:rPr>
        <w:t>nº 11.2025</w:t>
      </w:r>
      <w:r w:rsidR="0575ABFE" w:rsidRPr="231D4DE6">
        <w:rPr>
          <w:rFonts w:ascii="Arial" w:hAnsi="Arial" w:cs="Arial"/>
          <w:sz w:val="24"/>
          <w:szCs w:val="24"/>
        </w:rPr>
        <w:t xml:space="preserve"> referente ao Plano Orçamentário Anual - </w:t>
      </w:r>
      <w:r w:rsidR="529FC167" w:rsidRPr="231D4DE6">
        <w:rPr>
          <w:rFonts w:ascii="Arial" w:hAnsi="Arial" w:cs="Arial"/>
          <w:sz w:val="24"/>
          <w:szCs w:val="24"/>
        </w:rPr>
        <w:t xml:space="preserve">POA </w:t>
      </w:r>
      <w:r w:rsidR="1F104EFB" w:rsidRPr="231D4DE6">
        <w:rPr>
          <w:rFonts w:ascii="Arial" w:hAnsi="Arial" w:cs="Arial"/>
          <w:sz w:val="24"/>
          <w:szCs w:val="24"/>
        </w:rPr>
        <w:t xml:space="preserve">foi </w:t>
      </w:r>
      <w:r w:rsidR="529FC167" w:rsidRPr="231D4DE6">
        <w:rPr>
          <w:rFonts w:ascii="Arial" w:hAnsi="Arial" w:cs="Arial"/>
          <w:sz w:val="24"/>
          <w:szCs w:val="24"/>
        </w:rPr>
        <w:t>aprovad</w:t>
      </w:r>
      <w:r w:rsidR="0EF8B7E7" w:rsidRPr="231D4DE6">
        <w:rPr>
          <w:rFonts w:ascii="Arial" w:hAnsi="Arial" w:cs="Arial"/>
          <w:sz w:val="24"/>
          <w:szCs w:val="24"/>
        </w:rPr>
        <w:t>a</w:t>
      </w:r>
      <w:r w:rsidR="529FC167" w:rsidRPr="231D4DE6">
        <w:rPr>
          <w:rFonts w:ascii="Arial" w:hAnsi="Arial" w:cs="Arial"/>
          <w:sz w:val="24"/>
          <w:szCs w:val="24"/>
        </w:rPr>
        <w:t xml:space="preserve"> por </w:t>
      </w:r>
      <w:r w:rsidR="3E7D14F9" w:rsidRPr="231D4DE6">
        <w:rPr>
          <w:rFonts w:ascii="Arial" w:hAnsi="Arial" w:cs="Arial"/>
          <w:sz w:val="24"/>
          <w:szCs w:val="24"/>
        </w:rPr>
        <w:t xml:space="preserve">unanimidade pelos membros votantes. </w:t>
      </w:r>
      <w:r w:rsidR="7AADDC67" w:rsidRPr="231D4DE6">
        <w:rPr>
          <w:rFonts w:ascii="Arial" w:hAnsi="Arial" w:cs="Arial"/>
          <w:b/>
          <w:bCs/>
          <w:sz w:val="24"/>
          <w:szCs w:val="24"/>
        </w:rPr>
        <w:t>Item 6 – Apresentação: Os benefícios do monitoramento da governança para garantir segurança hídrica:</w:t>
      </w:r>
      <w:r w:rsidR="7AADDC67" w:rsidRPr="231D4DE6">
        <w:rPr>
          <w:rFonts w:ascii="Arial" w:hAnsi="Arial" w:cs="Arial"/>
          <w:sz w:val="24"/>
          <w:szCs w:val="24"/>
        </w:rPr>
        <w:t xml:space="preserve"> </w:t>
      </w:r>
      <w:r w:rsidR="3A1352E4" w:rsidRPr="231D4DE6">
        <w:rPr>
          <w:rFonts w:ascii="Arial" w:hAnsi="Arial" w:cs="Arial"/>
          <w:sz w:val="24"/>
          <w:szCs w:val="24"/>
        </w:rPr>
        <w:t xml:space="preserve">Às dez horas e quarenta e cinco minutos, o </w:t>
      </w:r>
      <w:r w:rsidR="7AADDC67" w:rsidRPr="231D4DE6">
        <w:rPr>
          <w:rFonts w:ascii="Arial" w:hAnsi="Arial" w:cs="Arial"/>
          <w:sz w:val="24"/>
          <w:szCs w:val="24"/>
        </w:rPr>
        <w:t>Sr. Ângelo Lima</w:t>
      </w:r>
      <w:r w:rsidR="26229025" w:rsidRPr="231D4DE6">
        <w:rPr>
          <w:rFonts w:ascii="Arial" w:hAnsi="Arial" w:cs="Arial"/>
          <w:sz w:val="24"/>
          <w:szCs w:val="24"/>
        </w:rPr>
        <w:t xml:space="preserve">, </w:t>
      </w:r>
      <w:r w:rsidR="7AADDC67" w:rsidRPr="231D4DE6">
        <w:rPr>
          <w:rFonts w:ascii="Arial" w:hAnsi="Arial" w:cs="Arial"/>
          <w:sz w:val="24"/>
          <w:szCs w:val="24"/>
        </w:rPr>
        <w:t xml:space="preserve"> Secretário Executivo do Observatório das Águas, </w:t>
      </w:r>
      <w:r w:rsidR="3BA1876C" w:rsidRPr="231D4DE6">
        <w:rPr>
          <w:rFonts w:ascii="Arial" w:hAnsi="Arial" w:cs="Arial"/>
          <w:sz w:val="24"/>
          <w:szCs w:val="24"/>
        </w:rPr>
        <w:t xml:space="preserve">apresentou </w:t>
      </w:r>
      <w:r w:rsidR="7AADDC67" w:rsidRPr="231D4DE6">
        <w:rPr>
          <w:rFonts w:ascii="Arial" w:hAnsi="Arial" w:cs="Arial"/>
          <w:sz w:val="24"/>
          <w:szCs w:val="24"/>
        </w:rPr>
        <w:t>a metodologia nacional de monitoramento da governança dos recursos hídricos, desenvolvida em parceria com a Fundação Getúlio Vargas – FGV, destacando seus objetivos, dimensões avaliativas e a possibilidade de adesão voluntária pelo C</w:t>
      </w:r>
      <w:r w:rsidR="09BD6AA2" w:rsidRPr="231D4DE6">
        <w:rPr>
          <w:rFonts w:ascii="Arial" w:hAnsi="Arial" w:cs="Arial"/>
          <w:sz w:val="24"/>
          <w:szCs w:val="24"/>
        </w:rPr>
        <w:t>BH Rio Verde (GD4)</w:t>
      </w:r>
      <w:r w:rsidR="7AADDC67" w:rsidRPr="231D4DE6">
        <w:rPr>
          <w:rFonts w:ascii="Arial" w:hAnsi="Arial" w:cs="Arial"/>
          <w:sz w:val="24"/>
          <w:szCs w:val="24"/>
        </w:rPr>
        <w:t xml:space="preserve">, inicialmente na condição de observador e sem custos financeiros. </w:t>
      </w:r>
      <w:r w:rsidR="31DEC54A" w:rsidRPr="231D4DE6">
        <w:rPr>
          <w:rFonts w:ascii="Arial" w:hAnsi="Arial" w:cs="Arial"/>
          <w:sz w:val="24"/>
          <w:szCs w:val="24"/>
        </w:rPr>
        <w:t>Como encaminhamento,</w:t>
      </w:r>
      <w:r w:rsidR="7AADDC67" w:rsidRPr="231D4DE6">
        <w:rPr>
          <w:rFonts w:ascii="Arial" w:hAnsi="Arial" w:cs="Arial"/>
          <w:sz w:val="24"/>
          <w:szCs w:val="24"/>
        </w:rPr>
        <w:t xml:space="preserve"> a </w:t>
      </w:r>
      <w:r w:rsidR="0350FCC4" w:rsidRPr="231D4DE6">
        <w:rPr>
          <w:rFonts w:ascii="Arial" w:hAnsi="Arial" w:cs="Arial"/>
          <w:sz w:val="24"/>
          <w:szCs w:val="24"/>
        </w:rPr>
        <w:t xml:space="preserve">Sra. </w:t>
      </w:r>
      <w:r w:rsidR="7AADDC67" w:rsidRPr="231D4DE6">
        <w:rPr>
          <w:rFonts w:ascii="Arial" w:hAnsi="Arial" w:cs="Arial"/>
          <w:sz w:val="24"/>
          <w:szCs w:val="24"/>
        </w:rPr>
        <w:t>Maria Isabela de Souza</w:t>
      </w:r>
      <w:r w:rsidR="00580E36" w:rsidRPr="231D4DE6">
        <w:rPr>
          <w:rFonts w:ascii="Arial" w:hAnsi="Arial" w:cs="Arial"/>
          <w:sz w:val="24"/>
          <w:szCs w:val="24"/>
        </w:rPr>
        <w:t xml:space="preserve">, presidente </w:t>
      </w:r>
      <w:r w:rsidR="4EF12B31" w:rsidRPr="231D4DE6">
        <w:rPr>
          <w:rFonts w:ascii="Arial" w:hAnsi="Arial" w:cs="Arial"/>
          <w:sz w:val="24"/>
          <w:szCs w:val="24"/>
        </w:rPr>
        <w:t>do CBH Rio Verde (GD4)</w:t>
      </w:r>
      <w:r w:rsidR="5D28FCFC" w:rsidRPr="231D4DE6">
        <w:rPr>
          <w:rFonts w:ascii="Arial" w:hAnsi="Arial" w:cs="Arial"/>
          <w:sz w:val="24"/>
          <w:szCs w:val="24"/>
        </w:rPr>
        <w:t xml:space="preserve"> </w:t>
      </w:r>
      <w:r w:rsidR="7AADDC67" w:rsidRPr="231D4DE6">
        <w:rPr>
          <w:rFonts w:ascii="Arial" w:hAnsi="Arial" w:cs="Arial"/>
          <w:sz w:val="24"/>
          <w:szCs w:val="24"/>
        </w:rPr>
        <w:t>informou que</w:t>
      </w:r>
      <w:r w:rsidR="3BA324C2" w:rsidRPr="231D4DE6">
        <w:rPr>
          <w:rFonts w:ascii="Arial" w:hAnsi="Arial" w:cs="Arial"/>
          <w:sz w:val="24"/>
          <w:szCs w:val="24"/>
        </w:rPr>
        <w:t xml:space="preserve"> </w:t>
      </w:r>
      <w:r w:rsidR="0F601F58" w:rsidRPr="231D4DE6">
        <w:rPr>
          <w:rFonts w:ascii="Arial" w:hAnsi="Arial" w:cs="Arial"/>
          <w:sz w:val="24"/>
          <w:szCs w:val="24"/>
        </w:rPr>
        <w:t>em reunião futura será apresentado a minuta da deliberação para o CBH Rio Verde</w:t>
      </w:r>
      <w:r w:rsidR="65A31DFE" w:rsidRPr="231D4DE6">
        <w:rPr>
          <w:rFonts w:ascii="Arial" w:hAnsi="Arial" w:cs="Arial"/>
          <w:sz w:val="24"/>
          <w:szCs w:val="24"/>
        </w:rPr>
        <w:t xml:space="preserve"> (GD4)</w:t>
      </w:r>
      <w:r w:rsidR="0F601F58" w:rsidRPr="231D4DE6">
        <w:rPr>
          <w:rFonts w:ascii="Arial" w:hAnsi="Arial" w:cs="Arial"/>
          <w:sz w:val="24"/>
          <w:szCs w:val="24"/>
        </w:rPr>
        <w:t xml:space="preserve"> fazer parte </w:t>
      </w:r>
      <w:r w:rsidR="3B42C363" w:rsidRPr="231D4DE6">
        <w:rPr>
          <w:rFonts w:ascii="Arial" w:hAnsi="Arial" w:cs="Arial"/>
          <w:sz w:val="24"/>
          <w:szCs w:val="24"/>
        </w:rPr>
        <w:t>do</w:t>
      </w:r>
      <w:r w:rsidR="0F601F58" w:rsidRPr="231D4DE6">
        <w:rPr>
          <w:rFonts w:ascii="Arial" w:hAnsi="Arial" w:cs="Arial"/>
          <w:sz w:val="24"/>
          <w:szCs w:val="24"/>
        </w:rPr>
        <w:t xml:space="preserve"> OGA - Observa</w:t>
      </w:r>
      <w:r w:rsidR="735A948D" w:rsidRPr="231D4DE6">
        <w:rPr>
          <w:rFonts w:ascii="Arial" w:hAnsi="Arial" w:cs="Arial"/>
          <w:sz w:val="24"/>
          <w:szCs w:val="24"/>
        </w:rPr>
        <w:t>tório das Águas</w:t>
      </w:r>
      <w:r w:rsidR="7AADDC67" w:rsidRPr="231D4DE6">
        <w:rPr>
          <w:rFonts w:ascii="Arial" w:hAnsi="Arial" w:cs="Arial"/>
          <w:sz w:val="24"/>
          <w:szCs w:val="24"/>
        </w:rPr>
        <w:t>.</w:t>
      </w:r>
      <w:r w:rsidR="529FC167" w:rsidRPr="231D4DE6">
        <w:rPr>
          <w:rFonts w:ascii="Arial" w:hAnsi="Arial" w:cs="Arial"/>
          <w:sz w:val="24"/>
          <w:szCs w:val="24"/>
        </w:rPr>
        <w:t xml:space="preserve"> </w:t>
      </w:r>
      <w:r w:rsidR="18F1D775" w:rsidRPr="231D4DE6">
        <w:rPr>
          <w:rFonts w:ascii="Arial" w:hAnsi="Arial" w:cs="Arial"/>
          <w:b/>
          <w:bCs/>
          <w:sz w:val="24"/>
          <w:szCs w:val="24"/>
        </w:rPr>
        <w:t>Item 7 – Relato sobre o Projeto – Iniciativa #queromeuriolimpo:</w:t>
      </w:r>
      <w:r w:rsidR="18F1D775" w:rsidRPr="231D4DE6">
        <w:rPr>
          <w:rFonts w:ascii="Arial" w:hAnsi="Arial" w:cs="Arial"/>
          <w:sz w:val="24"/>
          <w:szCs w:val="24"/>
        </w:rPr>
        <w:t xml:space="preserve"> A Sra. Syllis Flávia, </w:t>
      </w:r>
      <w:r w:rsidR="2F20AE74" w:rsidRPr="231D4DE6">
        <w:rPr>
          <w:rFonts w:ascii="Arial" w:hAnsi="Arial" w:cs="Arial"/>
          <w:sz w:val="24"/>
          <w:szCs w:val="24"/>
        </w:rPr>
        <w:t xml:space="preserve">conselheira do comitê e </w:t>
      </w:r>
      <w:r w:rsidR="18F1D775" w:rsidRPr="231D4DE6">
        <w:rPr>
          <w:rFonts w:ascii="Arial" w:hAnsi="Arial" w:cs="Arial"/>
          <w:sz w:val="24"/>
          <w:szCs w:val="24"/>
        </w:rPr>
        <w:t>representante da ECOPHALT, apresentou a plenári</w:t>
      </w:r>
      <w:r w:rsidR="6F04BA55" w:rsidRPr="231D4DE6">
        <w:rPr>
          <w:rFonts w:ascii="Arial" w:hAnsi="Arial" w:cs="Arial"/>
          <w:sz w:val="24"/>
          <w:szCs w:val="24"/>
        </w:rPr>
        <w:t>a</w:t>
      </w:r>
      <w:r w:rsidR="18F1D775" w:rsidRPr="231D4DE6">
        <w:rPr>
          <w:rFonts w:ascii="Arial" w:hAnsi="Arial" w:cs="Arial"/>
          <w:sz w:val="24"/>
          <w:szCs w:val="24"/>
        </w:rPr>
        <w:t xml:space="preserve"> a iniciativa </w:t>
      </w:r>
      <w:r w:rsidR="3747F361" w:rsidRPr="231D4DE6">
        <w:rPr>
          <w:rFonts w:ascii="Arial" w:hAnsi="Arial" w:cs="Arial"/>
          <w:sz w:val="24"/>
          <w:szCs w:val="24"/>
        </w:rPr>
        <w:t>“</w:t>
      </w:r>
      <w:r w:rsidR="18F1D775" w:rsidRPr="231D4DE6">
        <w:rPr>
          <w:rFonts w:ascii="Arial" w:hAnsi="Arial" w:cs="Arial"/>
          <w:sz w:val="24"/>
          <w:szCs w:val="24"/>
        </w:rPr>
        <w:t>#queromeuriolimpo</w:t>
      </w:r>
      <w:r w:rsidR="76B43D8C" w:rsidRPr="231D4DE6">
        <w:rPr>
          <w:rFonts w:ascii="Arial" w:hAnsi="Arial" w:cs="Arial"/>
          <w:sz w:val="24"/>
          <w:szCs w:val="24"/>
        </w:rPr>
        <w:t>”</w:t>
      </w:r>
      <w:r w:rsidR="18F1D775" w:rsidRPr="231D4DE6">
        <w:rPr>
          <w:rFonts w:ascii="Arial" w:hAnsi="Arial" w:cs="Arial"/>
          <w:sz w:val="24"/>
          <w:szCs w:val="24"/>
        </w:rPr>
        <w:t xml:space="preserve">, voltada à mobilização social e à melhoria da qualidade ambiental do Rio Verde, com foco nas ações de educação ambiental, engajamento comunitário e sensibilização da população local. Durante a apresentação, foram mencionados os </w:t>
      </w:r>
      <w:r w:rsidR="18F1D775" w:rsidRPr="231D4DE6">
        <w:rPr>
          <w:rFonts w:ascii="Arial" w:hAnsi="Arial" w:cs="Arial"/>
          <w:sz w:val="24"/>
          <w:szCs w:val="24"/>
        </w:rPr>
        <w:lastRenderedPageBreak/>
        <w:t xml:space="preserve">principais desafios relacionados à poluição hídrica no trecho urbano do rio, bem como as articulações institucionais em curso para enfrentamento da situação. Ao final, </w:t>
      </w:r>
      <w:r w:rsidR="6A415147" w:rsidRPr="231D4DE6">
        <w:rPr>
          <w:rFonts w:ascii="Arial" w:hAnsi="Arial" w:cs="Arial"/>
          <w:sz w:val="24"/>
          <w:szCs w:val="24"/>
        </w:rPr>
        <w:t>a Sra. Maria Isabela de Souza</w:t>
      </w:r>
      <w:r w:rsidR="57CD598C" w:rsidRPr="231D4DE6">
        <w:rPr>
          <w:rFonts w:ascii="Arial" w:hAnsi="Arial" w:cs="Arial"/>
          <w:sz w:val="24"/>
          <w:szCs w:val="24"/>
        </w:rPr>
        <w:t xml:space="preserve"> e a Sra. Stella Souza Guida</w:t>
      </w:r>
      <w:r w:rsidR="6A415147" w:rsidRPr="231D4DE6">
        <w:rPr>
          <w:rFonts w:ascii="Arial" w:hAnsi="Arial" w:cs="Arial"/>
          <w:sz w:val="24"/>
          <w:szCs w:val="24"/>
        </w:rPr>
        <w:t xml:space="preserve">, </w:t>
      </w:r>
      <w:r w:rsidR="01F081EE" w:rsidRPr="231D4DE6">
        <w:rPr>
          <w:rFonts w:ascii="Arial" w:hAnsi="Arial" w:cs="Arial"/>
          <w:sz w:val="24"/>
          <w:szCs w:val="24"/>
        </w:rPr>
        <w:t>ambas da Diretoria</w:t>
      </w:r>
      <w:r w:rsidR="6A415147" w:rsidRPr="231D4DE6">
        <w:rPr>
          <w:rFonts w:ascii="Arial" w:hAnsi="Arial" w:cs="Arial"/>
          <w:sz w:val="24"/>
          <w:szCs w:val="24"/>
        </w:rPr>
        <w:t xml:space="preserve"> do CBH</w:t>
      </w:r>
      <w:r w:rsidR="794D78D4" w:rsidRPr="231D4DE6">
        <w:rPr>
          <w:rFonts w:ascii="Arial" w:hAnsi="Arial" w:cs="Arial"/>
          <w:sz w:val="24"/>
          <w:szCs w:val="24"/>
        </w:rPr>
        <w:t xml:space="preserve"> Rio Verde</w:t>
      </w:r>
      <w:r w:rsidR="258ACC57" w:rsidRPr="231D4DE6">
        <w:rPr>
          <w:rFonts w:ascii="Arial" w:hAnsi="Arial" w:cs="Arial"/>
          <w:sz w:val="24"/>
          <w:szCs w:val="24"/>
        </w:rPr>
        <w:t xml:space="preserve"> (GD4)</w:t>
      </w:r>
      <w:r w:rsidR="3AA140AA" w:rsidRPr="231D4DE6">
        <w:rPr>
          <w:rFonts w:ascii="Arial" w:hAnsi="Arial" w:cs="Arial"/>
          <w:sz w:val="24"/>
          <w:szCs w:val="24"/>
        </w:rPr>
        <w:t xml:space="preserve"> sugeriram que fosse formaliza</w:t>
      </w:r>
      <w:r w:rsidR="18862902" w:rsidRPr="231D4DE6">
        <w:rPr>
          <w:rFonts w:ascii="Arial" w:hAnsi="Arial" w:cs="Arial"/>
          <w:sz w:val="24"/>
          <w:szCs w:val="24"/>
        </w:rPr>
        <w:t>do</w:t>
      </w:r>
      <w:r w:rsidR="3AA140AA" w:rsidRPr="231D4DE6">
        <w:rPr>
          <w:rFonts w:ascii="Arial" w:hAnsi="Arial" w:cs="Arial"/>
          <w:sz w:val="24"/>
          <w:szCs w:val="24"/>
        </w:rPr>
        <w:t xml:space="preserve"> o apoio institucional do comitê a</w:t>
      </w:r>
      <w:r w:rsidR="4497B5BB" w:rsidRPr="231D4DE6">
        <w:rPr>
          <w:rFonts w:ascii="Arial" w:hAnsi="Arial" w:cs="Arial"/>
          <w:sz w:val="24"/>
          <w:szCs w:val="24"/>
        </w:rPr>
        <w:t xml:space="preserve"> retomada da obra da Estação de Tratamento de Esgoto da cidade de </w:t>
      </w:r>
      <w:r w:rsidR="74B934E9" w:rsidRPr="231D4DE6">
        <w:rPr>
          <w:rFonts w:ascii="Arial" w:hAnsi="Arial" w:cs="Arial"/>
          <w:sz w:val="24"/>
          <w:szCs w:val="24"/>
        </w:rPr>
        <w:t xml:space="preserve">São Lourenço e das cidades circunvizinhas que não possui tratamento de esgoto. Como encaminhamento, a plenária </w:t>
      </w:r>
      <w:r w:rsidR="0973EB6A" w:rsidRPr="231D4DE6">
        <w:rPr>
          <w:rFonts w:ascii="Arial" w:hAnsi="Arial" w:cs="Arial"/>
          <w:sz w:val="24"/>
          <w:szCs w:val="24"/>
        </w:rPr>
        <w:t>concordou</w:t>
      </w:r>
      <w:r w:rsidR="74B934E9" w:rsidRPr="231D4DE6">
        <w:rPr>
          <w:rFonts w:ascii="Arial" w:hAnsi="Arial" w:cs="Arial"/>
          <w:sz w:val="24"/>
          <w:szCs w:val="24"/>
        </w:rPr>
        <w:t xml:space="preserve"> com a realização de uma moção de apoio</w:t>
      </w:r>
      <w:r w:rsidR="007B54A6" w:rsidRPr="231D4DE6">
        <w:rPr>
          <w:rFonts w:ascii="Arial" w:hAnsi="Arial" w:cs="Arial"/>
          <w:sz w:val="24"/>
          <w:szCs w:val="24"/>
        </w:rPr>
        <w:t xml:space="preserve"> </w:t>
      </w:r>
      <w:r w:rsidR="21A8CF3B" w:rsidRPr="231D4DE6">
        <w:rPr>
          <w:rFonts w:ascii="Arial" w:hAnsi="Arial" w:cs="Arial"/>
          <w:sz w:val="24"/>
          <w:szCs w:val="24"/>
        </w:rPr>
        <w:t xml:space="preserve">do comitê a essa demanda. </w:t>
      </w:r>
      <w:r w:rsidR="57A33795" w:rsidRPr="231D4DE6">
        <w:rPr>
          <w:rFonts w:ascii="Arial" w:hAnsi="Arial" w:cs="Arial"/>
          <w:b/>
          <w:bCs/>
          <w:sz w:val="24"/>
          <w:szCs w:val="24"/>
        </w:rPr>
        <w:t>Item 8 – Seminário Planos Municipais da Mata Atlântica para a Bacia do Rio Verde:</w:t>
      </w:r>
      <w:r w:rsidR="1569B0BA" w:rsidRPr="231D4DE6">
        <w:rPr>
          <w:rFonts w:ascii="Arial" w:hAnsi="Arial" w:cs="Arial"/>
          <w:b/>
          <w:bCs/>
          <w:sz w:val="24"/>
          <w:szCs w:val="24"/>
        </w:rPr>
        <w:t xml:space="preserve"> Às quatorze horas e onze minutos, após a pausa para o almoço, a Sra.</w:t>
      </w:r>
      <w:r w:rsidR="4A655350" w:rsidRPr="231D4DE6">
        <w:rPr>
          <w:rFonts w:ascii="Arial" w:hAnsi="Arial" w:cs="Arial"/>
          <w:b/>
          <w:bCs/>
          <w:sz w:val="24"/>
          <w:szCs w:val="24"/>
        </w:rPr>
        <w:t xml:space="preserve"> </w:t>
      </w:r>
      <w:r w:rsidR="57A33795" w:rsidRPr="231D4DE6">
        <w:rPr>
          <w:rFonts w:ascii="Arial" w:hAnsi="Arial" w:cs="Arial"/>
          <w:sz w:val="24"/>
          <w:szCs w:val="24"/>
        </w:rPr>
        <w:t>Maria Isabela de Souza</w:t>
      </w:r>
      <w:r w:rsidR="1BFC7AE0" w:rsidRPr="231D4DE6">
        <w:rPr>
          <w:rFonts w:ascii="Arial" w:hAnsi="Arial" w:cs="Arial"/>
          <w:sz w:val="24"/>
          <w:szCs w:val="24"/>
        </w:rPr>
        <w:t xml:space="preserve">, presidente do CBH Rio Verde (GD4), </w:t>
      </w:r>
      <w:r w:rsidR="57A33795" w:rsidRPr="231D4DE6">
        <w:rPr>
          <w:rFonts w:ascii="Arial" w:hAnsi="Arial" w:cs="Arial"/>
          <w:sz w:val="24"/>
          <w:szCs w:val="24"/>
        </w:rPr>
        <w:t>deu início ao seminário destacando a importância dos Planos Municipais da Mata Atlântica como instrumentos de planejamento ambiental e de acesso a políticas públicas.</w:t>
      </w:r>
      <w:r w:rsidR="696919A7" w:rsidRPr="231D4DE6">
        <w:rPr>
          <w:rFonts w:ascii="Arial" w:hAnsi="Arial" w:cs="Arial"/>
          <w:sz w:val="24"/>
          <w:szCs w:val="24"/>
        </w:rPr>
        <w:t xml:space="preserve"> Ela também destacou que os projetos relaciona</w:t>
      </w:r>
      <w:r w:rsidR="7839A03C" w:rsidRPr="231D4DE6">
        <w:rPr>
          <w:rFonts w:ascii="Arial" w:hAnsi="Arial" w:cs="Arial"/>
          <w:sz w:val="24"/>
          <w:szCs w:val="24"/>
        </w:rPr>
        <w:t xml:space="preserve">dos aos planos quando bem planejados e executados podem receber </w:t>
      </w:r>
      <w:r w:rsidR="3AECA869" w:rsidRPr="231D4DE6">
        <w:rPr>
          <w:rFonts w:ascii="Arial" w:hAnsi="Arial" w:cs="Arial"/>
          <w:sz w:val="24"/>
          <w:szCs w:val="24"/>
        </w:rPr>
        <w:t>uma quantidade maior de ICMS ecológico</w:t>
      </w:r>
      <w:r w:rsidR="45D88CDA" w:rsidRPr="231D4DE6">
        <w:rPr>
          <w:rFonts w:ascii="Arial" w:hAnsi="Arial" w:cs="Arial"/>
          <w:sz w:val="24"/>
          <w:szCs w:val="24"/>
        </w:rPr>
        <w:t>, o</w:t>
      </w:r>
      <w:r w:rsidR="4CC053FF" w:rsidRPr="231D4DE6">
        <w:rPr>
          <w:rFonts w:ascii="Arial" w:hAnsi="Arial" w:cs="Arial"/>
          <w:sz w:val="24"/>
          <w:szCs w:val="24"/>
        </w:rPr>
        <w:t xml:space="preserve"> </w:t>
      </w:r>
      <w:r w:rsidR="45D88CDA" w:rsidRPr="231D4DE6">
        <w:rPr>
          <w:rFonts w:ascii="Arial" w:hAnsi="Arial" w:cs="Arial"/>
          <w:sz w:val="24"/>
          <w:szCs w:val="24"/>
        </w:rPr>
        <w:t>q</w:t>
      </w:r>
      <w:r w:rsidR="75C452EF" w:rsidRPr="231D4DE6">
        <w:rPr>
          <w:rFonts w:ascii="Arial" w:hAnsi="Arial" w:cs="Arial"/>
          <w:sz w:val="24"/>
          <w:szCs w:val="24"/>
        </w:rPr>
        <w:t xml:space="preserve">ue </w:t>
      </w:r>
      <w:r w:rsidR="731A2E5A" w:rsidRPr="231D4DE6">
        <w:rPr>
          <w:rFonts w:ascii="Arial" w:hAnsi="Arial" w:cs="Arial"/>
          <w:sz w:val="24"/>
          <w:szCs w:val="24"/>
        </w:rPr>
        <w:t>impacta</w:t>
      </w:r>
      <w:r w:rsidR="45D88CDA" w:rsidRPr="231D4DE6">
        <w:rPr>
          <w:rFonts w:ascii="Arial" w:hAnsi="Arial" w:cs="Arial"/>
          <w:sz w:val="24"/>
          <w:szCs w:val="24"/>
        </w:rPr>
        <w:t xml:space="preserve"> positivamente projetos de recuperação ambiental</w:t>
      </w:r>
      <w:r w:rsidR="3AECA869" w:rsidRPr="231D4DE6">
        <w:rPr>
          <w:rFonts w:ascii="Arial" w:hAnsi="Arial" w:cs="Arial"/>
          <w:sz w:val="24"/>
          <w:szCs w:val="24"/>
        </w:rPr>
        <w:t>. Após a apresentação, os membros fizeram perguntas que foram respondidas</w:t>
      </w:r>
      <w:r w:rsidR="3E438F5A" w:rsidRPr="231D4DE6">
        <w:rPr>
          <w:rFonts w:ascii="Arial" w:hAnsi="Arial" w:cs="Arial"/>
          <w:sz w:val="24"/>
          <w:szCs w:val="24"/>
        </w:rPr>
        <w:t xml:space="preserve"> por ela. </w:t>
      </w:r>
      <w:r w:rsidR="57A33795" w:rsidRPr="231D4DE6">
        <w:rPr>
          <w:rFonts w:ascii="Arial" w:hAnsi="Arial" w:cs="Arial"/>
          <w:sz w:val="24"/>
          <w:szCs w:val="24"/>
        </w:rPr>
        <w:t>Na sequência,</w:t>
      </w:r>
      <w:r w:rsidR="21B14A96" w:rsidRPr="231D4DE6">
        <w:rPr>
          <w:rFonts w:ascii="Arial" w:hAnsi="Arial" w:cs="Arial"/>
          <w:sz w:val="24"/>
          <w:szCs w:val="24"/>
        </w:rPr>
        <w:t xml:space="preserve"> a Sra. Stella Souza Guida, </w:t>
      </w:r>
      <w:r w:rsidR="2A13EFBE" w:rsidRPr="231D4DE6">
        <w:rPr>
          <w:rFonts w:ascii="Arial" w:hAnsi="Arial" w:cs="Arial"/>
          <w:sz w:val="24"/>
          <w:szCs w:val="24"/>
        </w:rPr>
        <w:t>secretária</w:t>
      </w:r>
      <w:r w:rsidR="21B14A96" w:rsidRPr="231D4DE6">
        <w:rPr>
          <w:rFonts w:ascii="Arial" w:hAnsi="Arial" w:cs="Arial"/>
          <w:sz w:val="24"/>
          <w:szCs w:val="24"/>
        </w:rPr>
        <w:t xml:space="preserve"> do C</w:t>
      </w:r>
      <w:r w:rsidR="2DEDE91F" w:rsidRPr="231D4DE6">
        <w:rPr>
          <w:rFonts w:ascii="Arial" w:hAnsi="Arial" w:cs="Arial"/>
          <w:sz w:val="24"/>
          <w:szCs w:val="24"/>
        </w:rPr>
        <w:t>BH</w:t>
      </w:r>
      <w:r w:rsidR="21B14A96" w:rsidRPr="231D4DE6">
        <w:rPr>
          <w:rFonts w:ascii="Arial" w:hAnsi="Arial" w:cs="Arial"/>
          <w:sz w:val="24"/>
          <w:szCs w:val="24"/>
        </w:rPr>
        <w:t xml:space="preserve"> Rio Verde (GD4) e outros conselheiros do comitê</w:t>
      </w:r>
      <w:r w:rsidR="57A33795" w:rsidRPr="231D4DE6">
        <w:rPr>
          <w:rFonts w:ascii="Arial" w:hAnsi="Arial" w:cs="Arial"/>
          <w:sz w:val="24"/>
          <w:szCs w:val="24"/>
        </w:rPr>
        <w:t xml:space="preserve"> </w:t>
      </w:r>
      <w:r w:rsidR="265E92FA" w:rsidRPr="231D4DE6">
        <w:rPr>
          <w:rFonts w:ascii="Arial" w:hAnsi="Arial" w:cs="Arial"/>
          <w:sz w:val="24"/>
          <w:szCs w:val="24"/>
        </w:rPr>
        <w:t>iniciaram outra apresentação</w:t>
      </w:r>
      <w:r w:rsidR="52185229" w:rsidRPr="231D4DE6">
        <w:rPr>
          <w:rFonts w:ascii="Arial" w:hAnsi="Arial" w:cs="Arial"/>
          <w:sz w:val="24"/>
          <w:szCs w:val="24"/>
        </w:rPr>
        <w:t xml:space="preserve"> que destacou a </w:t>
      </w:r>
      <w:r w:rsidR="5D3E9D1F" w:rsidRPr="231D4DE6">
        <w:rPr>
          <w:rFonts w:ascii="Arial" w:hAnsi="Arial" w:cs="Arial"/>
          <w:sz w:val="24"/>
          <w:szCs w:val="24"/>
        </w:rPr>
        <w:t>importância</w:t>
      </w:r>
      <w:r w:rsidR="52185229" w:rsidRPr="231D4DE6">
        <w:rPr>
          <w:rFonts w:ascii="Arial" w:hAnsi="Arial" w:cs="Arial"/>
          <w:sz w:val="24"/>
          <w:szCs w:val="24"/>
        </w:rPr>
        <w:t xml:space="preserve"> da continuidade de projetos municipais na gestão futura quando ocorre a troca de governantes</w:t>
      </w:r>
      <w:r w:rsidR="6C427ADB" w:rsidRPr="231D4DE6">
        <w:rPr>
          <w:rFonts w:ascii="Arial" w:hAnsi="Arial" w:cs="Arial"/>
          <w:sz w:val="24"/>
          <w:szCs w:val="24"/>
        </w:rPr>
        <w:t>.</w:t>
      </w:r>
      <w:r w:rsidR="265E92FA" w:rsidRPr="231D4DE6">
        <w:rPr>
          <w:rFonts w:ascii="Arial" w:hAnsi="Arial" w:cs="Arial"/>
          <w:sz w:val="24"/>
          <w:szCs w:val="24"/>
        </w:rPr>
        <w:t xml:space="preserve"> </w:t>
      </w:r>
      <w:r w:rsidR="5F124D5E" w:rsidRPr="231D4DE6">
        <w:rPr>
          <w:rFonts w:ascii="Arial" w:hAnsi="Arial" w:cs="Arial"/>
          <w:b/>
          <w:bCs/>
          <w:sz w:val="24"/>
          <w:szCs w:val="24"/>
        </w:rPr>
        <w:t>Item 9 – Informes gerais:</w:t>
      </w:r>
      <w:r w:rsidR="5F124D5E" w:rsidRPr="231D4DE6">
        <w:rPr>
          <w:rFonts w:ascii="Arial" w:hAnsi="Arial" w:cs="Arial"/>
          <w:sz w:val="24"/>
          <w:szCs w:val="24"/>
        </w:rPr>
        <w:t xml:space="preserve"> Membros relataram preocupações sobre processos de autorização e desapropriação de terras para fins minerários nos municípios de São Lourenço e Carmo de Minas.</w:t>
      </w:r>
      <w:r w:rsidR="10832EEF" w:rsidRPr="231D4DE6">
        <w:rPr>
          <w:rFonts w:ascii="Arial" w:hAnsi="Arial" w:cs="Arial"/>
          <w:sz w:val="24"/>
          <w:szCs w:val="24"/>
        </w:rPr>
        <w:t xml:space="preserve"> </w:t>
      </w:r>
      <w:r w:rsidR="31DCFECA" w:rsidRPr="231D4DE6">
        <w:rPr>
          <w:rFonts w:ascii="Arial" w:hAnsi="Arial" w:cs="Arial"/>
          <w:sz w:val="24"/>
          <w:szCs w:val="24"/>
        </w:rPr>
        <w:t>Por ser considerado um assunto complexo, a secretária do CBH Rio Verde (GD4) sugeriu que fosse realizad</w:t>
      </w:r>
      <w:r w:rsidR="5F724198" w:rsidRPr="231D4DE6">
        <w:rPr>
          <w:rFonts w:ascii="Arial" w:hAnsi="Arial" w:cs="Arial"/>
          <w:sz w:val="24"/>
          <w:szCs w:val="24"/>
        </w:rPr>
        <w:t>a uma análise e verificação mais aprofundada da situação e que em futuras reuniões do comitê</w:t>
      </w:r>
      <w:r w:rsidR="3116C468" w:rsidRPr="231D4DE6">
        <w:rPr>
          <w:rFonts w:ascii="Arial" w:hAnsi="Arial" w:cs="Arial"/>
          <w:sz w:val="24"/>
          <w:szCs w:val="24"/>
        </w:rPr>
        <w:t xml:space="preserve"> os atores envolvidos na situação fossem convidados para participarem de um debate sobre o assunto. </w:t>
      </w:r>
      <w:r w:rsidR="568ADF7B" w:rsidRPr="231D4DE6">
        <w:rPr>
          <w:rFonts w:ascii="Arial" w:hAnsi="Arial" w:cs="Arial"/>
          <w:b/>
          <w:bCs/>
          <w:sz w:val="24"/>
          <w:szCs w:val="24"/>
        </w:rPr>
        <w:t>Item 5</w:t>
      </w:r>
      <w:r w:rsidR="568ADF7B" w:rsidRPr="231D4DE6">
        <w:rPr>
          <w:rFonts w:ascii="Arial" w:hAnsi="Arial" w:cs="Arial"/>
          <w:sz w:val="24"/>
          <w:szCs w:val="24"/>
        </w:rPr>
        <w:t xml:space="preserve"> </w:t>
      </w:r>
      <w:r w:rsidR="568ADF7B" w:rsidRPr="231D4DE6">
        <w:rPr>
          <w:rFonts w:ascii="Arial" w:hAnsi="Arial" w:cs="Arial"/>
          <w:b/>
          <w:bCs/>
          <w:sz w:val="24"/>
          <w:szCs w:val="24"/>
        </w:rPr>
        <w:t>– Encerramento:</w:t>
      </w:r>
      <w:r w:rsidR="568ADF7B" w:rsidRPr="231D4DE6">
        <w:rPr>
          <w:rFonts w:ascii="Arial" w:hAnsi="Arial" w:cs="Arial"/>
          <w:sz w:val="24"/>
          <w:szCs w:val="24"/>
        </w:rPr>
        <w:t xml:space="preserve"> </w:t>
      </w:r>
      <w:r w:rsidR="10832EEF" w:rsidRPr="231D4DE6">
        <w:rPr>
          <w:rFonts w:ascii="Arial" w:hAnsi="Arial" w:cs="Arial"/>
          <w:sz w:val="24"/>
          <w:szCs w:val="24"/>
        </w:rPr>
        <w:t>Nada mais havendo a tratar, a</w:t>
      </w:r>
      <w:r w:rsidR="794E834B" w:rsidRPr="231D4DE6">
        <w:rPr>
          <w:rFonts w:ascii="Arial" w:hAnsi="Arial" w:cs="Arial"/>
          <w:sz w:val="24"/>
          <w:szCs w:val="24"/>
        </w:rPr>
        <w:t xml:space="preserve">s conselheiras do CBH Rio Verde (GD4) agradeceram a presença dos presentes e </w:t>
      </w:r>
      <w:r w:rsidR="640B5368" w:rsidRPr="231D4DE6">
        <w:rPr>
          <w:rFonts w:ascii="Arial" w:hAnsi="Arial" w:cs="Arial"/>
          <w:sz w:val="24"/>
          <w:szCs w:val="24"/>
        </w:rPr>
        <w:t>a Sra.</w:t>
      </w:r>
      <w:r w:rsidR="53C50CA7" w:rsidRPr="231D4DE6">
        <w:rPr>
          <w:rFonts w:ascii="Arial" w:hAnsi="Arial" w:cs="Arial"/>
          <w:sz w:val="24"/>
          <w:szCs w:val="24"/>
        </w:rPr>
        <w:t xml:space="preserve"> Maria Isabela de Souza, presidente do CBH Rio Verde (GD4)</w:t>
      </w:r>
      <w:r w:rsidR="10832EEF" w:rsidRPr="231D4DE6">
        <w:rPr>
          <w:rFonts w:ascii="Arial" w:hAnsi="Arial" w:cs="Arial"/>
          <w:sz w:val="24"/>
          <w:szCs w:val="24"/>
        </w:rPr>
        <w:t xml:space="preserve"> encerrou a reunião às </w:t>
      </w:r>
      <w:r w:rsidR="2FCCB587" w:rsidRPr="231D4DE6">
        <w:rPr>
          <w:rFonts w:ascii="Arial" w:hAnsi="Arial" w:cs="Arial"/>
          <w:sz w:val="24"/>
          <w:szCs w:val="24"/>
        </w:rPr>
        <w:t xml:space="preserve">dezesseis </w:t>
      </w:r>
      <w:r w:rsidR="10832EEF" w:rsidRPr="231D4DE6">
        <w:rPr>
          <w:rFonts w:ascii="Arial" w:hAnsi="Arial" w:cs="Arial"/>
          <w:sz w:val="24"/>
          <w:szCs w:val="24"/>
        </w:rPr>
        <w:t>horas</w:t>
      </w:r>
      <w:r w:rsidR="0A0D28BA" w:rsidRPr="231D4DE6">
        <w:rPr>
          <w:rFonts w:ascii="Arial" w:hAnsi="Arial" w:cs="Arial"/>
          <w:sz w:val="24"/>
          <w:szCs w:val="24"/>
        </w:rPr>
        <w:t xml:space="preserve"> e nove minutos</w:t>
      </w:r>
      <w:r w:rsidR="10832EEF" w:rsidRPr="231D4DE6">
        <w:rPr>
          <w:rFonts w:ascii="Arial" w:hAnsi="Arial" w:cs="Arial"/>
          <w:sz w:val="24"/>
          <w:szCs w:val="24"/>
        </w:rPr>
        <w:t>.</w:t>
      </w:r>
    </w:p>
    <w:p w14:paraId="0A73078F" w14:textId="4192DDDF" w:rsidR="231D4DE6" w:rsidRDefault="231D4DE6" w:rsidP="231D4DE6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042FE3" w14:textId="34F48D97" w:rsidR="00AE2823" w:rsidRPr="00AE2823" w:rsidRDefault="00AE2823" w:rsidP="00AE282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231D4DE6">
        <w:rPr>
          <w:rFonts w:ascii="Arial" w:hAnsi="Arial" w:cs="Arial"/>
          <w:b/>
          <w:bCs/>
          <w:sz w:val="24"/>
          <w:szCs w:val="24"/>
        </w:rPr>
        <w:t>MARIA ISABELA DE SOUZA</w:t>
      </w:r>
    </w:p>
    <w:p w14:paraId="1444C209" w14:textId="04201559" w:rsidR="00AE2823" w:rsidRPr="00AE2823" w:rsidRDefault="00AE2823" w:rsidP="231D4DE6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  <w:sectPr w:rsidR="00AE2823" w:rsidRPr="00AE2823" w:rsidSect="00FA7DD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991" w:bottom="1418" w:left="1560" w:header="708" w:footer="708" w:gutter="0"/>
          <w:lnNumType w:countBy="1" w:restart="newSection"/>
          <w:cols w:space="708"/>
          <w:docGrid w:linePitch="360"/>
        </w:sectPr>
      </w:pPr>
      <w:r w:rsidRPr="231D4DE6">
        <w:rPr>
          <w:rFonts w:ascii="Arial" w:hAnsi="Arial" w:cs="Arial"/>
          <w:i/>
          <w:iCs/>
          <w:sz w:val="24"/>
          <w:szCs w:val="24"/>
        </w:rPr>
        <w:t>Presidente do CBH Verd</w:t>
      </w:r>
      <w:r w:rsidR="00035B8B">
        <w:rPr>
          <w:rFonts w:ascii="Arial" w:hAnsi="Arial" w:cs="Arial"/>
          <w:i/>
          <w:iCs/>
          <w:sz w:val="24"/>
          <w:szCs w:val="24"/>
        </w:rPr>
        <w:t>e</w:t>
      </w:r>
    </w:p>
    <w:p w14:paraId="2CD49DAD" w14:textId="77777777" w:rsidR="007A7B08" w:rsidRPr="007A7B08" w:rsidRDefault="007A7B08" w:rsidP="00035B8B">
      <w:pPr>
        <w:pStyle w:val="TextosemFormatao"/>
        <w:suppressLineNumbers/>
        <w:spacing w:line="360" w:lineRule="auto"/>
        <w:rPr>
          <w:rFonts w:ascii="Arial" w:hAnsi="Arial" w:cs="Arial"/>
          <w:color w:val="000000" w:themeColor="text1"/>
          <w:sz w:val="22"/>
          <w:szCs w:val="22"/>
        </w:rPr>
        <w:sectPr w:rsidR="007A7B08" w:rsidRPr="007A7B08" w:rsidSect="007A7B08">
          <w:type w:val="continuous"/>
          <w:pgSz w:w="11906" w:h="16838"/>
          <w:pgMar w:top="1985" w:right="991" w:bottom="1418" w:left="1560" w:header="708" w:footer="708" w:gutter="0"/>
          <w:lnNumType w:countBy="1" w:restart="continuous"/>
          <w:cols w:space="708"/>
          <w:docGrid w:linePitch="360"/>
        </w:sectPr>
      </w:pPr>
    </w:p>
    <w:p w14:paraId="754EAC8F" w14:textId="5E863EEB" w:rsidR="00AA703F" w:rsidRPr="007A7B08" w:rsidRDefault="00AA703F" w:rsidP="00AE2823">
      <w:pPr>
        <w:pStyle w:val="TextosemFormatao"/>
        <w:suppressLineNumbers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AA703F" w:rsidRPr="007A7B08" w:rsidSect="00AE2823">
      <w:type w:val="continuous"/>
      <w:pgSz w:w="11906" w:h="16838"/>
      <w:pgMar w:top="1985" w:right="991" w:bottom="1418" w:left="156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D705" w14:textId="77777777" w:rsidR="00375ED6" w:rsidRDefault="00375ED6" w:rsidP="00DB02D3">
      <w:r>
        <w:separator/>
      </w:r>
    </w:p>
  </w:endnote>
  <w:endnote w:type="continuationSeparator" w:id="0">
    <w:p w14:paraId="19712782" w14:textId="77777777" w:rsidR="00375ED6" w:rsidRDefault="00375ED6" w:rsidP="00D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7B55" w14:textId="77777777" w:rsidR="00AC31F1" w:rsidRDefault="00AC31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A123" w14:textId="77777777" w:rsidR="00AC31F1" w:rsidRDefault="00AC31F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338C" w14:textId="77777777" w:rsidR="00AC31F1" w:rsidRDefault="00AC31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2BEE" w14:textId="77777777" w:rsidR="00375ED6" w:rsidRDefault="00375ED6" w:rsidP="00DB02D3">
      <w:r>
        <w:separator/>
      </w:r>
    </w:p>
  </w:footnote>
  <w:footnote w:type="continuationSeparator" w:id="0">
    <w:p w14:paraId="0AC2B972" w14:textId="77777777" w:rsidR="00375ED6" w:rsidRDefault="00375ED6" w:rsidP="00DB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0049" w14:textId="07988967" w:rsidR="00AC31F1" w:rsidRDefault="00AC31F1">
    <w:pPr>
      <w:pStyle w:val="Cabealho"/>
    </w:pPr>
    <w:r>
      <w:rPr>
        <w:noProof/>
      </w:rPr>
      <w:pict w14:anchorId="49100B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7563" o:spid="_x0000_s1026" type="#_x0000_t136" style="position:absolute;margin-left:0;margin-top:0;width:512.9pt;height:146.5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1301" w14:textId="52E85CE5" w:rsidR="00AC31F1" w:rsidRDefault="00AC31F1">
    <w:pPr>
      <w:pStyle w:val="Cabealho"/>
    </w:pPr>
    <w:r>
      <w:rPr>
        <w:noProof/>
      </w:rPr>
      <w:pict w14:anchorId="3F26E9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7564" o:spid="_x0000_s1027" type="#_x0000_t136" style="position:absolute;margin-left:0;margin-top:0;width:512.9pt;height:146.5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1A43" w14:textId="73366B15" w:rsidR="00AC31F1" w:rsidRDefault="00AC31F1">
    <w:pPr>
      <w:pStyle w:val="Cabealho"/>
    </w:pPr>
    <w:r>
      <w:rPr>
        <w:noProof/>
      </w:rPr>
      <w:pict w14:anchorId="7F0B65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7562" o:spid="_x0000_s1025" type="#_x0000_t136" style="position:absolute;margin-left:0;margin-top:0;width:512.9pt;height:146.5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vFhM1G7w5dVa+" int2:id="FCRi24PA">
      <int2:state int2:value="Rejected" int2:type="spell"/>
    </int2:textHash>
    <int2:textHash int2:hashCode="/XFsGzc4LHTPq5" int2:id="Xc9HZool">
      <int2:state int2:value="Rejected" int2:type="spell"/>
    </int2:textHash>
    <int2:textHash int2:hashCode="eKxq2KTWt8x6ys" int2:id="L18UtL8r">
      <int2:state int2:value="Rejected" int2:type="spell"/>
    </int2:textHash>
    <int2:textHash int2:hashCode="r+9jOguNkrJg5r" int2:id="i4tenc33">
      <int2:state int2:value="Rejected" int2:type="spell"/>
    </int2:textHash>
    <int2:textHash int2:hashCode="zWtJbqab9tfAiq" int2:id="DnsJhVRQ">
      <int2:state int2:value="Rejected" int2:type="spell"/>
    </int2:textHash>
    <int2:textHash int2:hashCode="J6SjFGHccGUzOX" int2:id="9XvQxNKM">
      <int2:state int2:value="Rejected" int2:type="spell"/>
    </int2:textHash>
    <int2:textHash int2:hashCode="TqQFgvUd0MJSmU" int2:id="B2VUx0l1">
      <int2:state int2:value="Rejected" int2:type="spell"/>
    </int2:textHash>
    <int2:textHash int2:hashCode="pvIPB2d594idcK" int2:id="GKHjhzIG">
      <int2:state int2:value="Rejected" int2:type="spell"/>
    </int2:textHash>
    <int2:textHash int2:hashCode="V3ADeG5djlvJzg" int2:id="qJspCNDg">
      <int2:state int2:value="Rejected" int2:type="spell"/>
    </int2:textHash>
    <int2:bookmark int2:bookmarkName="_Int_mxpWxZYn" int2:invalidationBookmarkName="" int2:hashCode="rkGdsgnZ5szvOx" int2:id="wNnezRl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ascii="Arial" w:eastAsia="Times New Roman" w:hAnsi="Arial" w:cs="Arial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2743D0A"/>
    <w:multiLevelType w:val="hybridMultilevel"/>
    <w:tmpl w:val="C590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3127">
    <w:abstractNumId w:val="0"/>
  </w:num>
  <w:num w:numId="2" w16cid:durableId="97796843">
    <w:abstractNumId w:val="1"/>
  </w:num>
  <w:num w:numId="3" w16cid:durableId="51114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6BF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5B8B"/>
    <w:rsid w:val="00035F3E"/>
    <w:rsid w:val="00037E2C"/>
    <w:rsid w:val="0004106E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72E7"/>
    <w:rsid w:val="00057D03"/>
    <w:rsid w:val="0006043D"/>
    <w:rsid w:val="00063450"/>
    <w:rsid w:val="0006491B"/>
    <w:rsid w:val="00065D3F"/>
    <w:rsid w:val="00066BCD"/>
    <w:rsid w:val="00066C86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55EF"/>
    <w:rsid w:val="00086138"/>
    <w:rsid w:val="00086295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049E"/>
    <w:rsid w:val="000B1378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5ACE"/>
    <w:rsid w:val="000E66C6"/>
    <w:rsid w:val="000E689E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454D"/>
    <w:rsid w:val="0011624B"/>
    <w:rsid w:val="00117A7C"/>
    <w:rsid w:val="00120050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BBD"/>
    <w:rsid w:val="00150E68"/>
    <w:rsid w:val="0015169F"/>
    <w:rsid w:val="0015212D"/>
    <w:rsid w:val="001523FD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90"/>
    <w:rsid w:val="001954DD"/>
    <w:rsid w:val="001A0122"/>
    <w:rsid w:val="001A0ECB"/>
    <w:rsid w:val="001A2A1C"/>
    <w:rsid w:val="001A46CD"/>
    <w:rsid w:val="001A478D"/>
    <w:rsid w:val="001A610E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E4C"/>
    <w:rsid w:val="001C4356"/>
    <w:rsid w:val="001C5256"/>
    <w:rsid w:val="001C5496"/>
    <w:rsid w:val="001C5705"/>
    <w:rsid w:val="001C5B64"/>
    <w:rsid w:val="001C738B"/>
    <w:rsid w:val="001D0462"/>
    <w:rsid w:val="001D0ED4"/>
    <w:rsid w:val="001D0EEE"/>
    <w:rsid w:val="001D215A"/>
    <w:rsid w:val="001D3D1F"/>
    <w:rsid w:val="001D5BF0"/>
    <w:rsid w:val="001D79B0"/>
    <w:rsid w:val="001E0432"/>
    <w:rsid w:val="001E05B1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FCF"/>
    <w:rsid w:val="002347BC"/>
    <w:rsid w:val="0023619B"/>
    <w:rsid w:val="0023799F"/>
    <w:rsid w:val="00240AEA"/>
    <w:rsid w:val="00240B4E"/>
    <w:rsid w:val="00240CDA"/>
    <w:rsid w:val="00241B3B"/>
    <w:rsid w:val="00242362"/>
    <w:rsid w:val="00243ABA"/>
    <w:rsid w:val="00244517"/>
    <w:rsid w:val="002453B3"/>
    <w:rsid w:val="00246818"/>
    <w:rsid w:val="002468C5"/>
    <w:rsid w:val="00247F0B"/>
    <w:rsid w:val="00247F48"/>
    <w:rsid w:val="002516C1"/>
    <w:rsid w:val="00251AA1"/>
    <w:rsid w:val="00251E3F"/>
    <w:rsid w:val="00253E53"/>
    <w:rsid w:val="00255851"/>
    <w:rsid w:val="00255FDE"/>
    <w:rsid w:val="00257A27"/>
    <w:rsid w:val="002610DF"/>
    <w:rsid w:val="00261E3C"/>
    <w:rsid w:val="00262944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3DC3"/>
    <w:rsid w:val="0027418A"/>
    <w:rsid w:val="002745D1"/>
    <w:rsid w:val="00275325"/>
    <w:rsid w:val="00276AE3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512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0172"/>
    <w:rsid w:val="002C11D8"/>
    <w:rsid w:val="002C241B"/>
    <w:rsid w:val="002C454C"/>
    <w:rsid w:val="002C665B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50B8C"/>
    <w:rsid w:val="00352863"/>
    <w:rsid w:val="00352AED"/>
    <w:rsid w:val="00352D85"/>
    <w:rsid w:val="00356471"/>
    <w:rsid w:val="00357888"/>
    <w:rsid w:val="00361747"/>
    <w:rsid w:val="00361830"/>
    <w:rsid w:val="0036275A"/>
    <w:rsid w:val="00362AC2"/>
    <w:rsid w:val="00364CB8"/>
    <w:rsid w:val="00365C68"/>
    <w:rsid w:val="003714A6"/>
    <w:rsid w:val="003714CB"/>
    <w:rsid w:val="00372324"/>
    <w:rsid w:val="00375ED6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92B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54D"/>
    <w:rsid w:val="003B78F0"/>
    <w:rsid w:val="003B79DB"/>
    <w:rsid w:val="003C0080"/>
    <w:rsid w:val="003C067D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072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301F"/>
    <w:rsid w:val="00403C5D"/>
    <w:rsid w:val="00406BFC"/>
    <w:rsid w:val="00406D70"/>
    <w:rsid w:val="00410BC6"/>
    <w:rsid w:val="00411BF7"/>
    <w:rsid w:val="00413005"/>
    <w:rsid w:val="00413078"/>
    <w:rsid w:val="0041392D"/>
    <w:rsid w:val="00413A7D"/>
    <w:rsid w:val="00413BB4"/>
    <w:rsid w:val="00414111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643C"/>
    <w:rsid w:val="00487AAE"/>
    <w:rsid w:val="004924F5"/>
    <w:rsid w:val="004928E9"/>
    <w:rsid w:val="00492CC8"/>
    <w:rsid w:val="0049493F"/>
    <w:rsid w:val="00494C2E"/>
    <w:rsid w:val="0049690D"/>
    <w:rsid w:val="004974A1"/>
    <w:rsid w:val="004A2A38"/>
    <w:rsid w:val="004A3E63"/>
    <w:rsid w:val="004A72E7"/>
    <w:rsid w:val="004A79B2"/>
    <w:rsid w:val="004B0274"/>
    <w:rsid w:val="004B02C9"/>
    <w:rsid w:val="004B07B8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232E"/>
    <w:rsid w:val="004E2759"/>
    <w:rsid w:val="004E38B2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618"/>
    <w:rsid w:val="0051447F"/>
    <w:rsid w:val="00517D2E"/>
    <w:rsid w:val="005209A1"/>
    <w:rsid w:val="005228E8"/>
    <w:rsid w:val="0052469F"/>
    <w:rsid w:val="00525B49"/>
    <w:rsid w:val="00525B80"/>
    <w:rsid w:val="00526DF6"/>
    <w:rsid w:val="0053010C"/>
    <w:rsid w:val="00530B1B"/>
    <w:rsid w:val="00531223"/>
    <w:rsid w:val="00531F82"/>
    <w:rsid w:val="00532BC6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62EC"/>
    <w:rsid w:val="00556A84"/>
    <w:rsid w:val="00560A06"/>
    <w:rsid w:val="00561C0C"/>
    <w:rsid w:val="00561F91"/>
    <w:rsid w:val="00562C43"/>
    <w:rsid w:val="00564676"/>
    <w:rsid w:val="005704F8"/>
    <w:rsid w:val="00571611"/>
    <w:rsid w:val="00572541"/>
    <w:rsid w:val="00572BE8"/>
    <w:rsid w:val="00573496"/>
    <w:rsid w:val="0057501D"/>
    <w:rsid w:val="00576E89"/>
    <w:rsid w:val="00580E36"/>
    <w:rsid w:val="00581133"/>
    <w:rsid w:val="005819BA"/>
    <w:rsid w:val="00581B6A"/>
    <w:rsid w:val="005832C9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3662"/>
    <w:rsid w:val="005B4E8E"/>
    <w:rsid w:val="005B51FB"/>
    <w:rsid w:val="005B55E2"/>
    <w:rsid w:val="005B5AB1"/>
    <w:rsid w:val="005B6AEB"/>
    <w:rsid w:val="005B7CE2"/>
    <w:rsid w:val="005C09A5"/>
    <w:rsid w:val="005C0D58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416"/>
    <w:rsid w:val="00604A73"/>
    <w:rsid w:val="00605D8B"/>
    <w:rsid w:val="006066D4"/>
    <w:rsid w:val="00606B28"/>
    <w:rsid w:val="006072A2"/>
    <w:rsid w:val="006102CC"/>
    <w:rsid w:val="00612433"/>
    <w:rsid w:val="00612DCD"/>
    <w:rsid w:val="0061454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EE"/>
    <w:rsid w:val="00642C70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586E"/>
    <w:rsid w:val="006669AD"/>
    <w:rsid w:val="006671EC"/>
    <w:rsid w:val="0067046D"/>
    <w:rsid w:val="00672139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125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C7E82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B0A"/>
    <w:rsid w:val="006D672A"/>
    <w:rsid w:val="006D68F6"/>
    <w:rsid w:val="006E08A0"/>
    <w:rsid w:val="006E0C2D"/>
    <w:rsid w:val="006E1611"/>
    <w:rsid w:val="006E1C38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B0C"/>
    <w:rsid w:val="00746715"/>
    <w:rsid w:val="00750FB8"/>
    <w:rsid w:val="0075418A"/>
    <w:rsid w:val="0075523F"/>
    <w:rsid w:val="00755FF6"/>
    <w:rsid w:val="00756436"/>
    <w:rsid w:val="00756E8A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1FB2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64C0"/>
    <w:rsid w:val="007870EE"/>
    <w:rsid w:val="00787335"/>
    <w:rsid w:val="00787409"/>
    <w:rsid w:val="00787F77"/>
    <w:rsid w:val="00791F1D"/>
    <w:rsid w:val="007924F7"/>
    <w:rsid w:val="00792EAA"/>
    <w:rsid w:val="00793199"/>
    <w:rsid w:val="007952A0"/>
    <w:rsid w:val="0079544F"/>
    <w:rsid w:val="00795B58"/>
    <w:rsid w:val="00796BE6"/>
    <w:rsid w:val="007973DB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B08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54A6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411"/>
    <w:rsid w:val="007C715E"/>
    <w:rsid w:val="007C7940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3733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99A"/>
    <w:rsid w:val="0084061C"/>
    <w:rsid w:val="00841855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E7E63"/>
    <w:rsid w:val="008F0187"/>
    <w:rsid w:val="008F0B11"/>
    <w:rsid w:val="008F2374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2906"/>
    <w:rsid w:val="00915708"/>
    <w:rsid w:val="009157BC"/>
    <w:rsid w:val="00915D57"/>
    <w:rsid w:val="00915F6E"/>
    <w:rsid w:val="00916045"/>
    <w:rsid w:val="00917433"/>
    <w:rsid w:val="00917434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30A9"/>
    <w:rsid w:val="00943EF9"/>
    <w:rsid w:val="00946B92"/>
    <w:rsid w:val="00947582"/>
    <w:rsid w:val="00950CA1"/>
    <w:rsid w:val="0095318B"/>
    <w:rsid w:val="00954473"/>
    <w:rsid w:val="00954A6A"/>
    <w:rsid w:val="009550DF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F69"/>
    <w:rsid w:val="009B7FBC"/>
    <w:rsid w:val="009C057A"/>
    <w:rsid w:val="009C0AE6"/>
    <w:rsid w:val="009C1397"/>
    <w:rsid w:val="009C246F"/>
    <w:rsid w:val="009C2800"/>
    <w:rsid w:val="009C45E1"/>
    <w:rsid w:val="009C7AC3"/>
    <w:rsid w:val="009C7C2D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3425"/>
    <w:rsid w:val="00A134AD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0A7F"/>
    <w:rsid w:val="00A3135B"/>
    <w:rsid w:val="00A31E6E"/>
    <w:rsid w:val="00A334CB"/>
    <w:rsid w:val="00A347B7"/>
    <w:rsid w:val="00A34E78"/>
    <w:rsid w:val="00A34F28"/>
    <w:rsid w:val="00A3672A"/>
    <w:rsid w:val="00A416FF"/>
    <w:rsid w:val="00A419D2"/>
    <w:rsid w:val="00A41F9B"/>
    <w:rsid w:val="00A441D3"/>
    <w:rsid w:val="00A44342"/>
    <w:rsid w:val="00A45F26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704"/>
    <w:rsid w:val="00AA4143"/>
    <w:rsid w:val="00AA703F"/>
    <w:rsid w:val="00AA7308"/>
    <w:rsid w:val="00AA7523"/>
    <w:rsid w:val="00AA77D3"/>
    <w:rsid w:val="00AA7A51"/>
    <w:rsid w:val="00AA7B80"/>
    <w:rsid w:val="00AB11D4"/>
    <w:rsid w:val="00AB162E"/>
    <w:rsid w:val="00AB28E5"/>
    <w:rsid w:val="00AB2F5E"/>
    <w:rsid w:val="00AB3C85"/>
    <w:rsid w:val="00AB3DE5"/>
    <w:rsid w:val="00AB4235"/>
    <w:rsid w:val="00AB4E49"/>
    <w:rsid w:val="00AB5214"/>
    <w:rsid w:val="00AB54FE"/>
    <w:rsid w:val="00AB5CAF"/>
    <w:rsid w:val="00AB7800"/>
    <w:rsid w:val="00AB7C3F"/>
    <w:rsid w:val="00AB7DCD"/>
    <w:rsid w:val="00AC13DE"/>
    <w:rsid w:val="00AC1F3B"/>
    <w:rsid w:val="00AC27C7"/>
    <w:rsid w:val="00AC2F7D"/>
    <w:rsid w:val="00AC3005"/>
    <w:rsid w:val="00AC31F1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823"/>
    <w:rsid w:val="00AE2D6B"/>
    <w:rsid w:val="00AE3B0F"/>
    <w:rsid w:val="00AE6A61"/>
    <w:rsid w:val="00AE6AE5"/>
    <w:rsid w:val="00AF0F87"/>
    <w:rsid w:val="00AF134B"/>
    <w:rsid w:val="00AF1660"/>
    <w:rsid w:val="00AF2181"/>
    <w:rsid w:val="00AF5C8B"/>
    <w:rsid w:val="00AF5FA8"/>
    <w:rsid w:val="00AF670F"/>
    <w:rsid w:val="00AF6C43"/>
    <w:rsid w:val="00AF7017"/>
    <w:rsid w:val="00B020CE"/>
    <w:rsid w:val="00B04FB2"/>
    <w:rsid w:val="00B0572E"/>
    <w:rsid w:val="00B05F54"/>
    <w:rsid w:val="00B0633E"/>
    <w:rsid w:val="00B076E8"/>
    <w:rsid w:val="00B10033"/>
    <w:rsid w:val="00B111BA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7A40"/>
    <w:rsid w:val="00B30441"/>
    <w:rsid w:val="00B325D0"/>
    <w:rsid w:val="00B32B70"/>
    <w:rsid w:val="00B32B8A"/>
    <w:rsid w:val="00B35A8E"/>
    <w:rsid w:val="00B35A92"/>
    <w:rsid w:val="00B360DA"/>
    <w:rsid w:val="00B37BE2"/>
    <w:rsid w:val="00B411C6"/>
    <w:rsid w:val="00B41443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D2"/>
    <w:rsid w:val="00B661F5"/>
    <w:rsid w:val="00B66EA9"/>
    <w:rsid w:val="00B67691"/>
    <w:rsid w:val="00B70311"/>
    <w:rsid w:val="00B7062E"/>
    <w:rsid w:val="00B70CBC"/>
    <w:rsid w:val="00B713B0"/>
    <w:rsid w:val="00B72DFD"/>
    <w:rsid w:val="00B74AA0"/>
    <w:rsid w:val="00B765AD"/>
    <w:rsid w:val="00B76EF1"/>
    <w:rsid w:val="00B843D1"/>
    <w:rsid w:val="00B84CB5"/>
    <w:rsid w:val="00B85C37"/>
    <w:rsid w:val="00B861EF"/>
    <w:rsid w:val="00B8646F"/>
    <w:rsid w:val="00B874E2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5075"/>
    <w:rsid w:val="00BA547F"/>
    <w:rsid w:val="00BA5A15"/>
    <w:rsid w:val="00BA5C28"/>
    <w:rsid w:val="00BA63B3"/>
    <w:rsid w:val="00BA6B42"/>
    <w:rsid w:val="00BA70C3"/>
    <w:rsid w:val="00BA76D9"/>
    <w:rsid w:val="00BB01F5"/>
    <w:rsid w:val="00BB235C"/>
    <w:rsid w:val="00BB3635"/>
    <w:rsid w:val="00BB3ABE"/>
    <w:rsid w:val="00BB588F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429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5B93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B76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E5A"/>
    <w:rsid w:val="00CB50BD"/>
    <w:rsid w:val="00CB583F"/>
    <w:rsid w:val="00CC06F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3583"/>
    <w:rsid w:val="00D03D95"/>
    <w:rsid w:val="00D079E8"/>
    <w:rsid w:val="00D1226B"/>
    <w:rsid w:val="00D1292F"/>
    <w:rsid w:val="00D12D49"/>
    <w:rsid w:val="00D13276"/>
    <w:rsid w:val="00D132D6"/>
    <w:rsid w:val="00D13339"/>
    <w:rsid w:val="00D15C17"/>
    <w:rsid w:val="00D16C5E"/>
    <w:rsid w:val="00D17D80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F89"/>
    <w:rsid w:val="00D52D9A"/>
    <w:rsid w:val="00D52F57"/>
    <w:rsid w:val="00D532BE"/>
    <w:rsid w:val="00D54385"/>
    <w:rsid w:val="00D54C41"/>
    <w:rsid w:val="00D55477"/>
    <w:rsid w:val="00D55A87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59BC"/>
    <w:rsid w:val="00DA5FC2"/>
    <w:rsid w:val="00DA6CFB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3F2B"/>
    <w:rsid w:val="00E341EC"/>
    <w:rsid w:val="00E350D0"/>
    <w:rsid w:val="00E350D7"/>
    <w:rsid w:val="00E36BBB"/>
    <w:rsid w:val="00E36CC6"/>
    <w:rsid w:val="00E37350"/>
    <w:rsid w:val="00E40A92"/>
    <w:rsid w:val="00E41C1B"/>
    <w:rsid w:val="00E4355D"/>
    <w:rsid w:val="00E4425D"/>
    <w:rsid w:val="00E45E60"/>
    <w:rsid w:val="00E470EA"/>
    <w:rsid w:val="00E51EF7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E00"/>
    <w:rsid w:val="00EA2FB7"/>
    <w:rsid w:val="00EA34EA"/>
    <w:rsid w:val="00EA3B5B"/>
    <w:rsid w:val="00EA573D"/>
    <w:rsid w:val="00EA5EAE"/>
    <w:rsid w:val="00EB0D28"/>
    <w:rsid w:val="00EB12A9"/>
    <w:rsid w:val="00EB15EE"/>
    <w:rsid w:val="00EB3423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7073"/>
    <w:rsid w:val="00ED0A9D"/>
    <w:rsid w:val="00ED0CBB"/>
    <w:rsid w:val="00ED1DCC"/>
    <w:rsid w:val="00ED2036"/>
    <w:rsid w:val="00ED4350"/>
    <w:rsid w:val="00ED49EB"/>
    <w:rsid w:val="00ED5324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1166"/>
    <w:rsid w:val="00F14023"/>
    <w:rsid w:val="00F151D8"/>
    <w:rsid w:val="00F156AA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A9B"/>
    <w:rsid w:val="00F74EF3"/>
    <w:rsid w:val="00F750F6"/>
    <w:rsid w:val="00F753F7"/>
    <w:rsid w:val="00F76A0A"/>
    <w:rsid w:val="00F76CA2"/>
    <w:rsid w:val="00F804FF"/>
    <w:rsid w:val="00F80AE7"/>
    <w:rsid w:val="00F813C8"/>
    <w:rsid w:val="00F819C9"/>
    <w:rsid w:val="00F82739"/>
    <w:rsid w:val="00F8353A"/>
    <w:rsid w:val="00F845DF"/>
    <w:rsid w:val="00F84B5C"/>
    <w:rsid w:val="00F85541"/>
    <w:rsid w:val="00F8576C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3C9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870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  <w:rsid w:val="015FD297"/>
    <w:rsid w:val="01A90262"/>
    <w:rsid w:val="01F081EE"/>
    <w:rsid w:val="01F44733"/>
    <w:rsid w:val="020C67D9"/>
    <w:rsid w:val="021F4A41"/>
    <w:rsid w:val="02504E24"/>
    <w:rsid w:val="025A96EA"/>
    <w:rsid w:val="02994FB8"/>
    <w:rsid w:val="02FDD2C7"/>
    <w:rsid w:val="031D94EF"/>
    <w:rsid w:val="032CA9ED"/>
    <w:rsid w:val="0350FCC4"/>
    <w:rsid w:val="03553B4F"/>
    <w:rsid w:val="03EB91F3"/>
    <w:rsid w:val="03F83476"/>
    <w:rsid w:val="043579F7"/>
    <w:rsid w:val="056A2393"/>
    <w:rsid w:val="0575ABFE"/>
    <w:rsid w:val="0579EDE1"/>
    <w:rsid w:val="064BDE25"/>
    <w:rsid w:val="07983C0F"/>
    <w:rsid w:val="08792349"/>
    <w:rsid w:val="08EDF386"/>
    <w:rsid w:val="0973EB6A"/>
    <w:rsid w:val="09BD6AA2"/>
    <w:rsid w:val="0A0D28BA"/>
    <w:rsid w:val="0A9D8C56"/>
    <w:rsid w:val="0ADF0973"/>
    <w:rsid w:val="0AF530DE"/>
    <w:rsid w:val="0BF08DDD"/>
    <w:rsid w:val="0CB24140"/>
    <w:rsid w:val="0D122D51"/>
    <w:rsid w:val="0E3C4209"/>
    <w:rsid w:val="0E6CB7FE"/>
    <w:rsid w:val="0EB25407"/>
    <w:rsid w:val="0EB664A8"/>
    <w:rsid w:val="0ED435B6"/>
    <w:rsid w:val="0EF8B7E7"/>
    <w:rsid w:val="0F067FEA"/>
    <w:rsid w:val="0F0C847D"/>
    <w:rsid w:val="0F3B7BDE"/>
    <w:rsid w:val="0F54F3B7"/>
    <w:rsid w:val="0F601F58"/>
    <w:rsid w:val="0FA3043C"/>
    <w:rsid w:val="0FDBFBF4"/>
    <w:rsid w:val="10832EEF"/>
    <w:rsid w:val="11398C1E"/>
    <w:rsid w:val="125DAEF0"/>
    <w:rsid w:val="12ABFD1D"/>
    <w:rsid w:val="13758457"/>
    <w:rsid w:val="13B44E3B"/>
    <w:rsid w:val="144D9BF0"/>
    <w:rsid w:val="15351334"/>
    <w:rsid w:val="15373FC9"/>
    <w:rsid w:val="15600BF8"/>
    <w:rsid w:val="1569B0BA"/>
    <w:rsid w:val="158D467D"/>
    <w:rsid w:val="15FC791C"/>
    <w:rsid w:val="17409C48"/>
    <w:rsid w:val="1747D1CE"/>
    <w:rsid w:val="179BD45B"/>
    <w:rsid w:val="18210DDB"/>
    <w:rsid w:val="18862902"/>
    <w:rsid w:val="18A048B3"/>
    <w:rsid w:val="18C1B949"/>
    <w:rsid w:val="18F1D775"/>
    <w:rsid w:val="19DED503"/>
    <w:rsid w:val="19E77EF1"/>
    <w:rsid w:val="1A5F12AA"/>
    <w:rsid w:val="1B585350"/>
    <w:rsid w:val="1B97AA6D"/>
    <w:rsid w:val="1B9B410C"/>
    <w:rsid w:val="1BE838CE"/>
    <w:rsid w:val="1BECFFB8"/>
    <w:rsid w:val="1BFC7AE0"/>
    <w:rsid w:val="1D22A635"/>
    <w:rsid w:val="1D3269C7"/>
    <w:rsid w:val="1F104EFB"/>
    <w:rsid w:val="1F9A7EB4"/>
    <w:rsid w:val="200A5E22"/>
    <w:rsid w:val="2117D7B5"/>
    <w:rsid w:val="21A8CF3B"/>
    <w:rsid w:val="21B14A96"/>
    <w:rsid w:val="220B3F43"/>
    <w:rsid w:val="223278E8"/>
    <w:rsid w:val="223D39A1"/>
    <w:rsid w:val="23071822"/>
    <w:rsid w:val="231D4DE6"/>
    <w:rsid w:val="237146E6"/>
    <w:rsid w:val="23996DC4"/>
    <w:rsid w:val="24033450"/>
    <w:rsid w:val="242DFB6D"/>
    <w:rsid w:val="2471822C"/>
    <w:rsid w:val="24774D17"/>
    <w:rsid w:val="247EE9C0"/>
    <w:rsid w:val="257F9BB0"/>
    <w:rsid w:val="258ACC57"/>
    <w:rsid w:val="25FDAF12"/>
    <w:rsid w:val="261D71E9"/>
    <w:rsid w:val="26229025"/>
    <w:rsid w:val="26411501"/>
    <w:rsid w:val="2651467E"/>
    <w:rsid w:val="265E92FA"/>
    <w:rsid w:val="2686320D"/>
    <w:rsid w:val="26FE433D"/>
    <w:rsid w:val="272BFF24"/>
    <w:rsid w:val="276020D2"/>
    <w:rsid w:val="27808C76"/>
    <w:rsid w:val="27E39450"/>
    <w:rsid w:val="2896412E"/>
    <w:rsid w:val="28A1B0DF"/>
    <w:rsid w:val="28E85803"/>
    <w:rsid w:val="29471C41"/>
    <w:rsid w:val="2994227F"/>
    <w:rsid w:val="29BEDE4F"/>
    <w:rsid w:val="2A13EFBE"/>
    <w:rsid w:val="2A7D6754"/>
    <w:rsid w:val="2AAF553E"/>
    <w:rsid w:val="2AE4DC1C"/>
    <w:rsid w:val="2B919E59"/>
    <w:rsid w:val="2BBBAA30"/>
    <w:rsid w:val="2DD4D8C5"/>
    <w:rsid w:val="2DEDE91F"/>
    <w:rsid w:val="2E596290"/>
    <w:rsid w:val="2EBEDD04"/>
    <w:rsid w:val="2EDC2865"/>
    <w:rsid w:val="2F06FB66"/>
    <w:rsid w:val="2F20AE74"/>
    <w:rsid w:val="2F6A493D"/>
    <w:rsid w:val="2FCCB587"/>
    <w:rsid w:val="2FEFF8DC"/>
    <w:rsid w:val="30EB00E8"/>
    <w:rsid w:val="3116C468"/>
    <w:rsid w:val="31D26028"/>
    <w:rsid w:val="31DCFECA"/>
    <w:rsid w:val="31DEC54A"/>
    <w:rsid w:val="3253D1C8"/>
    <w:rsid w:val="330495EE"/>
    <w:rsid w:val="3377DACE"/>
    <w:rsid w:val="33CE7A7E"/>
    <w:rsid w:val="345EED10"/>
    <w:rsid w:val="34DF7E4C"/>
    <w:rsid w:val="355002E6"/>
    <w:rsid w:val="3562620A"/>
    <w:rsid w:val="356DA4AF"/>
    <w:rsid w:val="3586A2BD"/>
    <w:rsid w:val="358F7829"/>
    <w:rsid w:val="359C0DBD"/>
    <w:rsid w:val="35BB97E0"/>
    <w:rsid w:val="35E09914"/>
    <w:rsid w:val="35E57888"/>
    <w:rsid w:val="36750121"/>
    <w:rsid w:val="369A7A03"/>
    <w:rsid w:val="36F8AFC9"/>
    <w:rsid w:val="3747F361"/>
    <w:rsid w:val="37A7B33A"/>
    <w:rsid w:val="37F63466"/>
    <w:rsid w:val="386FAA1B"/>
    <w:rsid w:val="3949A6C7"/>
    <w:rsid w:val="3967DB3A"/>
    <w:rsid w:val="399DADAE"/>
    <w:rsid w:val="39E69FE6"/>
    <w:rsid w:val="3A1352E4"/>
    <w:rsid w:val="3A23FEB3"/>
    <w:rsid w:val="3AA140AA"/>
    <w:rsid w:val="3AE06537"/>
    <w:rsid w:val="3AECA869"/>
    <w:rsid w:val="3B32976F"/>
    <w:rsid w:val="3B42C363"/>
    <w:rsid w:val="3B7F4E64"/>
    <w:rsid w:val="3BA1876C"/>
    <w:rsid w:val="3BA1D767"/>
    <w:rsid w:val="3BA324C2"/>
    <w:rsid w:val="3CFE3AE9"/>
    <w:rsid w:val="3D2811F1"/>
    <w:rsid w:val="3D47CBB5"/>
    <w:rsid w:val="3DD785EF"/>
    <w:rsid w:val="3DE00B09"/>
    <w:rsid w:val="3DFBB0BE"/>
    <w:rsid w:val="3E438F5A"/>
    <w:rsid w:val="3E7D14F9"/>
    <w:rsid w:val="3E9FD4DD"/>
    <w:rsid w:val="3EF1F66D"/>
    <w:rsid w:val="3F1B033C"/>
    <w:rsid w:val="3F578352"/>
    <w:rsid w:val="403E6BA6"/>
    <w:rsid w:val="405CFEE0"/>
    <w:rsid w:val="411E0262"/>
    <w:rsid w:val="42803615"/>
    <w:rsid w:val="43D960C4"/>
    <w:rsid w:val="4497B5BB"/>
    <w:rsid w:val="44B83C15"/>
    <w:rsid w:val="44F98B7B"/>
    <w:rsid w:val="4524E68A"/>
    <w:rsid w:val="45D88CDA"/>
    <w:rsid w:val="45F1D72A"/>
    <w:rsid w:val="465C7CD6"/>
    <w:rsid w:val="4686BE9A"/>
    <w:rsid w:val="46CE3A3B"/>
    <w:rsid w:val="471C7B58"/>
    <w:rsid w:val="47F4B7E2"/>
    <w:rsid w:val="4839DF58"/>
    <w:rsid w:val="483C7A4B"/>
    <w:rsid w:val="483C8AA2"/>
    <w:rsid w:val="4885685D"/>
    <w:rsid w:val="4940153A"/>
    <w:rsid w:val="494CA555"/>
    <w:rsid w:val="49961F2C"/>
    <w:rsid w:val="4997E57E"/>
    <w:rsid w:val="4A28F882"/>
    <w:rsid w:val="4A43F18D"/>
    <w:rsid w:val="4A655350"/>
    <w:rsid w:val="4AAA190A"/>
    <w:rsid w:val="4B3286FF"/>
    <w:rsid w:val="4B75CE33"/>
    <w:rsid w:val="4BAB7D15"/>
    <w:rsid w:val="4C5694E6"/>
    <w:rsid w:val="4C5E460B"/>
    <w:rsid w:val="4C6BBC07"/>
    <w:rsid w:val="4C732375"/>
    <w:rsid w:val="4C9071BF"/>
    <w:rsid w:val="4CC053FF"/>
    <w:rsid w:val="4D3B76C5"/>
    <w:rsid w:val="4DB854A7"/>
    <w:rsid w:val="4E0C2475"/>
    <w:rsid w:val="4E0F323E"/>
    <w:rsid w:val="4E840D73"/>
    <w:rsid w:val="4EF12B31"/>
    <w:rsid w:val="4EFD56FD"/>
    <w:rsid w:val="4F69AFDD"/>
    <w:rsid w:val="4F91A0C5"/>
    <w:rsid w:val="4FB243A1"/>
    <w:rsid w:val="4FC1C3A2"/>
    <w:rsid w:val="4FEE6DEC"/>
    <w:rsid w:val="4FF7ADFB"/>
    <w:rsid w:val="4FFC2024"/>
    <w:rsid w:val="52185229"/>
    <w:rsid w:val="525F2392"/>
    <w:rsid w:val="527C69C5"/>
    <w:rsid w:val="529703D9"/>
    <w:rsid w:val="529FC167"/>
    <w:rsid w:val="53484584"/>
    <w:rsid w:val="53C50CA7"/>
    <w:rsid w:val="53C54166"/>
    <w:rsid w:val="53FC4F15"/>
    <w:rsid w:val="54227991"/>
    <w:rsid w:val="54236651"/>
    <w:rsid w:val="553317A5"/>
    <w:rsid w:val="557924C1"/>
    <w:rsid w:val="55A99327"/>
    <w:rsid w:val="563C9A48"/>
    <w:rsid w:val="5660DC51"/>
    <w:rsid w:val="56639A52"/>
    <w:rsid w:val="5689DE14"/>
    <w:rsid w:val="568ADF7B"/>
    <w:rsid w:val="56E7C562"/>
    <w:rsid w:val="5704C010"/>
    <w:rsid w:val="57A33795"/>
    <w:rsid w:val="57CD598C"/>
    <w:rsid w:val="57CDA29A"/>
    <w:rsid w:val="580A62A9"/>
    <w:rsid w:val="5889BC62"/>
    <w:rsid w:val="588E4404"/>
    <w:rsid w:val="58A222C0"/>
    <w:rsid w:val="5A12CA88"/>
    <w:rsid w:val="5A2D9C3D"/>
    <w:rsid w:val="5A99C73C"/>
    <w:rsid w:val="5ACA8ACF"/>
    <w:rsid w:val="5B16F253"/>
    <w:rsid w:val="5B80841F"/>
    <w:rsid w:val="5C730866"/>
    <w:rsid w:val="5D28FCFC"/>
    <w:rsid w:val="5D3E9D1F"/>
    <w:rsid w:val="5D61EA48"/>
    <w:rsid w:val="5D62302B"/>
    <w:rsid w:val="5DB47C90"/>
    <w:rsid w:val="5DCBCEE5"/>
    <w:rsid w:val="5F0E1A01"/>
    <w:rsid w:val="5F124D5E"/>
    <w:rsid w:val="5F5854BC"/>
    <w:rsid w:val="5F724198"/>
    <w:rsid w:val="5FB85B65"/>
    <w:rsid w:val="602BD0BD"/>
    <w:rsid w:val="603DB846"/>
    <w:rsid w:val="619597E7"/>
    <w:rsid w:val="61E801C4"/>
    <w:rsid w:val="61EC922C"/>
    <w:rsid w:val="620A0674"/>
    <w:rsid w:val="626873B6"/>
    <w:rsid w:val="63535F07"/>
    <w:rsid w:val="6364A944"/>
    <w:rsid w:val="639144C1"/>
    <w:rsid w:val="640B5368"/>
    <w:rsid w:val="64684CA4"/>
    <w:rsid w:val="64A187C5"/>
    <w:rsid w:val="64E9A02E"/>
    <w:rsid w:val="65474F6F"/>
    <w:rsid w:val="658CAF9E"/>
    <w:rsid w:val="658ED069"/>
    <w:rsid w:val="65927433"/>
    <w:rsid w:val="65A31DFE"/>
    <w:rsid w:val="65AC65A3"/>
    <w:rsid w:val="665FC861"/>
    <w:rsid w:val="667F56A5"/>
    <w:rsid w:val="66980E1F"/>
    <w:rsid w:val="66E36664"/>
    <w:rsid w:val="672D111D"/>
    <w:rsid w:val="68361EE6"/>
    <w:rsid w:val="68F13F7A"/>
    <w:rsid w:val="68F82C08"/>
    <w:rsid w:val="696919A7"/>
    <w:rsid w:val="696F1EC0"/>
    <w:rsid w:val="69743701"/>
    <w:rsid w:val="6A415147"/>
    <w:rsid w:val="6B39FFA8"/>
    <w:rsid w:val="6B62BE96"/>
    <w:rsid w:val="6B847DEB"/>
    <w:rsid w:val="6BDAEB1A"/>
    <w:rsid w:val="6C0384CB"/>
    <w:rsid w:val="6C427ADB"/>
    <w:rsid w:val="6CE2151C"/>
    <w:rsid w:val="6D035977"/>
    <w:rsid w:val="6D056D8E"/>
    <w:rsid w:val="6D390371"/>
    <w:rsid w:val="6D79E8C0"/>
    <w:rsid w:val="6E17256C"/>
    <w:rsid w:val="6EB89AB5"/>
    <w:rsid w:val="6F04BA55"/>
    <w:rsid w:val="6F75D0CE"/>
    <w:rsid w:val="6F7E0922"/>
    <w:rsid w:val="6FD961F2"/>
    <w:rsid w:val="70A2583D"/>
    <w:rsid w:val="70C1B82D"/>
    <w:rsid w:val="71174AED"/>
    <w:rsid w:val="71E7A02D"/>
    <w:rsid w:val="720DF17A"/>
    <w:rsid w:val="731A2E5A"/>
    <w:rsid w:val="732EA7F8"/>
    <w:rsid w:val="735A948D"/>
    <w:rsid w:val="73919EA3"/>
    <w:rsid w:val="7406EBBE"/>
    <w:rsid w:val="74B934E9"/>
    <w:rsid w:val="74FE6CCC"/>
    <w:rsid w:val="754F893C"/>
    <w:rsid w:val="755E6687"/>
    <w:rsid w:val="75C452EF"/>
    <w:rsid w:val="75D669A5"/>
    <w:rsid w:val="75E158D2"/>
    <w:rsid w:val="7623A308"/>
    <w:rsid w:val="762D45D6"/>
    <w:rsid w:val="764BB669"/>
    <w:rsid w:val="765CE2DF"/>
    <w:rsid w:val="767A4F0A"/>
    <w:rsid w:val="76929C10"/>
    <w:rsid w:val="76B43D8C"/>
    <w:rsid w:val="778FC2A4"/>
    <w:rsid w:val="77A06388"/>
    <w:rsid w:val="7839A03C"/>
    <w:rsid w:val="788510FB"/>
    <w:rsid w:val="78E0F2A2"/>
    <w:rsid w:val="794D78D4"/>
    <w:rsid w:val="794E834B"/>
    <w:rsid w:val="7AADDC67"/>
    <w:rsid w:val="7B7C7F32"/>
    <w:rsid w:val="7BB890D0"/>
    <w:rsid w:val="7C3A99FC"/>
    <w:rsid w:val="7C5A7752"/>
    <w:rsid w:val="7D337A64"/>
    <w:rsid w:val="7D65D5D6"/>
    <w:rsid w:val="7DDA4BA8"/>
    <w:rsid w:val="7E59CD33"/>
    <w:rsid w:val="7E5C1D8A"/>
    <w:rsid w:val="7ED316BC"/>
    <w:rsid w:val="7EEEC9B2"/>
    <w:rsid w:val="7F4EB45B"/>
    <w:rsid w:val="7F5162D1"/>
    <w:rsid w:val="7F90EBC5"/>
    <w:rsid w:val="7FB4F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customStyle="1" w:styleId="il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67C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7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0A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8605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customStyle="1" w:styleId="style-scope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5AC9-BECF-455E-A418-4D8DF3BF6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83472-9D66-4C0A-8499-1376006B9F2A}">
  <ds:schemaRefs>
    <ds:schemaRef ds:uri="http://purl.org/dc/elements/1.1/"/>
    <ds:schemaRef ds:uri="e9beb165-5fed-4380-86fb-ede3dee89d0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bd0885f4-932e-4004-aa41-af96c050bdb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603D3A-603B-4B9B-8567-E9FBD90B3E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1570</Words>
  <Characters>8483</Characters>
  <Application>Microsoft Office Word</Application>
  <DocSecurity>0</DocSecurity>
  <Lines>70</Lines>
  <Paragraphs>20</Paragraphs>
  <ScaleCrop>false</ScaleCrop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Agata Noemi da Silva</cp:lastModifiedBy>
  <cp:revision>38</cp:revision>
  <dcterms:created xsi:type="dcterms:W3CDTF">2025-09-08T16:02:00Z</dcterms:created>
  <dcterms:modified xsi:type="dcterms:W3CDTF">2026-02-11T17:46:00Z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