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71" w:rsidRPr="0023140D" w:rsidRDefault="00BA2671" w:rsidP="00F01BE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2BBE" w:rsidRPr="0023140D" w:rsidRDefault="00096E90" w:rsidP="00096E90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23140D">
        <w:rPr>
          <w:rFonts w:ascii="Times New Roman" w:hAnsi="Times New Roman" w:cs="Times New Roman"/>
          <w:b/>
          <w:bCs/>
          <w:color w:val="FF0000"/>
        </w:rPr>
        <w:t xml:space="preserve">MINUTA DE </w:t>
      </w:r>
      <w:r w:rsidR="00C62BBE" w:rsidRPr="0023140D">
        <w:rPr>
          <w:rFonts w:ascii="Times New Roman" w:hAnsi="Times New Roman" w:cs="Times New Roman"/>
          <w:b/>
          <w:bCs/>
          <w:color w:val="FF0000"/>
        </w:rPr>
        <w:t>DELI</w:t>
      </w:r>
      <w:r w:rsidR="00574FA1" w:rsidRPr="0023140D">
        <w:rPr>
          <w:rFonts w:ascii="Times New Roman" w:hAnsi="Times New Roman" w:cs="Times New Roman"/>
          <w:b/>
          <w:bCs/>
          <w:color w:val="FF0000"/>
        </w:rPr>
        <w:t>B</w:t>
      </w:r>
      <w:r w:rsidR="008B59F4" w:rsidRPr="0023140D">
        <w:rPr>
          <w:rFonts w:ascii="Times New Roman" w:hAnsi="Times New Roman" w:cs="Times New Roman"/>
          <w:b/>
          <w:bCs/>
          <w:color w:val="FF0000"/>
        </w:rPr>
        <w:t xml:space="preserve">ERAÇÃO CBH RIO SÃO MATEUS Nº </w:t>
      </w:r>
      <w:r w:rsidR="0023140D" w:rsidRPr="0023140D">
        <w:rPr>
          <w:rFonts w:ascii="Times New Roman" w:hAnsi="Times New Roman" w:cs="Times New Roman"/>
          <w:b/>
          <w:bCs/>
          <w:color w:val="FF0000"/>
        </w:rPr>
        <w:t>036</w:t>
      </w:r>
      <w:r w:rsidR="008A6C61" w:rsidRPr="0023140D">
        <w:rPr>
          <w:rFonts w:ascii="Times New Roman" w:hAnsi="Times New Roman" w:cs="Times New Roman"/>
          <w:b/>
          <w:bCs/>
          <w:color w:val="FF0000"/>
        </w:rPr>
        <w:t xml:space="preserve"> DE </w:t>
      </w:r>
      <w:r w:rsidRPr="0023140D">
        <w:rPr>
          <w:rFonts w:ascii="Times New Roman" w:hAnsi="Times New Roman" w:cs="Times New Roman"/>
          <w:b/>
          <w:bCs/>
          <w:color w:val="FF0000"/>
        </w:rPr>
        <w:t xml:space="preserve">XX </w:t>
      </w:r>
      <w:r w:rsidR="008A6C61" w:rsidRPr="0023140D">
        <w:rPr>
          <w:rFonts w:ascii="Times New Roman" w:hAnsi="Times New Roman" w:cs="Times New Roman"/>
          <w:b/>
          <w:bCs/>
          <w:color w:val="FF0000"/>
        </w:rPr>
        <w:t xml:space="preserve">DE </w:t>
      </w:r>
      <w:r w:rsidRPr="0023140D">
        <w:rPr>
          <w:rFonts w:ascii="Times New Roman" w:hAnsi="Times New Roman" w:cs="Times New Roman"/>
          <w:b/>
          <w:bCs/>
          <w:color w:val="FF0000"/>
        </w:rPr>
        <w:t>XXXXX</w:t>
      </w:r>
      <w:r w:rsidR="00C62BBE" w:rsidRPr="0023140D">
        <w:rPr>
          <w:rFonts w:ascii="Times New Roman" w:hAnsi="Times New Roman" w:cs="Times New Roman"/>
          <w:b/>
          <w:bCs/>
          <w:color w:val="FF0000"/>
        </w:rPr>
        <w:t xml:space="preserve"> DE </w:t>
      </w:r>
      <w:r w:rsidRPr="0023140D">
        <w:rPr>
          <w:rFonts w:ascii="Times New Roman" w:hAnsi="Times New Roman" w:cs="Times New Roman"/>
          <w:b/>
          <w:bCs/>
          <w:color w:val="FF0000"/>
        </w:rPr>
        <w:t>XXXX</w:t>
      </w:r>
    </w:p>
    <w:p w:rsidR="00C62BBE" w:rsidRPr="0023140D" w:rsidRDefault="00C62BBE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BBE" w:rsidRPr="0023140D" w:rsidRDefault="008B59F4" w:rsidP="00096E90">
      <w:pPr>
        <w:pStyle w:val="Default"/>
        <w:ind w:left="3544"/>
        <w:jc w:val="both"/>
        <w:rPr>
          <w:rFonts w:ascii="Times New Roman" w:eastAsiaTheme="minorHAnsi" w:hAnsi="Times New Roman" w:cs="Times New Roman"/>
          <w:i/>
          <w:iCs/>
          <w:color w:val="auto"/>
          <w:lang w:eastAsia="en-US"/>
        </w:rPr>
      </w:pPr>
      <w:r w:rsidRPr="0023140D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23140D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 xml:space="preserve">Aprova </w:t>
      </w:r>
      <w:r w:rsidR="006C3329" w:rsidRPr="0023140D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>o Calendário de Reuniões de 202</w:t>
      </w:r>
      <w:r w:rsidR="0023140D" w:rsidRPr="0023140D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>6</w:t>
      </w:r>
      <w:r w:rsidRPr="0023140D">
        <w:rPr>
          <w:rFonts w:ascii="Times New Roman" w:eastAsiaTheme="minorHAnsi" w:hAnsi="Times New Roman" w:cs="Times New Roman"/>
          <w:i/>
          <w:iCs/>
          <w:color w:val="auto"/>
          <w:lang w:eastAsia="en-US"/>
        </w:rPr>
        <w:t xml:space="preserve"> do Comitê da Bacia Hidrográfica do Rio São Mateus – CBHSM1.</w:t>
      </w:r>
    </w:p>
    <w:p w:rsidR="008B59F4" w:rsidRPr="0023140D" w:rsidRDefault="008B59F4" w:rsidP="00096E90">
      <w:pPr>
        <w:pStyle w:val="Default"/>
        <w:ind w:left="3544"/>
        <w:jc w:val="both"/>
        <w:rPr>
          <w:rFonts w:ascii="Times New Roman" w:eastAsiaTheme="minorHAnsi" w:hAnsi="Times New Roman" w:cs="Times New Roman"/>
          <w:i/>
          <w:iCs/>
          <w:color w:val="auto"/>
          <w:lang w:eastAsia="en-US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3140D">
        <w:rPr>
          <w:rFonts w:ascii="Times New Roman" w:eastAsiaTheme="minorHAnsi" w:hAnsi="Times New Roman" w:cs="Times New Roman"/>
          <w:color w:val="auto"/>
          <w:lang w:eastAsia="en-US"/>
        </w:rPr>
        <w:t xml:space="preserve"> O Comitê da Bacia Hidrográfica do Rio São Mateus – CBHSM1, no uso de suas atribuições legais conferidas pela Lei Estadual (MG) n° 13.199/99 e de seu do Regimento Interno,</w:t>
      </w:r>
    </w:p>
    <w:p w:rsidR="008B59F4" w:rsidRPr="0023140D" w:rsidRDefault="008B59F4" w:rsidP="00096E90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3140D">
        <w:rPr>
          <w:rFonts w:ascii="Times New Roman" w:hAnsi="Times New Roman" w:cs="Times New Roman"/>
          <w:b/>
          <w:color w:val="auto"/>
        </w:rPr>
        <w:t>DELIBERA:</w:t>
      </w: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3140D">
        <w:rPr>
          <w:rFonts w:ascii="Times New Roman" w:hAnsi="Times New Roman" w:cs="Times New Roman"/>
          <w:color w:val="auto"/>
        </w:rPr>
        <w:t xml:space="preserve">Art. 1° Fica aprovado o Calendário de Reuniões Ordinárias para o ano de </w:t>
      </w:r>
      <w:r w:rsidR="0023140D" w:rsidRPr="0023140D">
        <w:rPr>
          <w:rFonts w:ascii="Times New Roman" w:hAnsi="Times New Roman" w:cs="Times New Roman"/>
          <w:color w:val="auto"/>
        </w:rPr>
        <w:t>2026</w:t>
      </w:r>
      <w:r w:rsidRPr="0023140D">
        <w:rPr>
          <w:rFonts w:ascii="Times New Roman" w:hAnsi="Times New Roman" w:cs="Times New Roman"/>
          <w:color w:val="auto"/>
        </w:rPr>
        <w:t xml:space="preserve"> do Comitê da Bacia Hidrográfica do Rio São Mateus – CBHSM1, conforme discriminado a seguir:</w:t>
      </w: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00"/>
        <w:gridCol w:w="2095"/>
        <w:gridCol w:w="2095"/>
      </w:tblGrid>
      <w:tr w:rsidR="008B59F4" w:rsidRPr="0023140D" w:rsidTr="0023140D">
        <w:trPr>
          <w:gridBefore w:val="1"/>
          <w:wBefore w:w="1701" w:type="dxa"/>
          <w:trHeight w:val="1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F4" w:rsidRPr="0023140D" w:rsidRDefault="008B59F4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F4" w:rsidRPr="0023140D" w:rsidRDefault="008B59F4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F4" w:rsidRPr="0023140D" w:rsidRDefault="008B59F4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LOCAL / MUNICÍPIO</w:t>
            </w:r>
          </w:p>
        </w:tc>
      </w:tr>
      <w:tr w:rsidR="00096E90" w:rsidRPr="0023140D" w:rsidTr="0023140D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sz w:val="24"/>
                <w:szCs w:val="24"/>
              </w:rPr>
              <w:t>1ª REUNIÃO ORDINÁRIA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C3" w:rsidRPr="0023140D" w:rsidRDefault="0023140D" w:rsidP="0023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F4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F4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</w:tr>
      <w:tr w:rsidR="00096E90" w:rsidRPr="0023140D" w:rsidTr="0023140D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sz w:val="24"/>
                <w:szCs w:val="24"/>
              </w:rPr>
              <w:t>2ª REUNIÃO ORDINÁRIA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23140D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</w:tr>
      <w:tr w:rsidR="00096E90" w:rsidRPr="0023140D" w:rsidTr="0023140D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sz w:val="24"/>
                <w:szCs w:val="24"/>
              </w:rPr>
              <w:t>3ª REUNIÃO ORDINÁRIA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23140D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</w:tr>
      <w:tr w:rsidR="00096E90" w:rsidRPr="0023140D" w:rsidTr="0023140D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sz w:val="24"/>
                <w:szCs w:val="24"/>
              </w:rPr>
              <w:t>4ª REUNIÃO ORDINÁRIA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23140D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0" w:rsidRPr="0023140D" w:rsidRDefault="00096E90" w:rsidP="0009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DEFINIR</w:t>
            </w:r>
          </w:p>
        </w:tc>
      </w:tr>
    </w:tbl>
    <w:p w:rsidR="008B59F4" w:rsidRPr="0023140D" w:rsidRDefault="008B59F4" w:rsidP="00096E9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59F4" w:rsidRPr="0023140D" w:rsidRDefault="008B59F4" w:rsidP="00096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9F4" w:rsidRPr="0023140D" w:rsidRDefault="008B59F4" w:rsidP="00096E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3140D">
        <w:rPr>
          <w:rFonts w:ascii="Times New Roman" w:eastAsiaTheme="minorHAnsi" w:hAnsi="Times New Roman" w:cs="Times New Roman"/>
          <w:color w:val="auto"/>
          <w:lang w:eastAsia="en-US"/>
        </w:rPr>
        <w:t xml:space="preserve"> Art. 2° Esta deliberação entra em vigor na data de sua aprovação.</w:t>
      </w:r>
      <w:bookmarkStart w:id="0" w:name="_GoBack"/>
      <w:bookmarkEnd w:id="0"/>
    </w:p>
    <w:sectPr w:rsidR="008B59F4" w:rsidRPr="0023140D" w:rsidSect="00BA2671">
      <w:headerReference w:type="default" r:id="rId8"/>
      <w:footerReference w:type="default" r:id="rId9"/>
      <w:pgSz w:w="11906" w:h="16838"/>
      <w:pgMar w:top="2242" w:right="1701" w:bottom="1417" w:left="170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26" w:rsidRDefault="00CD5B26" w:rsidP="00E03217">
      <w:pPr>
        <w:spacing w:after="0" w:line="240" w:lineRule="auto"/>
      </w:pPr>
      <w:r>
        <w:separator/>
      </w:r>
    </w:p>
  </w:endnote>
  <w:endnote w:type="continuationSeparator" w:id="0">
    <w:p w:rsidR="00CD5B26" w:rsidRDefault="00CD5B26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F6" w:rsidRPr="005B0DB0" w:rsidRDefault="00D84517" w:rsidP="003E05F6">
    <w:pPr>
      <w:pStyle w:val="Rodap"/>
      <w:jc w:val="center"/>
      <w:rPr>
        <w:sz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697871" wp14:editId="023E74D3">
              <wp:simplePos x="0" y="0"/>
              <wp:positionH relativeFrom="column">
                <wp:posOffset>-80010</wp:posOffset>
              </wp:positionH>
              <wp:positionV relativeFrom="paragraph">
                <wp:posOffset>-29845</wp:posOffset>
              </wp:positionV>
              <wp:extent cx="5543550" cy="485775"/>
              <wp:effectExtent l="5715" t="8255" r="13335" b="1079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6A127" id="Rectangle 2" o:spid="_x0000_s1026" style="position:absolute;margin-left:-6.3pt;margin-top:-2.35pt;width:436.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EIA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"/>
          </w:pict>
        </mc:Fallback>
      </mc:AlternateContent>
    </w:r>
    <w:r w:rsidR="003E05F6" w:rsidRPr="005B0DB0">
      <w:rPr>
        <w:sz w:val="20"/>
      </w:rPr>
      <w:t xml:space="preserve">Rua </w:t>
    </w:r>
    <w:r w:rsidR="00B338BC">
      <w:rPr>
        <w:sz w:val="20"/>
      </w:rPr>
      <w:t xml:space="preserve">Presidente Tancredo Neves nº </w:t>
    </w:r>
    <w:r w:rsidR="00B0343A">
      <w:rPr>
        <w:sz w:val="20"/>
      </w:rPr>
      <w:t>710 –</w:t>
    </w:r>
    <w:r w:rsidR="003E05F6" w:rsidRPr="005B0DB0">
      <w:rPr>
        <w:sz w:val="20"/>
      </w:rPr>
      <w:t xml:space="preserve"> Centro – Mantena-MG – </w:t>
    </w:r>
    <w:r w:rsidR="00B0343A" w:rsidRPr="005B0DB0">
      <w:rPr>
        <w:sz w:val="20"/>
      </w:rPr>
      <w:t>CEP:</w:t>
    </w:r>
    <w:r w:rsidR="003E05F6" w:rsidRPr="005B0DB0">
      <w:rPr>
        <w:sz w:val="20"/>
      </w:rPr>
      <w:t xml:space="preserve"> 35.290-000</w:t>
    </w:r>
  </w:p>
  <w:p w:rsidR="003E05F6" w:rsidRDefault="003E05F6" w:rsidP="003E05F6">
    <w:pPr>
      <w:jc w:val="center"/>
    </w:pPr>
    <w:proofErr w:type="gramStart"/>
    <w:r>
      <w:t>e-mail</w:t>
    </w:r>
    <w:proofErr w:type="gramEnd"/>
    <w:r>
      <w:t xml:space="preserve">: </w:t>
    </w:r>
    <w:hyperlink r:id="rId1" w:history="1">
      <w:r w:rsidRPr="00863D53">
        <w:rPr>
          <w:rStyle w:val="Hyperlink"/>
          <w:sz w:val="20"/>
        </w:rPr>
        <w:t>cbhsm1@hotmail.com</w:t>
      </w:r>
    </w:hyperlink>
    <w:r w:rsidR="00B338BC">
      <w:rPr>
        <w:sz w:val="20"/>
      </w:rPr>
      <w:t xml:space="preserve"> – Tel.: 33 3241 2808</w:t>
    </w:r>
  </w:p>
  <w:p w:rsidR="00E03217" w:rsidRDefault="00E032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26" w:rsidRDefault="00CD5B26" w:rsidP="00E03217">
      <w:pPr>
        <w:spacing w:after="0" w:line="240" w:lineRule="auto"/>
      </w:pPr>
      <w:r>
        <w:separator/>
      </w:r>
    </w:p>
  </w:footnote>
  <w:footnote w:type="continuationSeparator" w:id="0">
    <w:p w:rsidR="00CD5B26" w:rsidRDefault="00CD5B26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71" w:rsidRDefault="00BA2671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DFEA6FB" wp14:editId="1D58A974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3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2671" w:rsidRPr="00E24887" w:rsidRDefault="00BA2671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:rsidR="00BA2671" w:rsidRDefault="00BA26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077F4"/>
    <w:rsid w:val="00012BF8"/>
    <w:rsid w:val="000134C3"/>
    <w:rsid w:val="00026C7D"/>
    <w:rsid w:val="000566EA"/>
    <w:rsid w:val="000616C4"/>
    <w:rsid w:val="0006528C"/>
    <w:rsid w:val="00070B87"/>
    <w:rsid w:val="00082B33"/>
    <w:rsid w:val="000841AB"/>
    <w:rsid w:val="00096E90"/>
    <w:rsid w:val="000A1064"/>
    <w:rsid w:val="000B21C0"/>
    <w:rsid w:val="000B4CD0"/>
    <w:rsid w:val="000B568B"/>
    <w:rsid w:val="000B7395"/>
    <w:rsid w:val="000E183E"/>
    <w:rsid w:val="000E5619"/>
    <w:rsid w:val="000F3C99"/>
    <w:rsid w:val="00106EE8"/>
    <w:rsid w:val="00123A9A"/>
    <w:rsid w:val="001334DD"/>
    <w:rsid w:val="00137213"/>
    <w:rsid w:val="0014001D"/>
    <w:rsid w:val="0014443C"/>
    <w:rsid w:val="001628D7"/>
    <w:rsid w:val="00183297"/>
    <w:rsid w:val="001932C6"/>
    <w:rsid w:val="00194730"/>
    <w:rsid w:val="001C45EB"/>
    <w:rsid w:val="001F5100"/>
    <w:rsid w:val="002055C8"/>
    <w:rsid w:val="002155CB"/>
    <w:rsid w:val="0022107C"/>
    <w:rsid w:val="0022376D"/>
    <w:rsid w:val="0023140D"/>
    <w:rsid w:val="00285F7F"/>
    <w:rsid w:val="002A1150"/>
    <w:rsid w:val="002B4A1E"/>
    <w:rsid w:val="00343D48"/>
    <w:rsid w:val="003475A8"/>
    <w:rsid w:val="003606B7"/>
    <w:rsid w:val="003648F4"/>
    <w:rsid w:val="00392BC6"/>
    <w:rsid w:val="003E05F6"/>
    <w:rsid w:val="003E58D3"/>
    <w:rsid w:val="00421D1F"/>
    <w:rsid w:val="0044751F"/>
    <w:rsid w:val="00452E36"/>
    <w:rsid w:val="004603F9"/>
    <w:rsid w:val="0048752A"/>
    <w:rsid w:val="004A3B8F"/>
    <w:rsid w:val="004B0058"/>
    <w:rsid w:val="004C0D44"/>
    <w:rsid w:val="004C501C"/>
    <w:rsid w:val="004C71A9"/>
    <w:rsid w:val="004C768B"/>
    <w:rsid w:val="005132C3"/>
    <w:rsid w:val="0052040A"/>
    <w:rsid w:val="00543C74"/>
    <w:rsid w:val="0055535C"/>
    <w:rsid w:val="00574F30"/>
    <w:rsid w:val="00574FA1"/>
    <w:rsid w:val="005930F6"/>
    <w:rsid w:val="005B1CA2"/>
    <w:rsid w:val="005B6B54"/>
    <w:rsid w:val="005C3AB2"/>
    <w:rsid w:val="005E048D"/>
    <w:rsid w:val="005E19F6"/>
    <w:rsid w:val="00604087"/>
    <w:rsid w:val="006324B5"/>
    <w:rsid w:val="0064291A"/>
    <w:rsid w:val="0066634F"/>
    <w:rsid w:val="0066709B"/>
    <w:rsid w:val="00670B13"/>
    <w:rsid w:val="00673F43"/>
    <w:rsid w:val="0068216C"/>
    <w:rsid w:val="006821B2"/>
    <w:rsid w:val="006B1D92"/>
    <w:rsid w:val="006C3329"/>
    <w:rsid w:val="006C4377"/>
    <w:rsid w:val="006D3471"/>
    <w:rsid w:val="00716027"/>
    <w:rsid w:val="007229E3"/>
    <w:rsid w:val="00741A44"/>
    <w:rsid w:val="00745D20"/>
    <w:rsid w:val="0074655D"/>
    <w:rsid w:val="007621F7"/>
    <w:rsid w:val="007905FE"/>
    <w:rsid w:val="007957FD"/>
    <w:rsid w:val="0079778A"/>
    <w:rsid w:val="007A73E3"/>
    <w:rsid w:val="007C29B5"/>
    <w:rsid w:val="008121BB"/>
    <w:rsid w:val="00832192"/>
    <w:rsid w:val="0083591F"/>
    <w:rsid w:val="00836CE9"/>
    <w:rsid w:val="00847EBC"/>
    <w:rsid w:val="0087506D"/>
    <w:rsid w:val="00884F28"/>
    <w:rsid w:val="008A6C61"/>
    <w:rsid w:val="008B097B"/>
    <w:rsid w:val="008B2DBD"/>
    <w:rsid w:val="008B59F4"/>
    <w:rsid w:val="008E4320"/>
    <w:rsid w:val="008F2F24"/>
    <w:rsid w:val="008F673A"/>
    <w:rsid w:val="009119CC"/>
    <w:rsid w:val="00916817"/>
    <w:rsid w:val="0093005D"/>
    <w:rsid w:val="00935899"/>
    <w:rsid w:val="00935FFB"/>
    <w:rsid w:val="009633A2"/>
    <w:rsid w:val="0098333F"/>
    <w:rsid w:val="009B76EE"/>
    <w:rsid w:val="009C4C7F"/>
    <w:rsid w:val="00A013E1"/>
    <w:rsid w:val="00A23414"/>
    <w:rsid w:val="00A26D53"/>
    <w:rsid w:val="00A5299B"/>
    <w:rsid w:val="00A60246"/>
    <w:rsid w:val="00AA6DD2"/>
    <w:rsid w:val="00AA6F0F"/>
    <w:rsid w:val="00AC1639"/>
    <w:rsid w:val="00AF14BA"/>
    <w:rsid w:val="00AF1BAB"/>
    <w:rsid w:val="00B0311B"/>
    <w:rsid w:val="00B0343A"/>
    <w:rsid w:val="00B3258B"/>
    <w:rsid w:val="00B338BC"/>
    <w:rsid w:val="00B739D6"/>
    <w:rsid w:val="00B92588"/>
    <w:rsid w:val="00B94E98"/>
    <w:rsid w:val="00B964DC"/>
    <w:rsid w:val="00BA2671"/>
    <w:rsid w:val="00BA4EEF"/>
    <w:rsid w:val="00BA5CD6"/>
    <w:rsid w:val="00BC10AC"/>
    <w:rsid w:val="00BC2306"/>
    <w:rsid w:val="00BC4B1D"/>
    <w:rsid w:val="00BD2170"/>
    <w:rsid w:val="00BD4354"/>
    <w:rsid w:val="00C013CD"/>
    <w:rsid w:val="00C1622F"/>
    <w:rsid w:val="00C23BB8"/>
    <w:rsid w:val="00C30993"/>
    <w:rsid w:val="00C34B58"/>
    <w:rsid w:val="00C40383"/>
    <w:rsid w:val="00C62BBE"/>
    <w:rsid w:val="00C63714"/>
    <w:rsid w:val="00C77E34"/>
    <w:rsid w:val="00CC4C27"/>
    <w:rsid w:val="00CD5B26"/>
    <w:rsid w:val="00CF57D0"/>
    <w:rsid w:val="00D62BEA"/>
    <w:rsid w:val="00D7315E"/>
    <w:rsid w:val="00D76F09"/>
    <w:rsid w:val="00D84517"/>
    <w:rsid w:val="00DA1104"/>
    <w:rsid w:val="00DD6B28"/>
    <w:rsid w:val="00DE120E"/>
    <w:rsid w:val="00DF71FA"/>
    <w:rsid w:val="00E01217"/>
    <w:rsid w:val="00E03217"/>
    <w:rsid w:val="00E11239"/>
    <w:rsid w:val="00E2138E"/>
    <w:rsid w:val="00E262AD"/>
    <w:rsid w:val="00E301A8"/>
    <w:rsid w:val="00E30E4B"/>
    <w:rsid w:val="00E35CF9"/>
    <w:rsid w:val="00E6075B"/>
    <w:rsid w:val="00E634CE"/>
    <w:rsid w:val="00E8029C"/>
    <w:rsid w:val="00E832E0"/>
    <w:rsid w:val="00EA068F"/>
    <w:rsid w:val="00EA0B3A"/>
    <w:rsid w:val="00EB7041"/>
    <w:rsid w:val="00ED10C8"/>
    <w:rsid w:val="00ED4480"/>
    <w:rsid w:val="00F01BE1"/>
    <w:rsid w:val="00F13C68"/>
    <w:rsid w:val="00F428E0"/>
    <w:rsid w:val="00F55BED"/>
    <w:rsid w:val="00F73F1C"/>
    <w:rsid w:val="00F82947"/>
    <w:rsid w:val="00F8650A"/>
    <w:rsid w:val="00FA0DE9"/>
    <w:rsid w:val="00FA0F00"/>
    <w:rsid w:val="00FE604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5308A-A08F-4628-B105-041FC70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D7"/>
  </w:style>
  <w:style w:type="paragraph" w:styleId="Ttulo1">
    <w:name w:val="heading 1"/>
    <w:basedOn w:val="Normal"/>
    <w:next w:val="Normal"/>
    <w:link w:val="Ttulo1Char"/>
    <w:uiPriority w:val="9"/>
    <w:qFormat/>
    <w:rsid w:val="00C62B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A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62B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2BB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2BBE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2BBE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10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D10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520F-A54C-477E-BD66-CBA10669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Usuário</cp:lastModifiedBy>
  <cp:revision>2</cp:revision>
  <cp:lastPrinted>2018-10-15T13:37:00Z</cp:lastPrinted>
  <dcterms:created xsi:type="dcterms:W3CDTF">2025-11-05T12:57:00Z</dcterms:created>
  <dcterms:modified xsi:type="dcterms:W3CDTF">2025-11-05T12:57:00Z</dcterms:modified>
</cp:coreProperties>
</file>