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ED" w:rsidRPr="000A2624" w:rsidRDefault="00CE51ED" w:rsidP="00CE51ED">
      <w:pPr>
        <w:pStyle w:val="Corpodetexto"/>
        <w:spacing w:before="7"/>
        <w:rPr>
          <w:b/>
          <w:sz w:val="22"/>
        </w:rPr>
      </w:pPr>
    </w:p>
    <w:p w:rsidR="00CE51ED" w:rsidRPr="000A2624" w:rsidRDefault="00CE51ED" w:rsidP="00CE51ED">
      <w:pPr>
        <w:spacing w:line="240" w:lineRule="auto"/>
        <w:ind w:left="2128"/>
        <w:rPr>
          <w:rFonts w:ascii="Times New Roman" w:hAnsi="Times New Roman" w:cs="Times New Roman"/>
          <w:b/>
          <w:sz w:val="23"/>
        </w:rPr>
      </w:pPr>
      <w:r w:rsidRPr="000A2624">
        <w:rPr>
          <w:rFonts w:ascii="Times New Roman" w:hAnsi="Times New Roman" w:cs="Times New Roman"/>
          <w:b/>
          <w:w w:val="120"/>
          <w:sz w:val="23"/>
        </w:rPr>
        <w:t>DELIBERAÇÃO</w:t>
      </w:r>
      <w:r w:rsidRPr="000A2624">
        <w:rPr>
          <w:rFonts w:ascii="Times New Roman" w:hAnsi="Times New Roman" w:cs="Times New Roman"/>
          <w:b/>
          <w:spacing w:val="2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DO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CBH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SÃO</w:t>
      </w:r>
      <w:r w:rsidRPr="000A2624">
        <w:rPr>
          <w:rFonts w:ascii="Times New Roman" w:hAnsi="Times New Roman" w:cs="Times New Roman"/>
          <w:b/>
          <w:spacing w:val="6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MATEUS</w:t>
      </w:r>
      <w:r w:rsidRPr="000A2624">
        <w:rPr>
          <w:rFonts w:ascii="Times New Roman" w:hAnsi="Times New Roman" w:cs="Times New Roman"/>
          <w:b/>
          <w:spacing w:val="5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Nº</w:t>
      </w:r>
      <w:r w:rsidRPr="000A2624">
        <w:rPr>
          <w:rFonts w:ascii="Times New Roman" w:hAnsi="Times New Roman" w:cs="Times New Roman"/>
          <w:b/>
          <w:spacing w:val="3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27,</w:t>
      </w:r>
      <w:r w:rsidRPr="000A2624">
        <w:rPr>
          <w:rFonts w:ascii="Times New Roman" w:hAnsi="Times New Roman" w:cs="Times New Roman"/>
          <w:b/>
          <w:spacing w:val="4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DE</w:t>
      </w:r>
      <w:r w:rsidRPr="000A2624">
        <w:rPr>
          <w:rFonts w:ascii="Times New Roman" w:hAnsi="Times New Roman" w:cs="Times New Roman"/>
          <w:b/>
          <w:spacing w:val="4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27</w:t>
      </w:r>
      <w:r w:rsidRPr="000A2624">
        <w:rPr>
          <w:rFonts w:ascii="Times New Roman" w:hAnsi="Times New Roman" w:cs="Times New Roman"/>
          <w:b/>
          <w:spacing w:val="-1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DE</w:t>
      </w:r>
      <w:r w:rsidRPr="000A2624">
        <w:rPr>
          <w:rFonts w:ascii="Times New Roman" w:hAnsi="Times New Roman" w:cs="Times New Roman"/>
          <w:b/>
          <w:spacing w:val="2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>MAIO</w:t>
      </w:r>
      <w:r w:rsidRPr="000A2624">
        <w:rPr>
          <w:rFonts w:ascii="Times New Roman" w:hAnsi="Times New Roman" w:cs="Times New Roman"/>
          <w:b/>
          <w:spacing w:val="70"/>
          <w:w w:val="120"/>
          <w:sz w:val="23"/>
        </w:rPr>
        <w:t xml:space="preserve"> </w:t>
      </w:r>
      <w:r w:rsidRPr="000A2624">
        <w:rPr>
          <w:rFonts w:ascii="Times New Roman" w:hAnsi="Times New Roman" w:cs="Times New Roman"/>
          <w:b/>
          <w:w w:val="120"/>
          <w:sz w:val="23"/>
        </w:rPr>
        <w:t xml:space="preserve">DE </w:t>
      </w:r>
      <w:r w:rsidRPr="000A2624">
        <w:rPr>
          <w:rFonts w:ascii="Times New Roman" w:hAnsi="Times New Roman" w:cs="Times New Roman"/>
          <w:b/>
          <w:spacing w:val="-80"/>
          <w:w w:val="120"/>
          <w:sz w:val="23"/>
        </w:rPr>
        <w:t xml:space="preserve">   </w:t>
      </w:r>
      <w:r w:rsidRPr="000A2624">
        <w:rPr>
          <w:rFonts w:ascii="Times New Roman" w:hAnsi="Times New Roman" w:cs="Times New Roman"/>
          <w:b/>
          <w:w w:val="120"/>
          <w:sz w:val="23"/>
        </w:rPr>
        <w:t>2024</w:t>
      </w:r>
    </w:p>
    <w:p w:rsidR="00CE51ED" w:rsidRDefault="00CE51ED" w:rsidP="00CE51ED">
      <w:pPr>
        <w:pStyle w:val="Corpodetexto"/>
        <w:rPr>
          <w:rFonts w:ascii="Trebuchet MS"/>
          <w:b/>
          <w:sz w:val="26"/>
        </w:rPr>
      </w:pPr>
    </w:p>
    <w:p w:rsidR="00CE51ED" w:rsidRDefault="00CE51ED" w:rsidP="00CE51ED">
      <w:pPr>
        <w:pStyle w:val="Corpodetexto"/>
        <w:rPr>
          <w:rFonts w:ascii="Trebuchet MS"/>
          <w:b/>
          <w:sz w:val="26"/>
        </w:rPr>
      </w:pPr>
    </w:p>
    <w:p w:rsidR="00CE51ED" w:rsidRDefault="00CE51ED" w:rsidP="00CE51ED">
      <w:pPr>
        <w:pStyle w:val="Corpodetexto"/>
        <w:rPr>
          <w:rFonts w:ascii="Trebuchet MS"/>
          <w:b/>
          <w:sz w:val="26"/>
        </w:rPr>
      </w:pPr>
    </w:p>
    <w:p w:rsidR="00CE51ED" w:rsidRPr="000A2624" w:rsidRDefault="00CE51ED" w:rsidP="00CE51ED">
      <w:pPr>
        <w:pStyle w:val="Corpodetexto"/>
        <w:spacing w:before="4"/>
        <w:rPr>
          <w:b/>
          <w:sz w:val="22"/>
          <w:szCs w:val="22"/>
        </w:rPr>
      </w:pPr>
    </w:p>
    <w:p w:rsidR="00CE51ED" w:rsidRPr="000A2624" w:rsidRDefault="00CE51ED" w:rsidP="00CE51ED">
      <w:pPr>
        <w:spacing w:before="1" w:line="300" w:lineRule="auto"/>
        <w:ind w:left="4505" w:right="101"/>
        <w:jc w:val="both"/>
        <w:rPr>
          <w:rFonts w:ascii="Times New Roman" w:hAnsi="Times New Roman" w:cs="Times New Roman"/>
          <w:i/>
        </w:rPr>
      </w:pPr>
      <w:r w:rsidRPr="000A2624">
        <w:rPr>
          <w:rFonts w:ascii="Times New Roman" w:hAnsi="Times New Roman" w:cs="Times New Roman"/>
          <w:i/>
          <w:w w:val="105"/>
        </w:rPr>
        <w:t>Aprova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a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participação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proofErr w:type="gramStart"/>
      <w:r w:rsidRPr="000A2624">
        <w:rPr>
          <w:rFonts w:ascii="Times New Roman" w:hAnsi="Times New Roman" w:cs="Times New Roman"/>
          <w:i/>
          <w:w w:val="105"/>
        </w:rPr>
        <w:t>Comitê  da</w:t>
      </w:r>
      <w:proofErr w:type="gramEnd"/>
      <w:r w:rsidRPr="000A2624">
        <w:rPr>
          <w:rFonts w:ascii="Times New Roman" w:hAnsi="Times New Roman" w:cs="Times New Roman"/>
          <w:i/>
          <w:w w:val="105"/>
        </w:rPr>
        <w:t xml:space="preserve">  Bacia  </w:t>
      </w:r>
      <w:proofErr w:type="spellStart"/>
      <w:r w:rsidRPr="000A2624">
        <w:rPr>
          <w:rFonts w:ascii="Times New Roman" w:hAnsi="Times New Roman" w:cs="Times New Roman"/>
          <w:i/>
          <w:w w:val="105"/>
        </w:rPr>
        <w:t>Hidrográﬁca</w:t>
      </w:r>
      <w:proofErr w:type="spellEnd"/>
      <w:r w:rsidRPr="000A2624">
        <w:rPr>
          <w:rFonts w:ascii="Times New Roman" w:hAnsi="Times New Roman" w:cs="Times New Roman"/>
          <w:i/>
          <w:w w:val="105"/>
        </w:rPr>
        <w:t xml:space="preserve">  do  Rio</w:t>
      </w:r>
      <w:r w:rsidRPr="000A2624">
        <w:rPr>
          <w:rFonts w:ascii="Times New Roman" w:hAnsi="Times New Roman" w:cs="Times New Roman"/>
          <w:i/>
          <w:spacing w:val="-58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São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Mateus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-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CBH-SM1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nas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Reuniões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Ordinárias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Colegiado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Coordenador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do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Fórum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Nacional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de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Comitês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de</w:t>
      </w:r>
      <w:r w:rsidRPr="000A2624">
        <w:rPr>
          <w:rFonts w:ascii="Times New Roman" w:hAnsi="Times New Roman" w:cs="Times New Roman"/>
          <w:i/>
          <w:spacing w:val="6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Bacias</w:t>
      </w:r>
      <w:r w:rsidRPr="000A2624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spacing w:val="-1"/>
          <w:w w:val="112"/>
        </w:rPr>
        <w:t>H</w:t>
      </w:r>
      <w:r w:rsidRPr="000A2624">
        <w:rPr>
          <w:rFonts w:ascii="Times New Roman" w:hAnsi="Times New Roman" w:cs="Times New Roman"/>
          <w:i/>
          <w:spacing w:val="5"/>
          <w:w w:val="89"/>
        </w:rPr>
        <w:t>i</w:t>
      </w:r>
      <w:r w:rsidRPr="000A2624">
        <w:rPr>
          <w:rFonts w:ascii="Times New Roman" w:hAnsi="Times New Roman" w:cs="Times New Roman"/>
          <w:i/>
          <w:spacing w:val="1"/>
          <w:w w:val="112"/>
        </w:rPr>
        <w:t>d</w:t>
      </w:r>
      <w:r w:rsidRPr="000A2624">
        <w:rPr>
          <w:rFonts w:ascii="Times New Roman" w:hAnsi="Times New Roman" w:cs="Times New Roman"/>
          <w:i/>
          <w:spacing w:val="1"/>
          <w:w w:val="95"/>
        </w:rPr>
        <w:t>r</w:t>
      </w:r>
      <w:r w:rsidRPr="000A2624">
        <w:rPr>
          <w:rFonts w:ascii="Times New Roman" w:hAnsi="Times New Roman" w:cs="Times New Roman"/>
          <w:i/>
          <w:w w:val="112"/>
        </w:rPr>
        <w:t>o</w:t>
      </w:r>
      <w:r w:rsidRPr="000A2624">
        <w:rPr>
          <w:rFonts w:ascii="Times New Roman" w:hAnsi="Times New Roman" w:cs="Times New Roman"/>
          <w:i/>
          <w:spacing w:val="2"/>
          <w:w w:val="123"/>
        </w:rPr>
        <w:t>g</w:t>
      </w:r>
      <w:r w:rsidRPr="000A2624">
        <w:rPr>
          <w:rFonts w:ascii="Times New Roman" w:hAnsi="Times New Roman" w:cs="Times New Roman"/>
          <w:i/>
          <w:spacing w:val="1"/>
          <w:w w:val="95"/>
        </w:rPr>
        <w:t>r</w:t>
      </w:r>
      <w:r w:rsidRPr="000A2624">
        <w:rPr>
          <w:rFonts w:ascii="Times New Roman" w:hAnsi="Times New Roman" w:cs="Times New Roman"/>
          <w:i/>
          <w:spacing w:val="2"/>
          <w:w w:val="117"/>
        </w:rPr>
        <w:t>á</w:t>
      </w:r>
      <w:r w:rsidRPr="000A2624">
        <w:rPr>
          <w:rFonts w:ascii="Times New Roman" w:hAnsi="Times New Roman" w:cs="Times New Roman"/>
          <w:i/>
          <w:spacing w:val="-2"/>
          <w:w w:val="84"/>
        </w:rPr>
        <w:t>f</w:t>
      </w:r>
      <w:r w:rsidRPr="000A2624">
        <w:rPr>
          <w:rFonts w:ascii="Times New Roman" w:hAnsi="Times New Roman" w:cs="Times New Roman"/>
          <w:i/>
          <w:spacing w:val="5"/>
          <w:w w:val="89"/>
        </w:rPr>
        <w:t>i</w:t>
      </w:r>
      <w:r w:rsidRPr="000A2624">
        <w:rPr>
          <w:rFonts w:ascii="Times New Roman" w:hAnsi="Times New Roman" w:cs="Times New Roman"/>
          <w:i/>
          <w:spacing w:val="-3"/>
          <w:w w:val="117"/>
        </w:rPr>
        <w:t>c</w:t>
      </w:r>
      <w:r w:rsidRPr="000A2624">
        <w:rPr>
          <w:rFonts w:ascii="Times New Roman" w:hAnsi="Times New Roman" w:cs="Times New Roman"/>
          <w:i/>
          <w:spacing w:val="2"/>
          <w:w w:val="117"/>
        </w:rPr>
        <w:t>a</w:t>
      </w:r>
      <w:r w:rsidRPr="000A2624">
        <w:rPr>
          <w:rFonts w:ascii="Times New Roman" w:hAnsi="Times New Roman" w:cs="Times New Roman"/>
          <w:i/>
          <w:w w:val="129"/>
        </w:rPr>
        <w:t>s</w:t>
      </w:r>
      <w:r w:rsidRPr="000A2624">
        <w:rPr>
          <w:rFonts w:ascii="Times New Roman" w:hAnsi="Times New Roman" w:cs="Times New Roman"/>
          <w:i/>
          <w:spacing w:val="11"/>
        </w:rPr>
        <w:t xml:space="preserve"> </w:t>
      </w:r>
      <w:r w:rsidRPr="000A2624">
        <w:rPr>
          <w:rFonts w:ascii="Times New Roman" w:hAnsi="Times New Roman" w:cs="Times New Roman"/>
          <w:i/>
          <w:spacing w:val="1"/>
          <w:w w:val="112"/>
        </w:rPr>
        <w:t>d</w:t>
      </w:r>
      <w:r w:rsidRPr="000A2624">
        <w:rPr>
          <w:rFonts w:ascii="Times New Roman" w:hAnsi="Times New Roman" w:cs="Times New Roman"/>
          <w:i/>
          <w:w w:val="112"/>
        </w:rPr>
        <w:t>o</w:t>
      </w:r>
      <w:r w:rsidRPr="000A2624">
        <w:rPr>
          <w:rFonts w:ascii="Times New Roman" w:hAnsi="Times New Roman" w:cs="Times New Roman"/>
          <w:i/>
          <w:spacing w:val="15"/>
        </w:rPr>
        <w:t xml:space="preserve"> </w:t>
      </w:r>
      <w:r w:rsidRPr="000A2624">
        <w:rPr>
          <w:rFonts w:ascii="Times New Roman" w:hAnsi="Times New Roman" w:cs="Times New Roman"/>
          <w:i/>
          <w:spacing w:val="2"/>
          <w:w w:val="117"/>
        </w:rPr>
        <w:t>B</w:t>
      </w:r>
      <w:r w:rsidRPr="000A2624">
        <w:rPr>
          <w:rFonts w:ascii="Times New Roman" w:hAnsi="Times New Roman" w:cs="Times New Roman"/>
          <w:i/>
          <w:spacing w:val="-4"/>
          <w:w w:val="95"/>
        </w:rPr>
        <w:t>r</w:t>
      </w:r>
      <w:r w:rsidRPr="000A2624">
        <w:rPr>
          <w:rFonts w:ascii="Times New Roman" w:hAnsi="Times New Roman" w:cs="Times New Roman"/>
          <w:i/>
          <w:spacing w:val="2"/>
          <w:w w:val="117"/>
        </w:rPr>
        <w:t>a</w:t>
      </w:r>
      <w:r w:rsidRPr="000A2624">
        <w:rPr>
          <w:rFonts w:ascii="Times New Roman" w:hAnsi="Times New Roman" w:cs="Times New Roman"/>
          <w:i/>
          <w:spacing w:val="-4"/>
          <w:w w:val="129"/>
        </w:rPr>
        <w:t>s</w:t>
      </w:r>
      <w:r w:rsidRPr="000A2624">
        <w:rPr>
          <w:rFonts w:ascii="Times New Roman" w:hAnsi="Times New Roman" w:cs="Times New Roman"/>
          <w:i/>
          <w:spacing w:val="5"/>
          <w:w w:val="89"/>
        </w:rPr>
        <w:t>i</w:t>
      </w:r>
      <w:r w:rsidRPr="000A2624">
        <w:rPr>
          <w:rFonts w:ascii="Times New Roman" w:hAnsi="Times New Roman" w:cs="Times New Roman"/>
          <w:i/>
          <w:w w:val="84"/>
        </w:rPr>
        <w:t>l</w:t>
      </w:r>
      <w:r w:rsidRPr="000A2624">
        <w:rPr>
          <w:rFonts w:ascii="Times New Roman" w:hAnsi="Times New Roman" w:cs="Times New Roman"/>
          <w:i/>
          <w:spacing w:val="6"/>
        </w:rPr>
        <w:t xml:space="preserve"> </w:t>
      </w:r>
      <w:r w:rsidRPr="000A2624">
        <w:rPr>
          <w:rFonts w:ascii="Times New Roman" w:hAnsi="Times New Roman" w:cs="Times New Roman"/>
          <w:i/>
          <w:w w:val="95"/>
        </w:rPr>
        <w:t>-</w:t>
      </w:r>
      <w:r w:rsidRPr="000A2624">
        <w:rPr>
          <w:rFonts w:ascii="Times New Roman" w:hAnsi="Times New Roman" w:cs="Times New Roman"/>
          <w:i/>
          <w:spacing w:val="20"/>
        </w:rPr>
        <w:t xml:space="preserve"> </w:t>
      </w:r>
      <w:r w:rsidRPr="000A2624">
        <w:rPr>
          <w:rFonts w:ascii="Times New Roman" w:hAnsi="Times New Roman" w:cs="Times New Roman"/>
          <w:i/>
          <w:spacing w:val="-1"/>
          <w:w w:val="106"/>
        </w:rPr>
        <w:t>F</w:t>
      </w:r>
      <w:r w:rsidRPr="000A2624">
        <w:rPr>
          <w:rFonts w:ascii="Times New Roman" w:hAnsi="Times New Roman" w:cs="Times New Roman"/>
          <w:i/>
          <w:spacing w:val="1"/>
          <w:w w:val="117"/>
        </w:rPr>
        <w:t>N</w:t>
      </w:r>
      <w:r w:rsidRPr="000A2624">
        <w:rPr>
          <w:rFonts w:ascii="Times New Roman" w:hAnsi="Times New Roman" w:cs="Times New Roman"/>
          <w:i/>
          <w:w w:val="117"/>
        </w:rPr>
        <w:t>C</w:t>
      </w:r>
      <w:r w:rsidRPr="000A2624">
        <w:rPr>
          <w:rFonts w:ascii="Times New Roman" w:hAnsi="Times New Roman" w:cs="Times New Roman"/>
          <w:i/>
          <w:spacing w:val="2"/>
          <w:w w:val="117"/>
        </w:rPr>
        <w:t>B</w:t>
      </w:r>
      <w:r w:rsidRPr="000A2624">
        <w:rPr>
          <w:rFonts w:ascii="Times New Roman" w:hAnsi="Times New Roman" w:cs="Times New Roman"/>
          <w:i/>
          <w:w w:val="112"/>
        </w:rPr>
        <w:t>H</w:t>
      </w:r>
      <w:r w:rsidRPr="000A2624">
        <w:rPr>
          <w:rFonts w:ascii="Times New Roman" w:hAnsi="Times New Roman" w:cs="Times New Roman"/>
          <w:i/>
          <w:spacing w:val="19"/>
        </w:rPr>
        <w:t xml:space="preserve"> </w:t>
      </w:r>
      <w:r w:rsidRPr="000A2624">
        <w:rPr>
          <w:rFonts w:ascii="Times New Roman" w:hAnsi="Times New Roman" w:cs="Times New Roman"/>
          <w:i/>
          <w:spacing w:val="2"/>
          <w:w w:val="117"/>
        </w:rPr>
        <w:t>B</w:t>
      </w:r>
      <w:r w:rsidRPr="000A2624">
        <w:rPr>
          <w:rFonts w:ascii="Times New Roman" w:hAnsi="Times New Roman" w:cs="Times New Roman"/>
          <w:i/>
          <w:spacing w:val="1"/>
          <w:w w:val="95"/>
        </w:rPr>
        <w:t>r</w:t>
      </w:r>
      <w:r w:rsidRPr="000A2624">
        <w:rPr>
          <w:rFonts w:ascii="Times New Roman" w:hAnsi="Times New Roman" w:cs="Times New Roman"/>
          <w:i/>
          <w:spacing w:val="-3"/>
          <w:w w:val="117"/>
        </w:rPr>
        <w:t>a</w:t>
      </w:r>
      <w:r w:rsidRPr="000A2624">
        <w:rPr>
          <w:rFonts w:ascii="Times New Roman" w:hAnsi="Times New Roman" w:cs="Times New Roman"/>
          <w:i/>
          <w:spacing w:val="-4"/>
          <w:w w:val="129"/>
        </w:rPr>
        <w:t>s</w:t>
      </w:r>
      <w:r w:rsidRPr="000A2624">
        <w:rPr>
          <w:rFonts w:ascii="Times New Roman" w:hAnsi="Times New Roman" w:cs="Times New Roman"/>
          <w:i/>
          <w:spacing w:val="5"/>
          <w:w w:val="89"/>
        </w:rPr>
        <w:t>i</w:t>
      </w:r>
      <w:r w:rsidRPr="000A2624">
        <w:rPr>
          <w:rFonts w:ascii="Times New Roman" w:hAnsi="Times New Roman" w:cs="Times New Roman"/>
          <w:i/>
          <w:spacing w:val="1"/>
          <w:w w:val="84"/>
        </w:rPr>
        <w:t>l</w:t>
      </w:r>
      <w:r w:rsidRPr="000A2624">
        <w:rPr>
          <w:rFonts w:ascii="Times New Roman" w:hAnsi="Times New Roman" w:cs="Times New Roman"/>
          <w:i/>
          <w:w w:val="84"/>
        </w:rPr>
        <w:t>,</w:t>
      </w:r>
      <w:r w:rsidRPr="000A2624">
        <w:rPr>
          <w:rFonts w:ascii="Times New Roman" w:hAnsi="Times New Roman" w:cs="Times New Roman"/>
          <w:i/>
          <w:spacing w:val="18"/>
        </w:rPr>
        <w:t xml:space="preserve"> </w:t>
      </w:r>
      <w:r w:rsidRPr="000A2624">
        <w:rPr>
          <w:rFonts w:ascii="Times New Roman" w:hAnsi="Times New Roman" w:cs="Times New Roman"/>
          <w:i/>
          <w:spacing w:val="2"/>
          <w:w w:val="117"/>
        </w:rPr>
        <w:t>n</w:t>
      </w:r>
      <w:r w:rsidRPr="000A2624">
        <w:rPr>
          <w:rFonts w:ascii="Times New Roman" w:hAnsi="Times New Roman" w:cs="Times New Roman"/>
          <w:i/>
          <w:w w:val="112"/>
        </w:rPr>
        <w:t>o ano</w:t>
      </w:r>
      <w:r w:rsidRPr="000A2624">
        <w:rPr>
          <w:rFonts w:ascii="Times New Roman" w:hAnsi="Times New Roman" w:cs="Times New Roman"/>
          <w:i/>
          <w:spacing w:val="4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de</w:t>
      </w:r>
      <w:r w:rsidRPr="000A2624">
        <w:rPr>
          <w:rFonts w:ascii="Times New Roman" w:hAnsi="Times New Roman" w:cs="Times New Roman"/>
          <w:i/>
          <w:spacing w:val="8"/>
          <w:w w:val="105"/>
        </w:rPr>
        <w:t xml:space="preserve"> </w:t>
      </w:r>
      <w:r w:rsidRPr="000A2624">
        <w:rPr>
          <w:rFonts w:ascii="Times New Roman" w:hAnsi="Times New Roman" w:cs="Times New Roman"/>
          <w:i/>
          <w:w w:val="105"/>
        </w:rPr>
        <w:t>2025.</w:t>
      </w:r>
    </w:p>
    <w:p w:rsidR="00CE51ED" w:rsidRPr="000A2624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0A2624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0A2624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0A2624" w:rsidRDefault="00CE51ED" w:rsidP="00CE51ED">
      <w:pPr>
        <w:pStyle w:val="Corpodetexto"/>
        <w:rPr>
          <w:i/>
          <w:sz w:val="22"/>
          <w:szCs w:val="22"/>
        </w:rPr>
      </w:pPr>
    </w:p>
    <w:p w:rsidR="00CE51ED" w:rsidRPr="000A2624" w:rsidRDefault="00CE51ED" w:rsidP="00CE51ED">
      <w:pPr>
        <w:pStyle w:val="Corpodetexto"/>
        <w:spacing w:before="10"/>
        <w:rPr>
          <w:i/>
          <w:sz w:val="22"/>
          <w:szCs w:val="22"/>
        </w:rPr>
      </w:pPr>
    </w:p>
    <w:p w:rsidR="00CE51ED" w:rsidRPr="000A2624" w:rsidRDefault="00CE51ED" w:rsidP="00CE51ED">
      <w:pPr>
        <w:spacing w:line="271" w:lineRule="auto"/>
        <w:ind w:left="207" w:right="272"/>
        <w:jc w:val="both"/>
        <w:rPr>
          <w:rFonts w:ascii="Times New Roman" w:hAnsi="Times New Roman" w:cs="Times New Roman"/>
        </w:rPr>
      </w:pPr>
      <w:r w:rsidRPr="000A2624">
        <w:rPr>
          <w:rFonts w:ascii="Times New Roman" w:hAnsi="Times New Roman" w:cs="Times New Roman"/>
          <w:b/>
        </w:rPr>
        <w:t xml:space="preserve">O COMITÊ DA BACIA HIDROGRÁFICA DO RIO SÃO </w:t>
      </w:r>
      <w:r w:rsidRPr="000A2624">
        <w:rPr>
          <w:rFonts w:ascii="Times New Roman" w:hAnsi="Times New Roman" w:cs="Times New Roman"/>
          <w:b/>
        </w:rPr>
        <w:t>MATEUS,</w:t>
      </w:r>
      <w:r w:rsidRPr="000A2624">
        <w:rPr>
          <w:rFonts w:ascii="Times New Roman" w:hAnsi="Times New Roman" w:cs="Times New Roman"/>
        </w:rPr>
        <w:t xml:space="preserve"> no uso de suas atribuições normativo-legais,</w:t>
      </w:r>
      <w:r w:rsidRPr="000A2624">
        <w:rPr>
          <w:rFonts w:ascii="Times New Roman" w:hAnsi="Times New Roman" w:cs="Times New Roman"/>
          <w:spacing w:val="1"/>
        </w:rPr>
        <w:t xml:space="preserve"> </w:t>
      </w:r>
      <w:r w:rsidRPr="000A2624">
        <w:rPr>
          <w:rFonts w:ascii="Times New Roman" w:hAnsi="Times New Roman" w:cs="Times New Roman"/>
        </w:rPr>
        <w:t>conferidas</w:t>
      </w:r>
      <w:r w:rsidRPr="000A2624">
        <w:rPr>
          <w:rFonts w:ascii="Times New Roman" w:hAnsi="Times New Roman" w:cs="Times New Roman"/>
          <w:spacing w:val="6"/>
        </w:rPr>
        <w:t xml:space="preserve"> </w:t>
      </w:r>
      <w:r w:rsidRPr="000A2624">
        <w:rPr>
          <w:rFonts w:ascii="Times New Roman" w:hAnsi="Times New Roman" w:cs="Times New Roman"/>
        </w:rPr>
        <w:t>pela</w:t>
      </w:r>
      <w:r w:rsidRPr="000A2624">
        <w:rPr>
          <w:rFonts w:ascii="Times New Roman" w:hAnsi="Times New Roman" w:cs="Times New Roman"/>
          <w:spacing w:val="10"/>
        </w:rPr>
        <w:t xml:space="preserve"> </w:t>
      </w:r>
      <w:r w:rsidRPr="000A2624">
        <w:rPr>
          <w:rFonts w:ascii="Times New Roman" w:hAnsi="Times New Roman" w:cs="Times New Roman"/>
        </w:rPr>
        <w:t>Lei</w:t>
      </w:r>
      <w:r w:rsidRPr="000A2624">
        <w:rPr>
          <w:rFonts w:ascii="Times New Roman" w:hAnsi="Times New Roman" w:cs="Times New Roman"/>
          <w:spacing w:val="10"/>
        </w:rPr>
        <w:t xml:space="preserve"> </w:t>
      </w:r>
      <w:r w:rsidRPr="000A2624">
        <w:rPr>
          <w:rFonts w:ascii="Times New Roman" w:hAnsi="Times New Roman" w:cs="Times New Roman"/>
        </w:rPr>
        <w:t>Estadual</w:t>
      </w:r>
      <w:r w:rsidRPr="000A2624">
        <w:rPr>
          <w:rFonts w:ascii="Times New Roman" w:hAnsi="Times New Roman" w:cs="Times New Roman"/>
          <w:spacing w:val="11"/>
        </w:rPr>
        <w:t xml:space="preserve"> </w:t>
      </w:r>
      <w:r w:rsidRPr="000A2624">
        <w:rPr>
          <w:rFonts w:ascii="Times New Roman" w:hAnsi="Times New Roman" w:cs="Times New Roman"/>
        </w:rPr>
        <w:t>nº</w:t>
      </w:r>
      <w:r w:rsidRPr="000A2624">
        <w:rPr>
          <w:rFonts w:ascii="Times New Roman" w:hAnsi="Times New Roman" w:cs="Times New Roman"/>
          <w:spacing w:val="8"/>
        </w:rPr>
        <w:t xml:space="preserve"> </w:t>
      </w:r>
      <w:r w:rsidRPr="000A2624">
        <w:rPr>
          <w:rFonts w:ascii="Times New Roman" w:hAnsi="Times New Roman" w:cs="Times New Roman"/>
        </w:rPr>
        <w:t>13.199,</w:t>
      </w:r>
      <w:r w:rsidRPr="000A2624">
        <w:rPr>
          <w:rFonts w:ascii="Times New Roman" w:hAnsi="Times New Roman" w:cs="Times New Roman"/>
          <w:spacing w:val="7"/>
        </w:rPr>
        <w:t xml:space="preserve"> </w:t>
      </w:r>
      <w:r w:rsidRPr="000A2624">
        <w:rPr>
          <w:rFonts w:ascii="Times New Roman" w:hAnsi="Times New Roman" w:cs="Times New Roman"/>
        </w:rPr>
        <w:t>de</w:t>
      </w:r>
      <w:r w:rsidRPr="000A2624">
        <w:rPr>
          <w:rFonts w:ascii="Times New Roman" w:hAnsi="Times New Roman" w:cs="Times New Roman"/>
          <w:spacing w:val="8"/>
        </w:rPr>
        <w:t xml:space="preserve"> </w:t>
      </w:r>
      <w:r w:rsidRPr="000A2624">
        <w:rPr>
          <w:rFonts w:ascii="Times New Roman" w:hAnsi="Times New Roman" w:cs="Times New Roman"/>
        </w:rPr>
        <w:t>29</w:t>
      </w:r>
      <w:r w:rsidRPr="000A2624">
        <w:rPr>
          <w:rFonts w:ascii="Times New Roman" w:hAnsi="Times New Roman" w:cs="Times New Roman"/>
          <w:spacing w:val="11"/>
        </w:rPr>
        <w:t xml:space="preserve"> </w:t>
      </w:r>
      <w:r w:rsidRPr="000A2624">
        <w:rPr>
          <w:rFonts w:ascii="Times New Roman" w:hAnsi="Times New Roman" w:cs="Times New Roman"/>
        </w:rPr>
        <w:t>de</w:t>
      </w:r>
      <w:r w:rsidRPr="000A2624">
        <w:rPr>
          <w:rFonts w:ascii="Times New Roman" w:hAnsi="Times New Roman" w:cs="Times New Roman"/>
          <w:spacing w:val="8"/>
        </w:rPr>
        <w:t xml:space="preserve"> </w:t>
      </w:r>
      <w:r w:rsidRPr="000A2624">
        <w:rPr>
          <w:rFonts w:ascii="Times New Roman" w:hAnsi="Times New Roman" w:cs="Times New Roman"/>
        </w:rPr>
        <w:t>janeiro</w:t>
      </w:r>
      <w:r w:rsidRPr="000A2624">
        <w:rPr>
          <w:rFonts w:ascii="Times New Roman" w:hAnsi="Times New Roman" w:cs="Times New Roman"/>
          <w:spacing w:val="13"/>
        </w:rPr>
        <w:t xml:space="preserve"> </w:t>
      </w:r>
      <w:r w:rsidRPr="000A2624">
        <w:rPr>
          <w:rFonts w:ascii="Times New Roman" w:hAnsi="Times New Roman" w:cs="Times New Roman"/>
        </w:rPr>
        <w:t>de</w:t>
      </w:r>
      <w:r w:rsidRPr="000A2624">
        <w:rPr>
          <w:rFonts w:ascii="Times New Roman" w:hAnsi="Times New Roman" w:cs="Times New Roman"/>
          <w:spacing w:val="8"/>
        </w:rPr>
        <w:t xml:space="preserve"> </w:t>
      </w:r>
      <w:r w:rsidRPr="000A2624">
        <w:rPr>
          <w:rFonts w:ascii="Times New Roman" w:hAnsi="Times New Roman" w:cs="Times New Roman"/>
        </w:rPr>
        <w:t>1999,</w:t>
      </w:r>
      <w:r w:rsidRPr="000A2624">
        <w:rPr>
          <w:rFonts w:ascii="Times New Roman" w:hAnsi="Times New Roman" w:cs="Times New Roman"/>
          <w:spacing w:val="7"/>
        </w:rPr>
        <w:t xml:space="preserve"> </w:t>
      </w:r>
      <w:r w:rsidRPr="000A2624">
        <w:rPr>
          <w:rFonts w:ascii="Times New Roman" w:hAnsi="Times New Roman" w:cs="Times New Roman"/>
        </w:rPr>
        <w:t>nos</w:t>
      </w:r>
      <w:r w:rsidRPr="000A2624">
        <w:rPr>
          <w:rFonts w:ascii="Times New Roman" w:hAnsi="Times New Roman" w:cs="Times New Roman"/>
          <w:spacing w:val="10"/>
        </w:rPr>
        <w:t xml:space="preserve"> </w:t>
      </w:r>
      <w:r w:rsidRPr="000A2624">
        <w:rPr>
          <w:rFonts w:ascii="Times New Roman" w:hAnsi="Times New Roman" w:cs="Times New Roman"/>
        </w:rPr>
        <w:t>termos</w:t>
      </w:r>
      <w:r w:rsidRPr="000A2624">
        <w:rPr>
          <w:rFonts w:ascii="Times New Roman" w:hAnsi="Times New Roman" w:cs="Times New Roman"/>
          <w:spacing w:val="11"/>
        </w:rPr>
        <w:t xml:space="preserve"> </w:t>
      </w:r>
      <w:r w:rsidRPr="000A2624">
        <w:rPr>
          <w:rFonts w:ascii="Times New Roman" w:hAnsi="Times New Roman" w:cs="Times New Roman"/>
        </w:rPr>
        <w:t>de</w:t>
      </w:r>
      <w:r w:rsidRPr="000A2624">
        <w:rPr>
          <w:rFonts w:ascii="Times New Roman" w:hAnsi="Times New Roman" w:cs="Times New Roman"/>
          <w:spacing w:val="9"/>
        </w:rPr>
        <w:t xml:space="preserve"> </w:t>
      </w:r>
      <w:r w:rsidRPr="000A2624">
        <w:rPr>
          <w:rFonts w:ascii="Times New Roman" w:hAnsi="Times New Roman" w:cs="Times New Roman"/>
        </w:rPr>
        <w:t>seu</w:t>
      </w:r>
      <w:r w:rsidRPr="000A2624">
        <w:rPr>
          <w:rFonts w:ascii="Times New Roman" w:hAnsi="Times New Roman" w:cs="Times New Roman"/>
          <w:spacing w:val="6"/>
        </w:rPr>
        <w:t xml:space="preserve"> </w:t>
      </w:r>
      <w:r w:rsidRPr="000A2624">
        <w:rPr>
          <w:rFonts w:ascii="Times New Roman" w:hAnsi="Times New Roman" w:cs="Times New Roman"/>
        </w:rPr>
        <w:t>Regimento</w:t>
      </w:r>
      <w:r w:rsidRPr="000A2624">
        <w:rPr>
          <w:rFonts w:ascii="Times New Roman" w:hAnsi="Times New Roman" w:cs="Times New Roman"/>
          <w:spacing w:val="7"/>
        </w:rPr>
        <w:t xml:space="preserve"> </w:t>
      </w:r>
      <w:r w:rsidRPr="000A2624">
        <w:rPr>
          <w:rFonts w:ascii="Times New Roman" w:hAnsi="Times New Roman" w:cs="Times New Roman"/>
        </w:rPr>
        <w:t>Interno,</w:t>
      </w:r>
      <w:r w:rsidRPr="000A2624">
        <w:rPr>
          <w:rFonts w:ascii="Times New Roman" w:hAnsi="Times New Roman" w:cs="Times New Roman"/>
          <w:spacing w:val="12"/>
        </w:rPr>
        <w:t xml:space="preserve"> </w:t>
      </w:r>
      <w:r w:rsidRPr="000A2624">
        <w:rPr>
          <w:rFonts w:ascii="Times New Roman" w:hAnsi="Times New Roman" w:cs="Times New Roman"/>
        </w:rPr>
        <w:t>e</w:t>
      </w:r>
    </w:p>
    <w:p w:rsidR="00CE51ED" w:rsidRPr="000A2624" w:rsidRDefault="00CE51ED" w:rsidP="00CE51ED">
      <w:pPr>
        <w:pStyle w:val="Corpodetexto"/>
        <w:spacing w:before="4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spacing w:line="273" w:lineRule="auto"/>
        <w:ind w:left="207" w:right="323"/>
        <w:jc w:val="both"/>
        <w:rPr>
          <w:sz w:val="22"/>
          <w:szCs w:val="22"/>
        </w:rPr>
      </w:pPr>
      <w:r w:rsidRPr="000A2624">
        <w:rPr>
          <w:b/>
          <w:sz w:val="22"/>
          <w:szCs w:val="22"/>
        </w:rPr>
        <w:t>CONSIDERANDO</w:t>
      </w:r>
      <w:r w:rsidRPr="000A2624">
        <w:rPr>
          <w:b/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que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as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Reuniões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Colegiado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Coordenador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Fórum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Nacional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Comitês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52"/>
          <w:sz w:val="22"/>
          <w:szCs w:val="22"/>
        </w:rPr>
        <w:t xml:space="preserve"> </w:t>
      </w:r>
      <w:r w:rsidRPr="000A2624">
        <w:rPr>
          <w:sz w:val="22"/>
          <w:szCs w:val="22"/>
        </w:rPr>
        <w:t>Bacias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Hidrográficas do Brasil é uma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oportunidade de compartilhar experiências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exitosas e elevar a</w:t>
      </w:r>
      <w:r w:rsidRPr="000A2624">
        <w:rPr>
          <w:spacing w:val="52"/>
          <w:sz w:val="22"/>
          <w:szCs w:val="22"/>
        </w:rPr>
        <w:t xml:space="preserve"> </w:t>
      </w:r>
      <w:r w:rsidRPr="000A2624">
        <w:rPr>
          <w:sz w:val="22"/>
          <w:szCs w:val="22"/>
        </w:rPr>
        <w:t>formação e a</w:t>
      </w:r>
      <w:r w:rsidRPr="000A2624">
        <w:rPr>
          <w:spacing w:val="53"/>
          <w:sz w:val="22"/>
          <w:szCs w:val="22"/>
        </w:rPr>
        <w:t xml:space="preserve"> </w:t>
      </w:r>
      <w:r w:rsidRPr="000A2624">
        <w:rPr>
          <w:sz w:val="22"/>
          <w:szCs w:val="22"/>
        </w:rPr>
        <w:t>capacitação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de membros do Comitê da Bacia Hidrográfica do Rio São Mateus, em especial de sua Diretoria, para a tomada de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decisões</w:t>
      </w:r>
      <w:r w:rsidRPr="000A2624">
        <w:rPr>
          <w:spacing w:val="7"/>
          <w:sz w:val="22"/>
          <w:szCs w:val="22"/>
        </w:rPr>
        <w:t xml:space="preserve"> </w:t>
      </w:r>
      <w:r w:rsidRPr="000A2624">
        <w:rPr>
          <w:sz w:val="22"/>
          <w:szCs w:val="22"/>
        </w:rPr>
        <w:t>sempre</w:t>
      </w:r>
      <w:r w:rsidRPr="000A2624">
        <w:rPr>
          <w:spacing w:val="12"/>
          <w:sz w:val="22"/>
          <w:szCs w:val="22"/>
        </w:rPr>
        <w:t xml:space="preserve"> </w:t>
      </w:r>
      <w:r w:rsidRPr="000A2624">
        <w:rPr>
          <w:sz w:val="22"/>
          <w:szCs w:val="22"/>
        </w:rPr>
        <w:t>mais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qualificadas</w:t>
      </w:r>
      <w:r w:rsidRPr="000A2624">
        <w:rPr>
          <w:spacing w:val="7"/>
          <w:sz w:val="22"/>
          <w:szCs w:val="22"/>
        </w:rPr>
        <w:t xml:space="preserve"> </w:t>
      </w:r>
      <w:r w:rsidRPr="000A2624">
        <w:rPr>
          <w:sz w:val="22"/>
          <w:szCs w:val="22"/>
        </w:rPr>
        <w:t>para</w:t>
      </w:r>
      <w:r w:rsidRPr="000A2624">
        <w:rPr>
          <w:spacing w:val="5"/>
          <w:sz w:val="22"/>
          <w:szCs w:val="22"/>
        </w:rPr>
        <w:t xml:space="preserve"> </w:t>
      </w:r>
      <w:r w:rsidRPr="000A2624">
        <w:rPr>
          <w:sz w:val="22"/>
          <w:szCs w:val="22"/>
        </w:rPr>
        <w:t>a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gestão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4"/>
          <w:sz w:val="22"/>
          <w:szCs w:val="22"/>
        </w:rPr>
        <w:t xml:space="preserve"> </w:t>
      </w:r>
      <w:r w:rsidRPr="000A2624">
        <w:rPr>
          <w:sz w:val="22"/>
          <w:szCs w:val="22"/>
        </w:rPr>
        <w:t>recursos</w:t>
      </w:r>
      <w:r w:rsidRPr="000A2624">
        <w:rPr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hídricos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na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Bacia;</w:t>
      </w:r>
      <w:r w:rsidRPr="000A2624">
        <w:rPr>
          <w:spacing w:val="4"/>
          <w:sz w:val="22"/>
          <w:szCs w:val="22"/>
        </w:rPr>
        <w:t xml:space="preserve"> </w:t>
      </w:r>
      <w:r w:rsidRPr="000A2624">
        <w:rPr>
          <w:sz w:val="22"/>
          <w:szCs w:val="22"/>
        </w:rPr>
        <w:t>e;</w:t>
      </w:r>
    </w:p>
    <w:p w:rsidR="00CE51ED" w:rsidRPr="000A2624" w:rsidRDefault="00CE51ED" w:rsidP="00CE51ED">
      <w:pPr>
        <w:pStyle w:val="Corpodetexto"/>
        <w:spacing w:before="1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spacing w:line="276" w:lineRule="auto"/>
        <w:ind w:left="207" w:right="366"/>
        <w:jc w:val="both"/>
        <w:rPr>
          <w:sz w:val="22"/>
          <w:szCs w:val="22"/>
        </w:rPr>
      </w:pPr>
      <w:r w:rsidRPr="000A2624">
        <w:rPr>
          <w:b/>
          <w:sz w:val="22"/>
          <w:szCs w:val="22"/>
        </w:rPr>
        <w:t>CONSIDERANDO</w:t>
      </w:r>
      <w:r w:rsidRPr="000A2624">
        <w:rPr>
          <w:b/>
          <w:spacing w:val="52"/>
          <w:sz w:val="22"/>
          <w:szCs w:val="22"/>
        </w:rPr>
        <w:t xml:space="preserve"> </w:t>
      </w:r>
      <w:r w:rsidRPr="000A2624">
        <w:rPr>
          <w:sz w:val="22"/>
          <w:szCs w:val="22"/>
        </w:rPr>
        <w:t>a necessidade</w:t>
      </w:r>
      <w:r w:rsidRPr="000A2624">
        <w:rPr>
          <w:spacing w:val="53"/>
          <w:sz w:val="22"/>
          <w:szCs w:val="22"/>
        </w:rPr>
        <w:t xml:space="preserve"> </w:t>
      </w:r>
      <w:r w:rsidRPr="000A2624">
        <w:rPr>
          <w:sz w:val="22"/>
          <w:szCs w:val="22"/>
        </w:rPr>
        <w:t>de Deliberação,</w:t>
      </w:r>
      <w:r w:rsidRPr="000A2624">
        <w:rPr>
          <w:spacing w:val="52"/>
          <w:sz w:val="22"/>
          <w:szCs w:val="22"/>
        </w:rPr>
        <w:t xml:space="preserve"> </w:t>
      </w:r>
      <w:r w:rsidRPr="000A2624">
        <w:rPr>
          <w:sz w:val="22"/>
          <w:szCs w:val="22"/>
        </w:rPr>
        <w:t>pelo Comitê, quanto a participação e a indicação do membro que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irá</w:t>
      </w:r>
      <w:r w:rsidRPr="000A2624">
        <w:rPr>
          <w:spacing w:val="4"/>
          <w:sz w:val="22"/>
          <w:szCs w:val="22"/>
        </w:rPr>
        <w:t xml:space="preserve"> </w:t>
      </w:r>
      <w:r w:rsidRPr="000A2624">
        <w:rPr>
          <w:sz w:val="22"/>
          <w:szCs w:val="22"/>
        </w:rPr>
        <w:t>representá-lo</w:t>
      </w:r>
      <w:r w:rsidRPr="000A2624">
        <w:rPr>
          <w:spacing w:val="2"/>
          <w:sz w:val="22"/>
          <w:szCs w:val="22"/>
        </w:rPr>
        <w:t xml:space="preserve"> </w:t>
      </w:r>
      <w:r w:rsidRPr="000A2624">
        <w:rPr>
          <w:sz w:val="22"/>
          <w:szCs w:val="22"/>
        </w:rPr>
        <w:t>em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evento</w:t>
      </w:r>
      <w:r w:rsidRPr="000A2624">
        <w:rPr>
          <w:spacing w:val="3"/>
          <w:sz w:val="22"/>
          <w:szCs w:val="22"/>
        </w:rPr>
        <w:t xml:space="preserve"> </w:t>
      </w:r>
      <w:r w:rsidRPr="000A2624">
        <w:rPr>
          <w:sz w:val="22"/>
          <w:szCs w:val="22"/>
        </w:rPr>
        <w:t>específico,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para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concessão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diárias;</w:t>
      </w:r>
    </w:p>
    <w:p w:rsidR="00CE51ED" w:rsidRPr="000A2624" w:rsidRDefault="00CE51ED" w:rsidP="00CE51ED">
      <w:pPr>
        <w:pStyle w:val="Corpodetexto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rPr>
          <w:sz w:val="22"/>
          <w:szCs w:val="22"/>
        </w:rPr>
      </w:pPr>
    </w:p>
    <w:p w:rsidR="00CE51ED" w:rsidRPr="000A2624" w:rsidRDefault="00CE51ED" w:rsidP="00CE51ED">
      <w:pPr>
        <w:spacing w:before="159"/>
        <w:ind w:left="207"/>
        <w:rPr>
          <w:rFonts w:ascii="Times New Roman" w:hAnsi="Times New Roman" w:cs="Times New Roman"/>
          <w:b/>
        </w:rPr>
      </w:pPr>
      <w:r w:rsidRPr="000A2624">
        <w:rPr>
          <w:rFonts w:ascii="Times New Roman" w:hAnsi="Times New Roman" w:cs="Times New Roman"/>
          <w:b/>
        </w:rPr>
        <w:t>DELIBERA:</w:t>
      </w:r>
    </w:p>
    <w:p w:rsidR="00CE51ED" w:rsidRPr="000A2624" w:rsidRDefault="00CE51ED" w:rsidP="00CE51ED">
      <w:pPr>
        <w:pStyle w:val="Corpodetexto"/>
        <w:rPr>
          <w:b/>
          <w:sz w:val="22"/>
          <w:szCs w:val="22"/>
        </w:rPr>
      </w:pPr>
    </w:p>
    <w:p w:rsidR="00CE51ED" w:rsidRPr="000A2624" w:rsidRDefault="00CE51ED" w:rsidP="00CE51ED">
      <w:pPr>
        <w:pStyle w:val="Corpodetexto"/>
        <w:spacing w:before="8"/>
        <w:rPr>
          <w:b/>
          <w:sz w:val="22"/>
          <w:szCs w:val="22"/>
        </w:rPr>
      </w:pPr>
    </w:p>
    <w:p w:rsidR="00CE51ED" w:rsidRPr="000A2624" w:rsidRDefault="00CE51ED" w:rsidP="00CE51ED">
      <w:pPr>
        <w:pStyle w:val="Corpodetexto"/>
        <w:spacing w:line="271" w:lineRule="auto"/>
        <w:ind w:left="111" w:right="225"/>
        <w:rPr>
          <w:spacing w:val="9"/>
          <w:sz w:val="22"/>
          <w:szCs w:val="22"/>
        </w:rPr>
      </w:pPr>
      <w:r w:rsidRPr="000A2624">
        <w:rPr>
          <w:b/>
          <w:sz w:val="22"/>
          <w:szCs w:val="22"/>
        </w:rPr>
        <w:t>Art.</w:t>
      </w:r>
      <w:r w:rsidRPr="000A2624">
        <w:rPr>
          <w:b/>
          <w:spacing w:val="11"/>
          <w:sz w:val="22"/>
          <w:szCs w:val="22"/>
        </w:rPr>
        <w:t xml:space="preserve"> </w:t>
      </w:r>
      <w:r w:rsidRPr="000A2624">
        <w:rPr>
          <w:b/>
          <w:sz w:val="22"/>
          <w:szCs w:val="22"/>
        </w:rPr>
        <w:t>1º</w:t>
      </w:r>
      <w:r w:rsidRPr="000A2624">
        <w:rPr>
          <w:b/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Fica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aprovada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a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participação</w:t>
      </w:r>
      <w:r>
        <w:rPr>
          <w:sz w:val="22"/>
          <w:szCs w:val="22"/>
        </w:rPr>
        <w:t xml:space="preserve"> e o custeio de despesa</w:t>
      </w:r>
      <w:bookmarkStart w:id="0" w:name="_GoBack"/>
      <w:bookmarkEnd w:id="0"/>
      <w:r>
        <w:rPr>
          <w:sz w:val="22"/>
          <w:szCs w:val="22"/>
        </w:rPr>
        <w:t>s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CBH</w:t>
      </w:r>
      <w:r w:rsidRPr="000A2624">
        <w:rPr>
          <w:sz w:val="22"/>
          <w:szCs w:val="22"/>
        </w:rPr>
        <w:t>SM1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nas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Reuniões</w:t>
      </w:r>
      <w:r w:rsidRPr="000A2624">
        <w:rPr>
          <w:spacing w:val="5"/>
          <w:sz w:val="22"/>
          <w:szCs w:val="22"/>
        </w:rPr>
        <w:t xml:space="preserve"> </w:t>
      </w:r>
      <w:r w:rsidRPr="000A2624">
        <w:rPr>
          <w:sz w:val="22"/>
          <w:szCs w:val="22"/>
        </w:rPr>
        <w:t>Ordinárias</w:t>
      </w:r>
      <w:r w:rsidRPr="000A2624">
        <w:rPr>
          <w:spacing w:val="16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Colegiado</w:t>
      </w:r>
      <w:r w:rsidRPr="000A2624">
        <w:rPr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Coordenador</w:t>
      </w:r>
      <w:r w:rsidRPr="000A2624">
        <w:rPr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FNCBH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Brasil</w:t>
      </w:r>
      <w:r>
        <w:rPr>
          <w:sz w:val="22"/>
          <w:szCs w:val="22"/>
        </w:rPr>
        <w:t xml:space="preserve"> para o ano de 2025</w:t>
      </w:r>
      <w:r w:rsidRPr="000A2624">
        <w:rPr>
          <w:sz w:val="22"/>
          <w:szCs w:val="22"/>
        </w:rPr>
        <w:t>,</w:t>
      </w:r>
      <w:r w:rsidRPr="000A2624">
        <w:rPr>
          <w:spacing w:val="10"/>
          <w:sz w:val="22"/>
          <w:szCs w:val="22"/>
        </w:rPr>
        <w:t xml:space="preserve"> conforme datas e locais do quadro abaixo:</w:t>
      </w:r>
    </w:p>
    <w:p w:rsidR="00CE51ED" w:rsidRPr="000A2624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</w:p>
    <w:tbl>
      <w:tblPr>
        <w:tblStyle w:val="Tabelacomgrade"/>
        <w:tblW w:w="8673" w:type="dxa"/>
        <w:tblInd w:w="111" w:type="dxa"/>
        <w:tblLook w:val="04A0" w:firstRow="1" w:lastRow="0" w:firstColumn="1" w:lastColumn="0" w:noHBand="0" w:noVBand="1"/>
      </w:tblPr>
      <w:tblGrid>
        <w:gridCol w:w="2011"/>
        <w:gridCol w:w="4536"/>
        <w:gridCol w:w="2126"/>
      </w:tblGrid>
      <w:tr w:rsidR="00CE51ED" w:rsidRPr="000A2624" w:rsidTr="00CE51ED">
        <w:tc>
          <w:tcPr>
            <w:tcW w:w="2011" w:type="dxa"/>
          </w:tcPr>
          <w:p w:rsidR="00CE51ED" w:rsidRPr="000A2624" w:rsidRDefault="00CE51ED" w:rsidP="004E3AD7">
            <w:pPr>
              <w:pStyle w:val="Corpodetexto"/>
              <w:spacing w:line="271" w:lineRule="auto"/>
              <w:ind w:right="225"/>
              <w:jc w:val="center"/>
              <w:rPr>
                <w:b/>
                <w:bCs/>
                <w:sz w:val="22"/>
                <w:szCs w:val="22"/>
              </w:rPr>
            </w:pPr>
            <w:r w:rsidRPr="000A2624">
              <w:rPr>
                <w:b/>
                <w:bCs/>
                <w:sz w:val="22"/>
                <w:szCs w:val="22"/>
              </w:rPr>
              <w:t>DATAS</w:t>
            </w:r>
          </w:p>
        </w:tc>
        <w:tc>
          <w:tcPr>
            <w:tcW w:w="4536" w:type="dxa"/>
          </w:tcPr>
          <w:p w:rsidR="00CE51ED" w:rsidRPr="000A2624" w:rsidRDefault="00CE51ED" w:rsidP="004E3AD7">
            <w:pPr>
              <w:pStyle w:val="Corpodetexto"/>
              <w:spacing w:line="271" w:lineRule="auto"/>
              <w:ind w:right="225"/>
              <w:jc w:val="center"/>
              <w:rPr>
                <w:b/>
                <w:bCs/>
                <w:sz w:val="22"/>
                <w:szCs w:val="22"/>
              </w:rPr>
            </w:pPr>
            <w:r w:rsidRPr="000A2624">
              <w:rPr>
                <w:b/>
                <w:bCs/>
                <w:sz w:val="22"/>
                <w:szCs w:val="22"/>
              </w:rPr>
              <w:t>EVENTO</w:t>
            </w:r>
          </w:p>
        </w:tc>
        <w:tc>
          <w:tcPr>
            <w:tcW w:w="2126" w:type="dxa"/>
          </w:tcPr>
          <w:p w:rsidR="00CE51ED" w:rsidRPr="000A2624" w:rsidRDefault="00CE51ED" w:rsidP="004E3AD7">
            <w:pPr>
              <w:pStyle w:val="Corpodetexto"/>
              <w:spacing w:line="271" w:lineRule="auto"/>
              <w:ind w:right="225"/>
              <w:jc w:val="center"/>
              <w:rPr>
                <w:b/>
                <w:bCs/>
                <w:sz w:val="22"/>
                <w:szCs w:val="22"/>
              </w:rPr>
            </w:pPr>
            <w:r w:rsidRPr="000A2624">
              <w:rPr>
                <w:b/>
                <w:bCs/>
                <w:sz w:val="22"/>
                <w:szCs w:val="22"/>
              </w:rPr>
              <w:t>LOCAL</w:t>
            </w:r>
          </w:p>
        </w:tc>
      </w:tr>
      <w:tr w:rsidR="00CE51ED" w:rsidRPr="000A2624" w:rsidTr="00CE51ED">
        <w:tc>
          <w:tcPr>
            <w:tcW w:w="2011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e 30 de Maio/2025</w:t>
            </w:r>
          </w:p>
        </w:tc>
        <w:tc>
          <w:tcPr>
            <w:tcW w:w="453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 w:rsidRPr="000A2624">
              <w:rPr>
                <w:sz w:val="22"/>
                <w:szCs w:val="22"/>
              </w:rPr>
              <w:t>3ª Reunião</w:t>
            </w:r>
            <w:r w:rsidRPr="000A2624">
              <w:rPr>
                <w:spacing w:val="5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Ordinária</w:t>
            </w:r>
            <w:r w:rsidRPr="000A2624">
              <w:rPr>
                <w:spacing w:val="16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0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Colegiado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Coordenador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FNCBH</w:t>
            </w:r>
            <w:r w:rsidRPr="000A2624">
              <w:rPr>
                <w:spacing w:val="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Brasil</w:t>
            </w:r>
          </w:p>
        </w:tc>
        <w:tc>
          <w:tcPr>
            <w:tcW w:w="212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Campo Grande-MS</w:t>
            </w:r>
          </w:p>
        </w:tc>
      </w:tr>
      <w:tr w:rsidR="00CE51ED" w:rsidRPr="000A2624" w:rsidTr="00CE51ED">
        <w:tc>
          <w:tcPr>
            <w:tcW w:w="2011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24 e 25 de julho/2025</w:t>
            </w:r>
          </w:p>
        </w:tc>
        <w:tc>
          <w:tcPr>
            <w:tcW w:w="453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 w:rsidRPr="000A2624">
              <w:rPr>
                <w:sz w:val="22"/>
                <w:szCs w:val="22"/>
              </w:rPr>
              <w:t>4ª Reunião</w:t>
            </w:r>
            <w:r w:rsidRPr="000A2624">
              <w:rPr>
                <w:spacing w:val="5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Ordinária</w:t>
            </w:r>
            <w:r w:rsidRPr="000A2624">
              <w:rPr>
                <w:spacing w:val="16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0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Colegiado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Coordenador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FNCBH</w:t>
            </w:r>
            <w:r w:rsidRPr="000A2624">
              <w:rPr>
                <w:spacing w:val="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Brasil</w:t>
            </w:r>
          </w:p>
        </w:tc>
        <w:tc>
          <w:tcPr>
            <w:tcW w:w="212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Vitória-ES</w:t>
            </w:r>
          </w:p>
        </w:tc>
      </w:tr>
      <w:tr w:rsidR="00CE51ED" w:rsidRPr="000A2624" w:rsidTr="00CE51ED">
        <w:tc>
          <w:tcPr>
            <w:tcW w:w="2011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04 e 05 de setembro/2025</w:t>
            </w:r>
          </w:p>
        </w:tc>
        <w:tc>
          <w:tcPr>
            <w:tcW w:w="453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 w:rsidRPr="000A2624">
              <w:rPr>
                <w:sz w:val="22"/>
                <w:szCs w:val="22"/>
              </w:rPr>
              <w:t>5ª Reunião</w:t>
            </w:r>
            <w:r w:rsidRPr="000A2624">
              <w:rPr>
                <w:spacing w:val="5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Ordinária</w:t>
            </w:r>
            <w:r w:rsidRPr="000A2624">
              <w:rPr>
                <w:spacing w:val="16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0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Colegiado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Coordenador</w:t>
            </w:r>
            <w:r w:rsidRPr="000A2624">
              <w:rPr>
                <w:spacing w:val="14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do</w:t>
            </w:r>
            <w:r w:rsidRPr="000A2624">
              <w:rPr>
                <w:spacing w:val="1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FNCBH</w:t>
            </w:r>
            <w:r w:rsidRPr="000A2624">
              <w:rPr>
                <w:spacing w:val="1"/>
                <w:sz w:val="22"/>
                <w:szCs w:val="22"/>
              </w:rPr>
              <w:t xml:space="preserve"> </w:t>
            </w:r>
            <w:r w:rsidRPr="000A2624">
              <w:rPr>
                <w:sz w:val="22"/>
                <w:szCs w:val="22"/>
              </w:rPr>
              <w:t>Brasil</w:t>
            </w:r>
          </w:p>
        </w:tc>
        <w:tc>
          <w:tcPr>
            <w:tcW w:w="212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Porto Velho-RO</w:t>
            </w:r>
          </w:p>
        </w:tc>
      </w:tr>
      <w:tr w:rsidR="00CE51ED" w:rsidRPr="000A2624" w:rsidTr="00CE51ED">
        <w:tc>
          <w:tcPr>
            <w:tcW w:w="2011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13 a 17 de outubro/2025</w:t>
            </w:r>
          </w:p>
        </w:tc>
        <w:tc>
          <w:tcPr>
            <w:tcW w:w="453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XXVI ENCOB/2025</w:t>
            </w:r>
          </w:p>
        </w:tc>
        <w:tc>
          <w:tcPr>
            <w:tcW w:w="2126" w:type="dxa"/>
          </w:tcPr>
          <w:p w:rsidR="00CE51ED" w:rsidRPr="000A2624" w:rsidRDefault="00CE51ED" w:rsidP="00CE51ED">
            <w:pPr>
              <w:pStyle w:val="Corpodetexto"/>
              <w:spacing w:line="271" w:lineRule="auto"/>
              <w:ind w:right="225"/>
              <w:jc w:val="center"/>
              <w:rPr>
                <w:sz w:val="22"/>
                <w:szCs w:val="22"/>
              </w:rPr>
            </w:pPr>
            <w:r>
              <w:t>Vila Velha-ES</w:t>
            </w:r>
          </w:p>
        </w:tc>
      </w:tr>
      <w:tr w:rsidR="00CE51ED" w:rsidRPr="000A2624" w:rsidTr="00CE51ED">
        <w:tc>
          <w:tcPr>
            <w:tcW w:w="2011" w:type="dxa"/>
          </w:tcPr>
          <w:p w:rsidR="00CE51ED" w:rsidRDefault="00CE51ED" w:rsidP="00CE51ED">
            <w:pPr>
              <w:pStyle w:val="Corpodetexto"/>
              <w:spacing w:line="271" w:lineRule="auto"/>
              <w:ind w:right="225"/>
              <w:jc w:val="center"/>
            </w:pPr>
            <w:r>
              <w:t>27 e 28 de novembro/2025</w:t>
            </w:r>
          </w:p>
        </w:tc>
        <w:tc>
          <w:tcPr>
            <w:tcW w:w="4536" w:type="dxa"/>
          </w:tcPr>
          <w:p w:rsidR="00CE51ED" w:rsidRDefault="00CE51ED" w:rsidP="00CE51ED">
            <w:pPr>
              <w:pStyle w:val="Corpodetexto"/>
              <w:spacing w:line="271" w:lineRule="auto"/>
              <w:ind w:right="225"/>
              <w:jc w:val="center"/>
            </w:pPr>
            <w:r>
              <w:t>6ª Reunião Ordinária do Colegiado Coordenador</w:t>
            </w:r>
          </w:p>
        </w:tc>
        <w:tc>
          <w:tcPr>
            <w:tcW w:w="2126" w:type="dxa"/>
          </w:tcPr>
          <w:p w:rsidR="00CE51ED" w:rsidRDefault="00CE51ED" w:rsidP="00CE51ED">
            <w:pPr>
              <w:pStyle w:val="Corpodetexto"/>
              <w:spacing w:line="271" w:lineRule="auto"/>
              <w:ind w:right="225"/>
              <w:jc w:val="center"/>
            </w:pPr>
            <w:r>
              <w:t>Curitiba-PR</w:t>
            </w:r>
          </w:p>
        </w:tc>
      </w:tr>
    </w:tbl>
    <w:p w:rsidR="00CE51ED" w:rsidRPr="000A2624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spacing w:line="271" w:lineRule="auto"/>
        <w:ind w:left="111" w:right="225"/>
        <w:rPr>
          <w:sz w:val="22"/>
          <w:szCs w:val="22"/>
        </w:rPr>
      </w:pPr>
      <w:r w:rsidRPr="000A2624">
        <w:rPr>
          <w:b/>
          <w:bCs/>
          <w:sz w:val="22"/>
          <w:szCs w:val="22"/>
        </w:rPr>
        <w:t>Art.</w:t>
      </w:r>
      <w:r w:rsidRPr="000A2624">
        <w:rPr>
          <w:b/>
          <w:bCs/>
          <w:spacing w:val="6"/>
          <w:sz w:val="22"/>
          <w:szCs w:val="22"/>
        </w:rPr>
        <w:t xml:space="preserve"> </w:t>
      </w:r>
      <w:r w:rsidRPr="000A2624">
        <w:rPr>
          <w:b/>
          <w:bCs/>
          <w:sz w:val="22"/>
          <w:szCs w:val="22"/>
        </w:rPr>
        <w:t>2º</w:t>
      </w:r>
      <w:r w:rsidRPr="000A2624">
        <w:rPr>
          <w:spacing w:val="8"/>
          <w:sz w:val="22"/>
          <w:szCs w:val="22"/>
        </w:rPr>
        <w:t xml:space="preserve"> A</w:t>
      </w:r>
      <w:r w:rsidRPr="000A2624">
        <w:rPr>
          <w:spacing w:val="5"/>
          <w:sz w:val="22"/>
          <w:szCs w:val="22"/>
        </w:rPr>
        <w:t xml:space="preserve"> </w:t>
      </w:r>
      <w:r w:rsidRPr="000A2624">
        <w:rPr>
          <w:sz w:val="22"/>
          <w:szCs w:val="22"/>
        </w:rPr>
        <w:t>representação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deste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Comitê</w:t>
      </w:r>
      <w:r w:rsidRPr="000A2624">
        <w:rPr>
          <w:spacing w:val="14"/>
          <w:sz w:val="22"/>
          <w:szCs w:val="22"/>
        </w:rPr>
        <w:t xml:space="preserve"> será exercida por</w:t>
      </w:r>
      <w:r w:rsidRPr="000A2624">
        <w:rPr>
          <w:sz w:val="22"/>
          <w:szCs w:val="22"/>
        </w:rPr>
        <w:t>:</w:t>
      </w:r>
    </w:p>
    <w:p w:rsidR="00CE51ED" w:rsidRPr="000A2624" w:rsidRDefault="00CE51ED" w:rsidP="00CE51ED">
      <w:pPr>
        <w:pStyle w:val="Corpodetexto"/>
        <w:spacing w:before="4"/>
        <w:rPr>
          <w:sz w:val="22"/>
          <w:szCs w:val="22"/>
        </w:rPr>
      </w:pPr>
    </w:p>
    <w:p w:rsidR="00CE51ED" w:rsidRPr="000A2624" w:rsidRDefault="00CE51ED" w:rsidP="00CE51ED">
      <w:pPr>
        <w:pStyle w:val="Corpodetexto"/>
        <w:ind w:left="111"/>
        <w:rPr>
          <w:spacing w:val="-49"/>
          <w:sz w:val="22"/>
          <w:szCs w:val="22"/>
        </w:rPr>
      </w:pPr>
      <w:r w:rsidRPr="000A2624">
        <w:rPr>
          <w:sz w:val="22"/>
          <w:szCs w:val="22"/>
        </w:rPr>
        <w:t>a)</w:t>
      </w:r>
      <w:r w:rsidRPr="000A2624">
        <w:rPr>
          <w:spacing w:val="7"/>
          <w:sz w:val="22"/>
          <w:szCs w:val="22"/>
        </w:rPr>
        <w:t xml:space="preserve"> </w:t>
      </w:r>
      <w:r w:rsidRPr="000A2624">
        <w:rPr>
          <w:sz w:val="22"/>
          <w:szCs w:val="22"/>
        </w:rPr>
        <w:t>Luiz</w:t>
      </w:r>
      <w:r w:rsidRPr="000A2624">
        <w:rPr>
          <w:spacing w:val="16"/>
          <w:sz w:val="22"/>
          <w:szCs w:val="22"/>
        </w:rPr>
        <w:t xml:space="preserve"> </w:t>
      </w:r>
      <w:r w:rsidRPr="000A2624">
        <w:rPr>
          <w:sz w:val="22"/>
          <w:szCs w:val="22"/>
        </w:rPr>
        <w:t>Antônio</w:t>
      </w:r>
      <w:r w:rsidRPr="000A2624">
        <w:rPr>
          <w:spacing w:val="7"/>
          <w:sz w:val="22"/>
          <w:szCs w:val="22"/>
        </w:rPr>
        <w:t xml:space="preserve"> </w:t>
      </w:r>
      <w:r w:rsidRPr="000A2624">
        <w:rPr>
          <w:sz w:val="22"/>
          <w:szCs w:val="22"/>
        </w:rPr>
        <w:t>Garcia,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Representante</w:t>
      </w:r>
      <w:r w:rsidRPr="000A2624">
        <w:rPr>
          <w:spacing w:val="12"/>
          <w:sz w:val="22"/>
          <w:szCs w:val="22"/>
        </w:rPr>
        <w:t xml:space="preserve"> </w:t>
      </w:r>
      <w:r w:rsidRPr="000A2624">
        <w:rPr>
          <w:sz w:val="22"/>
          <w:szCs w:val="22"/>
        </w:rPr>
        <w:t>Titular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na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Plenária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Sindicato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dos</w:t>
      </w:r>
      <w:r w:rsidRPr="000A2624">
        <w:rPr>
          <w:spacing w:val="17"/>
          <w:sz w:val="22"/>
          <w:szCs w:val="22"/>
        </w:rPr>
        <w:t xml:space="preserve"> </w:t>
      </w:r>
      <w:r w:rsidRPr="000A2624">
        <w:rPr>
          <w:sz w:val="22"/>
          <w:szCs w:val="22"/>
        </w:rPr>
        <w:t>Trabalhadores</w:t>
      </w:r>
      <w:r w:rsidRPr="000A2624">
        <w:rPr>
          <w:spacing w:val="7"/>
          <w:sz w:val="22"/>
          <w:szCs w:val="22"/>
        </w:rPr>
        <w:t xml:space="preserve"> </w:t>
      </w:r>
      <w:r w:rsidRPr="000A2624">
        <w:rPr>
          <w:sz w:val="22"/>
          <w:szCs w:val="22"/>
        </w:rPr>
        <w:t>Rurais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Mantena/MG, Presidente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CBH-SM1,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Relator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da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Comissão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Temática</w:t>
      </w:r>
      <w:r w:rsidRPr="000A2624">
        <w:rPr>
          <w:spacing w:val="16"/>
          <w:sz w:val="22"/>
          <w:szCs w:val="22"/>
        </w:rPr>
        <w:t xml:space="preserve"> </w:t>
      </w:r>
      <w:r w:rsidRPr="000A2624">
        <w:rPr>
          <w:sz w:val="22"/>
          <w:szCs w:val="22"/>
        </w:rPr>
        <w:t>do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FNCBH</w:t>
      </w:r>
      <w:r w:rsidRPr="000A2624">
        <w:rPr>
          <w:spacing w:val="13"/>
          <w:sz w:val="22"/>
          <w:szCs w:val="22"/>
        </w:rPr>
        <w:t xml:space="preserve"> </w:t>
      </w:r>
      <w:r w:rsidRPr="000A2624">
        <w:rPr>
          <w:sz w:val="22"/>
          <w:szCs w:val="22"/>
        </w:rPr>
        <w:t>–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Governança</w:t>
      </w:r>
      <w:r w:rsidRPr="000A2624">
        <w:rPr>
          <w:spacing w:val="15"/>
          <w:sz w:val="22"/>
          <w:szCs w:val="22"/>
        </w:rPr>
        <w:t xml:space="preserve"> </w:t>
      </w:r>
      <w:r w:rsidRPr="000A2624">
        <w:rPr>
          <w:sz w:val="22"/>
          <w:szCs w:val="22"/>
        </w:rPr>
        <w:t>das</w:t>
      </w:r>
      <w:r w:rsidRPr="000A2624">
        <w:rPr>
          <w:spacing w:val="11"/>
          <w:sz w:val="22"/>
          <w:szCs w:val="22"/>
        </w:rPr>
        <w:t xml:space="preserve"> </w:t>
      </w:r>
      <w:r w:rsidRPr="000A2624">
        <w:rPr>
          <w:sz w:val="22"/>
          <w:szCs w:val="22"/>
        </w:rPr>
        <w:t>Águas</w:t>
      </w:r>
      <w:r w:rsidRPr="000A2624">
        <w:rPr>
          <w:spacing w:val="12"/>
          <w:sz w:val="22"/>
          <w:szCs w:val="22"/>
        </w:rPr>
        <w:t xml:space="preserve"> </w:t>
      </w:r>
      <w:r w:rsidRPr="000A2624">
        <w:rPr>
          <w:sz w:val="22"/>
          <w:szCs w:val="22"/>
        </w:rPr>
        <w:t>e</w:t>
      </w:r>
      <w:r w:rsidRPr="000A2624">
        <w:rPr>
          <w:spacing w:val="1"/>
          <w:sz w:val="22"/>
          <w:szCs w:val="22"/>
        </w:rPr>
        <w:t xml:space="preserve"> </w:t>
      </w:r>
      <w:r w:rsidRPr="000A2624">
        <w:rPr>
          <w:sz w:val="22"/>
          <w:szCs w:val="22"/>
        </w:rPr>
        <w:t>Assessor</w:t>
      </w:r>
      <w:r w:rsidRPr="000A2624">
        <w:rPr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Institucional.</w:t>
      </w:r>
      <w:r w:rsidRPr="000A2624">
        <w:rPr>
          <w:spacing w:val="-49"/>
          <w:sz w:val="22"/>
          <w:szCs w:val="22"/>
        </w:rPr>
        <w:t xml:space="preserve"> </w:t>
      </w:r>
    </w:p>
    <w:p w:rsidR="00CE51ED" w:rsidRPr="000A2624" w:rsidRDefault="00CE51ED" w:rsidP="00CE51ED">
      <w:pPr>
        <w:pStyle w:val="Corpodetexto"/>
        <w:ind w:left="111"/>
        <w:rPr>
          <w:b/>
          <w:bCs/>
          <w:sz w:val="22"/>
          <w:szCs w:val="22"/>
        </w:rPr>
      </w:pPr>
    </w:p>
    <w:p w:rsidR="00CE51ED" w:rsidRDefault="00CE51ED" w:rsidP="00CE51ED">
      <w:pPr>
        <w:pStyle w:val="Corpodetexto"/>
        <w:ind w:left="111"/>
        <w:rPr>
          <w:spacing w:val="8"/>
          <w:sz w:val="22"/>
          <w:szCs w:val="22"/>
        </w:rPr>
      </w:pPr>
      <w:r w:rsidRPr="000A2624">
        <w:rPr>
          <w:b/>
          <w:bCs/>
          <w:sz w:val="22"/>
          <w:szCs w:val="22"/>
        </w:rPr>
        <w:t>Art.</w:t>
      </w:r>
      <w:r w:rsidRPr="000A2624">
        <w:rPr>
          <w:b/>
          <w:bCs/>
          <w:spacing w:val="6"/>
          <w:sz w:val="22"/>
          <w:szCs w:val="22"/>
        </w:rPr>
        <w:t xml:space="preserve"> </w:t>
      </w:r>
      <w:r w:rsidRPr="000A2624">
        <w:rPr>
          <w:b/>
          <w:bCs/>
          <w:sz w:val="22"/>
          <w:szCs w:val="22"/>
        </w:rPr>
        <w:t>3º</w:t>
      </w:r>
      <w:r w:rsidRPr="000A2624">
        <w:rPr>
          <w:spacing w:val="8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As Despesas </w:t>
      </w:r>
    </w:p>
    <w:p w:rsidR="00CE51ED" w:rsidRDefault="00CE51ED" w:rsidP="00CE51ED">
      <w:pPr>
        <w:pStyle w:val="Corpodetexto"/>
        <w:ind w:left="111"/>
        <w:rPr>
          <w:spacing w:val="8"/>
          <w:sz w:val="22"/>
          <w:szCs w:val="22"/>
        </w:rPr>
      </w:pPr>
    </w:p>
    <w:p w:rsidR="00CE51ED" w:rsidRPr="000A2624" w:rsidRDefault="00CE51ED" w:rsidP="00CE51ED">
      <w:pPr>
        <w:pStyle w:val="Corpodetexto"/>
        <w:ind w:left="111"/>
        <w:rPr>
          <w:sz w:val="22"/>
          <w:szCs w:val="22"/>
        </w:rPr>
      </w:pPr>
      <w:r w:rsidRPr="000A2624">
        <w:rPr>
          <w:sz w:val="22"/>
          <w:szCs w:val="22"/>
        </w:rPr>
        <w:t>Esta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Deliberação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entra</w:t>
      </w:r>
      <w:r w:rsidRPr="000A2624">
        <w:rPr>
          <w:spacing w:val="10"/>
          <w:sz w:val="22"/>
          <w:szCs w:val="22"/>
        </w:rPr>
        <w:t xml:space="preserve"> </w:t>
      </w:r>
      <w:r w:rsidRPr="000A2624">
        <w:rPr>
          <w:sz w:val="22"/>
          <w:szCs w:val="22"/>
        </w:rPr>
        <w:t>em</w:t>
      </w:r>
      <w:r w:rsidRPr="000A2624">
        <w:rPr>
          <w:spacing w:val="5"/>
          <w:sz w:val="22"/>
          <w:szCs w:val="22"/>
        </w:rPr>
        <w:t xml:space="preserve"> </w:t>
      </w:r>
      <w:r w:rsidRPr="000A2624">
        <w:rPr>
          <w:sz w:val="22"/>
          <w:szCs w:val="22"/>
        </w:rPr>
        <w:t>vigor</w:t>
      </w:r>
      <w:r w:rsidRPr="000A2624">
        <w:rPr>
          <w:spacing w:val="14"/>
          <w:sz w:val="22"/>
          <w:szCs w:val="22"/>
        </w:rPr>
        <w:t xml:space="preserve"> </w:t>
      </w:r>
      <w:r w:rsidRPr="000A2624">
        <w:rPr>
          <w:sz w:val="22"/>
          <w:szCs w:val="22"/>
        </w:rPr>
        <w:t>na</w:t>
      </w:r>
      <w:r w:rsidRPr="000A2624">
        <w:rPr>
          <w:spacing w:val="8"/>
          <w:sz w:val="22"/>
          <w:szCs w:val="22"/>
        </w:rPr>
        <w:t xml:space="preserve"> </w:t>
      </w:r>
      <w:r w:rsidRPr="000A2624">
        <w:rPr>
          <w:sz w:val="22"/>
          <w:szCs w:val="22"/>
        </w:rPr>
        <w:t>data</w:t>
      </w:r>
      <w:r w:rsidRPr="000A2624">
        <w:rPr>
          <w:spacing w:val="9"/>
          <w:sz w:val="22"/>
          <w:szCs w:val="22"/>
        </w:rPr>
        <w:t xml:space="preserve"> </w:t>
      </w:r>
      <w:r w:rsidRPr="000A2624">
        <w:rPr>
          <w:sz w:val="22"/>
          <w:szCs w:val="22"/>
        </w:rPr>
        <w:t>de</w:t>
      </w:r>
      <w:r w:rsidRPr="000A2624">
        <w:rPr>
          <w:spacing w:val="4"/>
          <w:sz w:val="22"/>
          <w:szCs w:val="22"/>
        </w:rPr>
        <w:t xml:space="preserve"> </w:t>
      </w:r>
      <w:r w:rsidRPr="000A2624">
        <w:rPr>
          <w:sz w:val="22"/>
          <w:szCs w:val="22"/>
        </w:rPr>
        <w:t>sua</w:t>
      </w:r>
      <w:r w:rsidRPr="000A2624">
        <w:rPr>
          <w:spacing w:val="8"/>
          <w:sz w:val="22"/>
          <w:szCs w:val="22"/>
        </w:rPr>
        <w:t xml:space="preserve"> aprovação</w:t>
      </w:r>
      <w:r w:rsidRPr="000A2624">
        <w:rPr>
          <w:sz w:val="22"/>
          <w:szCs w:val="22"/>
        </w:rPr>
        <w:t>.</w:t>
      </w:r>
    </w:p>
    <w:p w:rsidR="00CE51ED" w:rsidRPr="000A2624" w:rsidRDefault="00CE51ED" w:rsidP="00CE51ED">
      <w:pPr>
        <w:spacing w:before="130"/>
        <w:rPr>
          <w:rFonts w:ascii="Times New Roman" w:hAnsi="Times New Roman" w:cs="Times New Roman"/>
        </w:rPr>
      </w:pPr>
    </w:p>
    <w:p w:rsidR="008B59F4" w:rsidRPr="00CE51ED" w:rsidRDefault="008B59F4" w:rsidP="00CE51ED"/>
    <w:sectPr w:rsidR="008B59F4" w:rsidRPr="00CE51ED" w:rsidSect="00BA2671">
      <w:headerReference w:type="default" r:id="rId8"/>
      <w:footerReference w:type="default" r:id="rId9"/>
      <w:pgSz w:w="11906" w:h="16838"/>
      <w:pgMar w:top="2242" w:right="1701" w:bottom="1417" w:left="1701" w:header="28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C4" w:rsidRDefault="000D2EC4" w:rsidP="00E03217">
      <w:pPr>
        <w:spacing w:after="0" w:line="240" w:lineRule="auto"/>
      </w:pPr>
      <w:r>
        <w:separator/>
      </w:r>
    </w:p>
  </w:endnote>
  <w:endnote w:type="continuationSeparator" w:id="0">
    <w:p w:rsidR="000D2EC4" w:rsidRDefault="000D2EC4" w:rsidP="00E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5F6" w:rsidRPr="005B0DB0" w:rsidRDefault="00D84517" w:rsidP="003E05F6">
    <w:pPr>
      <w:pStyle w:val="Rodap"/>
      <w:jc w:val="center"/>
      <w:rPr>
        <w:sz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697871" wp14:editId="023E74D3">
              <wp:simplePos x="0" y="0"/>
              <wp:positionH relativeFrom="column">
                <wp:posOffset>-80010</wp:posOffset>
              </wp:positionH>
              <wp:positionV relativeFrom="paragraph">
                <wp:posOffset>-29845</wp:posOffset>
              </wp:positionV>
              <wp:extent cx="5543550" cy="485775"/>
              <wp:effectExtent l="5715" t="8255" r="13335" b="1079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6A127" id="Rectangle 2" o:spid="_x0000_s1026" style="position:absolute;margin-left:-6.3pt;margin-top:-2.35pt;width:436.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"/>
          </w:pict>
        </mc:Fallback>
      </mc:AlternateContent>
    </w:r>
    <w:r w:rsidR="003E05F6" w:rsidRPr="005B0DB0">
      <w:rPr>
        <w:sz w:val="20"/>
      </w:rPr>
      <w:t xml:space="preserve">Rua </w:t>
    </w:r>
    <w:r w:rsidR="00B338BC">
      <w:rPr>
        <w:sz w:val="20"/>
      </w:rPr>
      <w:t xml:space="preserve">Presidente Tancredo Neves nº </w:t>
    </w:r>
    <w:r w:rsidR="00B0343A">
      <w:rPr>
        <w:sz w:val="20"/>
      </w:rPr>
      <w:t>710 –</w:t>
    </w:r>
    <w:r w:rsidR="003E05F6" w:rsidRPr="005B0DB0">
      <w:rPr>
        <w:sz w:val="20"/>
      </w:rPr>
      <w:t xml:space="preserve"> Centro – Mantena-MG – </w:t>
    </w:r>
    <w:r w:rsidR="00B0343A" w:rsidRPr="005B0DB0">
      <w:rPr>
        <w:sz w:val="20"/>
      </w:rPr>
      <w:t>CEP:</w:t>
    </w:r>
    <w:r w:rsidR="003E05F6" w:rsidRPr="005B0DB0">
      <w:rPr>
        <w:sz w:val="20"/>
      </w:rPr>
      <w:t xml:space="preserve"> 35.290-000</w:t>
    </w:r>
  </w:p>
  <w:p w:rsidR="003E05F6" w:rsidRDefault="00CE51ED" w:rsidP="003E05F6">
    <w:pPr>
      <w:jc w:val="center"/>
    </w:pPr>
    <w:r>
      <w:t>E-mail</w:t>
    </w:r>
    <w:r w:rsidR="003E05F6">
      <w:t xml:space="preserve">: </w:t>
    </w:r>
    <w:hyperlink r:id="rId1" w:history="1">
      <w:r w:rsidR="003E05F6" w:rsidRPr="00863D53">
        <w:rPr>
          <w:rStyle w:val="Hyperlink"/>
          <w:sz w:val="20"/>
        </w:rPr>
        <w:t>cbhsm1@hotmail.com</w:t>
      </w:r>
    </w:hyperlink>
    <w:r w:rsidR="00B338BC">
      <w:rPr>
        <w:sz w:val="20"/>
      </w:rPr>
      <w:t xml:space="preserve"> – Tel.: 33 3241 2808</w:t>
    </w:r>
  </w:p>
  <w:p w:rsidR="00E03217" w:rsidRDefault="00E032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C4" w:rsidRDefault="000D2EC4" w:rsidP="00E03217">
      <w:pPr>
        <w:spacing w:after="0" w:line="240" w:lineRule="auto"/>
      </w:pPr>
      <w:r>
        <w:separator/>
      </w:r>
    </w:p>
  </w:footnote>
  <w:footnote w:type="continuationSeparator" w:id="0">
    <w:p w:rsidR="000D2EC4" w:rsidRDefault="000D2EC4" w:rsidP="00E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671" w:rsidRDefault="00BA2671" w:rsidP="00BA2671">
    <w:pPr>
      <w:ind w:left="1701"/>
      <w:jc w:val="both"/>
      <w:rPr>
        <w:rFonts w:ascii="Arial Black" w:hAnsi="Arial Black"/>
      </w:rPr>
    </w:pPr>
    <w:r>
      <w:rPr>
        <w:rFonts w:ascii="Arial Black" w:hAnsi="Arial Black"/>
        <w:noProof/>
        <w:lang w:eastAsia="pt-BR"/>
      </w:rPr>
      <w:drawing>
        <wp:anchor distT="0" distB="0" distL="114300" distR="114300" simplePos="0" relativeHeight="251657216" behindDoc="1" locked="0" layoutInCell="1" allowOverlap="1" wp14:anchorId="2DFEA6FB" wp14:editId="1D58A974">
          <wp:simplePos x="0" y="0"/>
          <wp:positionH relativeFrom="column">
            <wp:posOffset>-67310</wp:posOffset>
          </wp:positionH>
          <wp:positionV relativeFrom="paragraph">
            <wp:posOffset>-29845</wp:posOffset>
          </wp:positionV>
          <wp:extent cx="1060450" cy="1049020"/>
          <wp:effectExtent l="19050" t="0" r="6350" b="0"/>
          <wp:wrapNone/>
          <wp:docPr id="3" name="Imagem 2" descr="LOGO CBH SÃO MATE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CBH SÃO MATE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A2671" w:rsidRPr="00E24887" w:rsidRDefault="00BA2671" w:rsidP="00BA2671">
    <w:pPr>
      <w:ind w:left="1701"/>
      <w:jc w:val="both"/>
      <w:rPr>
        <w:b/>
        <w:sz w:val="28"/>
        <w:szCs w:val="28"/>
      </w:rPr>
    </w:pPr>
    <w:r>
      <w:rPr>
        <w:rFonts w:ascii="Arial Black" w:hAnsi="Arial Black"/>
      </w:rPr>
      <w:t>COMITÊ DA BACIA HIDROGRÁFICA DO RIO SÃ0 MATEUS</w:t>
    </w:r>
  </w:p>
  <w:p w:rsidR="00BA2671" w:rsidRDefault="00BA26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13CB0"/>
    <w:multiLevelType w:val="hybridMultilevel"/>
    <w:tmpl w:val="4F4A305C"/>
    <w:lvl w:ilvl="0" w:tplc="9A1CBC5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077F4"/>
    <w:rsid w:val="00012BF8"/>
    <w:rsid w:val="000134C3"/>
    <w:rsid w:val="00026C7D"/>
    <w:rsid w:val="000566EA"/>
    <w:rsid w:val="000616C4"/>
    <w:rsid w:val="0006528C"/>
    <w:rsid w:val="00070B87"/>
    <w:rsid w:val="00082B33"/>
    <w:rsid w:val="000841AB"/>
    <w:rsid w:val="000A1064"/>
    <w:rsid w:val="000B21C0"/>
    <w:rsid w:val="000B4CD0"/>
    <w:rsid w:val="000B568B"/>
    <w:rsid w:val="000B7395"/>
    <w:rsid w:val="000D2EC4"/>
    <w:rsid w:val="000E183E"/>
    <w:rsid w:val="000E5619"/>
    <w:rsid w:val="000F3C99"/>
    <w:rsid w:val="00106EE8"/>
    <w:rsid w:val="00123A9A"/>
    <w:rsid w:val="001334DD"/>
    <w:rsid w:val="00137213"/>
    <w:rsid w:val="0014001D"/>
    <w:rsid w:val="0014443C"/>
    <w:rsid w:val="001628D7"/>
    <w:rsid w:val="00183297"/>
    <w:rsid w:val="001932C6"/>
    <w:rsid w:val="00194730"/>
    <w:rsid w:val="001C45EB"/>
    <w:rsid w:val="001F5100"/>
    <w:rsid w:val="002055C8"/>
    <w:rsid w:val="002155CB"/>
    <w:rsid w:val="0022107C"/>
    <w:rsid w:val="0022376D"/>
    <w:rsid w:val="00285F7F"/>
    <w:rsid w:val="002A1150"/>
    <w:rsid w:val="002B4A1E"/>
    <w:rsid w:val="00343D48"/>
    <w:rsid w:val="003475A8"/>
    <w:rsid w:val="003606B7"/>
    <w:rsid w:val="003648F4"/>
    <w:rsid w:val="00392BC6"/>
    <w:rsid w:val="003E05F6"/>
    <w:rsid w:val="003E58D3"/>
    <w:rsid w:val="00421D1F"/>
    <w:rsid w:val="0044751F"/>
    <w:rsid w:val="00452E36"/>
    <w:rsid w:val="004603F9"/>
    <w:rsid w:val="0048752A"/>
    <w:rsid w:val="004A3B8F"/>
    <w:rsid w:val="004B0058"/>
    <w:rsid w:val="004C0D44"/>
    <w:rsid w:val="004C501C"/>
    <w:rsid w:val="004C71A9"/>
    <w:rsid w:val="004C768B"/>
    <w:rsid w:val="005132C3"/>
    <w:rsid w:val="0052040A"/>
    <w:rsid w:val="00543C74"/>
    <w:rsid w:val="0055535C"/>
    <w:rsid w:val="00574F30"/>
    <w:rsid w:val="00574FA1"/>
    <w:rsid w:val="005930F6"/>
    <w:rsid w:val="005B1CA2"/>
    <w:rsid w:val="005B6B54"/>
    <w:rsid w:val="005C3AB2"/>
    <w:rsid w:val="005E048D"/>
    <w:rsid w:val="005E19F6"/>
    <w:rsid w:val="00604087"/>
    <w:rsid w:val="006324B5"/>
    <w:rsid w:val="0064291A"/>
    <w:rsid w:val="0066634F"/>
    <w:rsid w:val="0066709B"/>
    <w:rsid w:val="00670B13"/>
    <w:rsid w:val="00673F43"/>
    <w:rsid w:val="0068216C"/>
    <w:rsid w:val="006821B2"/>
    <w:rsid w:val="006B1D92"/>
    <w:rsid w:val="006C3329"/>
    <w:rsid w:val="006C4377"/>
    <w:rsid w:val="006D3471"/>
    <w:rsid w:val="00716027"/>
    <w:rsid w:val="007229E3"/>
    <w:rsid w:val="00741A44"/>
    <w:rsid w:val="00745D20"/>
    <w:rsid w:val="0074655D"/>
    <w:rsid w:val="007621F7"/>
    <w:rsid w:val="007905FE"/>
    <w:rsid w:val="007957FD"/>
    <w:rsid w:val="0079778A"/>
    <w:rsid w:val="007A73E3"/>
    <w:rsid w:val="007C29B5"/>
    <w:rsid w:val="008121BB"/>
    <w:rsid w:val="00832192"/>
    <w:rsid w:val="0083591F"/>
    <w:rsid w:val="00836CE9"/>
    <w:rsid w:val="00847EBC"/>
    <w:rsid w:val="0087506D"/>
    <w:rsid w:val="00884F28"/>
    <w:rsid w:val="008A6C61"/>
    <w:rsid w:val="008B097B"/>
    <w:rsid w:val="008B2DBD"/>
    <w:rsid w:val="008B59F4"/>
    <w:rsid w:val="008E4320"/>
    <w:rsid w:val="008F2F24"/>
    <w:rsid w:val="008F673A"/>
    <w:rsid w:val="009119CC"/>
    <w:rsid w:val="00916817"/>
    <w:rsid w:val="0093005D"/>
    <w:rsid w:val="00935899"/>
    <w:rsid w:val="00935FFB"/>
    <w:rsid w:val="009633A2"/>
    <w:rsid w:val="0098333F"/>
    <w:rsid w:val="009B76EE"/>
    <w:rsid w:val="009C4C7F"/>
    <w:rsid w:val="00A013E1"/>
    <w:rsid w:val="00A23414"/>
    <w:rsid w:val="00A26D53"/>
    <w:rsid w:val="00A5299B"/>
    <w:rsid w:val="00A60246"/>
    <w:rsid w:val="00AA6DD2"/>
    <w:rsid w:val="00AA6F0F"/>
    <w:rsid w:val="00AC1639"/>
    <w:rsid w:val="00AF14BA"/>
    <w:rsid w:val="00AF1BAB"/>
    <w:rsid w:val="00B0311B"/>
    <w:rsid w:val="00B0343A"/>
    <w:rsid w:val="00B338BC"/>
    <w:rsid w:val="00B739D6"/>
    <w:rsid w:val="00B92588"/>
    <w:rsid w:val="00B94E98"/>
    <w:rsid w:val="00B964DC"/>
    <w:rsid w:val="00BA2671"/>
    <w:rsid w:val="00BA4EEF"/>
    <w:rsid w:val="00BA5CD6"/>
    <w:rsid w:val="00BC10AC"/>
    <w:rsid w:val="00BC2306"/>
    <w:rsid w:val="00BC4B1D"/>
    <w:rsid w:val="00BD2170"/>
    <w:rsid w:val="00BD4354"/>
    <w:rsid w:val="00C013CD"/>
    <w:rsid w:val="00C1622F"/>
    <w:rsid w:val="00C30993"/>
    <w:rsid w:val="00C34B58"/>
    <w:rsid w:val="00C40383"/>
    <w:rsid w:val="00C62BBE"/>
    <w:rsid w:val="00C63714"/>
    <w:rsid w:val="00C77E34"/>
    <w:rsid w:val="00CC4C27"/>
    <w:rsid w:val="00CE51ED"/>
    <w:rsid w:val="00CF57D0"/>
    <w:rsid w:val="00D62BEA"/>
    <w:rsid w:val="00D7315E"/>
    <w:rsid w:val="00D76F09"/>
    <w:rsid w:val="00D84517"/>
    <w:rsid w:val="00DA1104"/>
    <w:rsid w:val="00DD6B28"/>
    <w:rsid w:val="00DE120E"/>
    <w:rsid w:val="00DF71FA"/>
    <w:rsid w:val="00E01217"/>
    <w:rsid w:val="00E03217"/>
    <w:rsid w:val="00E11239"/>
    <w:rsid w:val="00E2138E"/>
    <w:rsid w:val="00E262AD"/>
    <w:rsid w:val="00E301A8"/>
    <w:rsid w:val="00E30E4B"/>
    <w:rsid w:val="00E35CF9"/>
    <w:rsid w:val="00E6075B"/>
    <w:rsid w:val="00E634CE"/>
    <w:rsid w:val="00E8029C"/>
    <w:rsid w:val="00E832E0"/>
    <w:rsid w:val="00EA0B3A"/>
    <w:rsid w:val="00EB7041"/>
    <w:rsid w:val="00ED10C8"/>
    <w:rsid w:val="00ED4480"/>
    <w:rsid w:val="00F01BE1"/>
    <w:rsid w:val="00F13C68"/>
    <w:rsid w:val="00F428E0"/>
    <w:rsid w:val="00F55BED"/>
    <w:rsid w:val="00F73F1C"/>
    <w:rsid w:val="00F82947"/>
    <w:rsid w:val="00F8650A"/>
    <w:rsid w:val="00FA0DE9"/>
    <w:rsid w:val="00FA0F00"/>
    <w:rsid w:val="00FE604A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E5308A-A08F-4628-B105-041FC70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D7"/>
  </w:style>
  <w:style w:type="paragraph" w:styleId="Ttulo1">
    <w:name w:val="heading 1"/>
    <w:basedOn w:val="Normal"/>
    <w:next w:val="Normal"/>
    <w:link w:val="Ttulo1Char"/>
    <w:uiPriority w:val="9"/>
    <w:qFormat/>
    <w:rsid w:val="00C62B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8D7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628D7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8D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0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17"/>
  </w:style>
  <w:style w:type="paragraph" w:styleId="Pr-formataoHTML">
    <w:name w:val="HTML Preformatted"/>
    <w:basedOn w:val="Normal"/>
    <w:link w:val="Pr-formataoHTMLChar"/>
    <w:uiPriority w:val="99"/>
    <w:unhideWhenUsed/>
    <w:rsid w:val="0010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06EE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E05F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2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2671"/>
    <w:pPr>
      <w:ind w:left="720"/>
      <w:contextualSpacing/>
    </w:pPr>
  </w:style>
  <w:style w:type="paragraph" w:styleId="SemEspaamento">
    <w:name w:val="No Spacing"/>
    <w:uiPriority w:val="1"/>
    <w:qFormat/>
    <w:rsid w:val="000E561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62B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2BBE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62BBE"/>
    <w:pPr>
      <w:spacing w:after="120" w:line="480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62BBE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10C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D10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8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8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9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2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027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24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50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43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71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6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11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740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6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bhsm1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267D-B4F1-4E95-A8CA-3DFEE7E2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Léo Castro - Suporte em T.I - 9307-5721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Usuário</cp:lastModifiedBy>
  <cp:revision>2</cp:revision>
  <cp:lastPrinted>2018-10-15T13:37:00Z</cp:lastPrinted>
  <dcterms:created xsi:type="dcterms:W3CDTF">2025-02-27T13:51:00Z</dcterms:created>
  <dcterms:modified xsi:type="dcterms:W3CDTF">2025-02-27T13:51:00Z</dcterms:modified>
</cp:coreProperties>
</file>