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04C1" w14:textId="178DB684" w:rsidR="00382CC3" w:rsidRPr="00382CC3" w:rsidRDefault="00382CC3" w:rsidP="007250C0">
      <w:pPr>
        <w:jc w:val="center"/>
        <w:rPr>
          <w:b/>
          <w:bCs/>
        </w:rPr>
      </w:pPr>
      <w:r w:rsidRPr="00382CC3">
        <w:rPr>
          <w:rFonts w:cstheme="minorHAnsi"/>
          <w:b/>
          <w:bCs/>
        </w:rPr>
        <w:t>ATA DA 2ª REUNIÃO EXTRAORDINÁRIA DO COMITÊ DE BACIA HIDROGRÁFICA DO RIO SAPUCAÍ – GD5</w:t>
      </w:r>
    </w:p>
    <w:p w14:paraId="792F53FD" w14:textId="77777777" w:rsidR="007250C0" w:rsidRDefault="007250C0" w:rsidP="000B721B">
      <w:pPr>
        <w:jc w:val="both"/>
        <w:rPr>
          <w:rFonts w:cstheme="minorHAnsi"/>
        </w:rPr>
      </w:pPr>
    </w:p>
    <w:p w14:paraId="1D1AABA9" w14:textId="27B604C0" w:rsidR="000B721B" w:rsidRPr="000B721B" w:rsidRDefault="006F36FB" w:rsidP="000B721B">
      <w:pPr>
        <w:jc w:val="both"/>
        <w:rPr>
          <w:rFonts w:cstheme="minorHAnsi"/>
        </w:rPr>
      </w:pPr>
      <w:r w:rsidRPr="006F36FB">
        <w:rPr>
          <w:rFonts w:cstheme="minorHAnsi"/>
        </w:rPr>
        <w:t xml:space="preserve">Aos vinte e cinco dias do mês de junho do ano de dois mil e vinte e cinco, às 9 horas, por meio da plataforma Microsoft Teams, realizou-se a 2ª Reunião Extraordinária do Comitê de Bacia Hidrográfica do Rio Sapucaí – GD5, convocada pelo Presidente Renato de Oliveira Aguiar, com a participação de 15 membros, atingindo o quórum regimental, possibilitando a abertura dos trabalhos. </w:t>
      </w:r>
      <w:r w:rsidRPr="006F36FB">
        <w:rPr>
          <w:rFonts w:cstheme="minorHAnsi"/>
          <w:b/>
          <w:bCs/>
        </w:rPr>
        <w:t>PODER PÚBLICO ESTADUAL:</w:t>
      </w:r>
      <w:r w:rsidRPr="006F36FB">
        <w:rPr>
          <w:rFonts w:cstheme="minorHAnsi"/>
        </w:rPr>
        <w:t xml:space="preserve"> sr. Lucas Martins Sathler Berbert – Instituto Mineiro de Gestão das Águas - IGAM, sra. </w:t>
      </w:r>
      <w:proofErr w:type="spellStart"/>
      <w:r w:rsidRPr="006F36FB">
        <w:rPr>
          <w:rFonts w:cstheme="minorHAnsi"/>
        </w:rPr>
        <w:t>Graciane</w:t>
      </w:r>
      <w:proofErr w:type="spellEnd"/>
      <w:r w:rsidRPr="006F36FB">
        <w:rPr>
          <w:rFonts w:cstheme="minorHAnsi"/>
        </w:rPr>
        <w:t xml:space="preserve"> Angelica da Silva – Secretaria de Estado de Meio Ambiente e Desenvolvimento Sustentável - SEMAD, sr. Cleber da Mota Pereira – Empresa de Assistência Técnica e Extensão Rural do Estado de Minas Gerais – EMATER, sr. Luís Fernando Rocha Borges – Instituto Estadual de Florestas – IEF, sra. </w:t>
      </w:r>
      <w:proofErr w:type="spellStart"/>
      <w:r w:rsidRPr="006F36FB">
        <w:rPr>
          <w:rFonts w:cstheme="minorHAnsi"/>
        </w:rPr>
        <w:t>Layane</w:t>
      </w:r>
      <w:proofErr w:type="spellEnd"/>
      <w:r w:rsidRPr="006F36FB">
        <w:rPr>
          <w:rFonts w:cstheme="minorHAnsi"/>
        </w:rPr>
        <w:t xml:space="preserve"> Ribeiro Oliveira – Secretaria de Estado de Agricultura, Pecuária e Abastecimento - SEAPA, sr. Samuel de Melo Goulart – Secretaria de Estado de Agricultura, Pecuária e Abastecimento - SEAPA; </w:t>
      </w:r>
      <w:r w:rsidRPr="006F36FB">
        <w:rPr>
          <w:rFonts w:cstheme="minorHAnsi"/>
          <w:b/>
          <w:bCs/>
        </w:rPr>
        <w:t>PODER PÚBLICO MUNICIPAL:</w:t>
      </w:r>
      <w:r w:rsidRPr="006F36FB">
        <w:rPr>
          <w:rFonts w:cstheme="minorHAnsi"/>
        </w:rPr>
        <w:t xml:space="preserve"> sr. Carlos Adriano Rosa – Município de Itajubá, sr. Antônio Raimundo Mendonça Rennó – Município de </w:t>
      </w:r>
      <w:proofErr w:type="spellStart"/>
      <w:r w:rsidRPr="006F36FB">
        <w:rPr>
          <w:rFonts w:cstheme="minorHAnsi"/>
        </w:rPr>
        <w:t>Piranguçu</w:t>
      </w:r>
      <w:proofErr w:type="spellEnd"/>
      <w:r w:rsidRPr="006F36FB">
        <w:rPr>
          <w:rFonts w:cstheme="minorHAnsi"/>
        </w:rPr>
        <w:t xml:space="preserve">, sr. Renato de Oliveira Aguiar – Município de Cambuí; </w:t>
      </w:r>
      <w:r w:rsidRPr="006F36FB">
        <w:rPr>
          <w:rFonts w:cstheme="minorHAnsi"/>
          <w:b/>
          <w:bCs/>
        </w:rPr>
        <w:t>USUÁRIOS:</w:t>
      </w:r>
      <w:r w:rsidRPr="006F36FB">
        <w:rPr>
          <w:rFonts w:cstheme="minorHAnsi"/>
        </w:rPr>
        <w:t xml:space="preserve"> sra. Mylena Nascimento Rodrigues de Oliveira – Federação das Indústrias do Estado de Minas Gerais – FIEMG, sr. Caio Sérgio Santos e Oliveira – Federação da Agricultura e Pecuária do Estado de Minas Gerais – FAEMG, sra. Bruna Andrade Batista – Sindicato Intermunicipal das Empresas de Geração, Transmissão e Distribuição de Energia do Estado de Minas Gerais – SINGTD; </w:t>
      </w:r>
      <w:r w:rsidRPr="006F36FB">
        <w:rPr>
          <w:rFonts w:cstheme="minorHAnsi"/>
          <w:b/>
          <w:bCs/>
        </w:rPr>
        <w:t>SOCIEDADE CIVIL:</w:t>
      </w:r>
      <w:r w:rsidRPr="006F36FB">
        <w:rPr>
          <w:rFonts w:cstheme="minorHAnsi"/>
        </w:rPr>
        <w:t xml:space="preserve"> sra. Cristiane Beatriz Pereira – Conselho Regional de Biologia da 4ª Região - CRBIO-04, sr. Sandro Heitor </w:t>
      </w:r>
      <w:proofErr w:type="spellStart"/>
      <w:r w:rsidRPr="006F36FB">
        <w:rPr>
          <w:rFonts w:cstheme="minorHAnsi"/>
        </w:rPr>
        <w:t>Tedoldi</w:t>
      </w:r>
      <w:proofErr w:type="spellEnd"/>
      <w:r w:rsidRPr="006F36FB">
        <w:rPr>
          <w:rFonts w:cstheme="minorHAnsi"/>
        </w:rPr>
        <w:t xml:space="preserve"> Cerqueira Tinoco – Ordem dos Advogados do Brasil – OAB, sr. Evandro Mendonça Negrão – OSC - Grupo Dispersores, sr. Aloisio Caetano Ferreira – Fundação de Pesquisa e Assessoramento à Indústria – FUPAI. </w:t>
      </w:r>
      <w:r w:rsidRPr="006F36FB">
        <w:rPr>
          <w:rFonts w:cstheme="minorHAnsi"/>
          <w:b/>
          <w:bCs/>
        </w:rPr>
        <w:t>ITEM 1 – ABERTURA DA SESSÃO E VERIFICAÇÃO DO QUÓRUM:</w:t>
      </w:r>
      <w:r w:rsidRPr="006F36FB">
        <w:rPr>
          <w:rFonts w:cstheme="minorHAnsi"/>
        </w:rPr>
        <w:t xml:space="preserve"> Registrou-se que a convocação extraordinária ocorreu em função da necessidade de apreciação de processos de outorga que exigiam manifestação do Comitê em prazo legal, passando-se à ordem do dia na sequência em que os itens foram efetivamente discutidos. Foi feita a abertura da sessão pelo Presidente sr. Renato de Oliveira Aguiar, com verificação do quórum e início oficial dos trabalhos. Durante a reunião, a pedido do apresentador sr. Steve, responsável pelo processo de Pouso Alegre, e devido a problemas técnicos momentâneos com áudio, o Presidente sr. Renato de Oliveira Aguiar, em comum acordo com a Câmara Técnica, autorizou a inversão da ordem de análise dos processos, passando-se primeiramente à apreciação do processo requerido pelo Município de Consolação. </w:t>
      </w:r>
      <w:r w:rsidRPr="006F36FB">
        <w:rPr>
          <w:rFonts w:cstheme="minorHAnsi"/>
          <w:b/>
          <w:bCs/>
        </w:rPr>
        <w:t>ITEM 4 – ANÁLISE E DELIBERAÇÃO DO PROCESSO DE OUTORGA Nº 2240.01.0000971/2025-75 REQUERIDO PELO MUNICÍPIO DE CONSOLAÇÃO;</w:t>
      </w:r>
      <w:r w:rsidRPr="006F36FB">
        <w:rPr>
          <w:rFonts w:cstheme="minorHAnsi"/>
        </w:rPr>
        <w:t xml:space="preserve"> Referente à canalização de trecho de curso d’água em área urbana para fins de controle de cheias, com apresentação técnica da sra. Cristiane Pereira, que expôs se tratar de regularização em área já degradada e sem mata ciliar, com parecer favorável do Instituto Mineiro de Gestão das Águas e da Câmara Técnica, sendo a deliberação aprovada por consenso e o pedido deferido. </w:t>
      </w:r>
      <w:r w:rsidRPr="006F36FB">
        <w:rPr>
          <w:rFonts w:cstheme="minorHAnsi"/>
          <w:b/>
          <w:bCs/>
        </w:rPr>
        <w:t>ITEM 2 – ANÁLISE E DELIBERAÇÃO DO PROCESSO DE OUTORGA Nº 2240.01.0003411/2025-58 - REQUERIDO PELA PREFEITURA MUNICIPAL DE POUSO ALEGRE:</w:t>
      </w:r>
      <w:r w:rsidRPr="006F36FB">
        <w:rPr>
          <w:rFonts w:cstheme="minorHAnsi"/>
        </w:rPr>
        <w:t xml:space="preserve"> Relativo à requalificação de travessia e regularização de canalização a montante e a jusante no Ribeirão das Mortes, na Avenida Antônio Costa, com apresentação do sr. Steve, que relatou o histórico de alagamentos e a solução implantada com bueiro duplo celular e bueiro circular, trechos de canalização em gabião e colchão Reno, destacando-se ainda a integração com a canalização da Avenida Celso Gama, anteriormente aprovada pelo Comitê, compondo solução conjunta de drenagem urbana. O processo recebeu parecer favorável do Instituto Mineiro de Gestão das Águas e da Câmara Técnica, a Secretaria Executiva procedeu à correção do número do processo para 4328/2024, e a deliberação foi aprovada por consenso, com deferimento. </w:t>
      </w:r>
      <w:r w:rsidRPr="006F36FB">
        <w:rPr>
          <w:rFonts w:cstheme="minorHAnsi"/>
          <w:b/>
          <w:bCs/>
        </w:rPr>
        <w:t>ITEM 3 – ANÁLISE E DELIBERAÇÃO DO PROCESSO DE OUTORGA Nº 2240.01.0003503/2025-96 REQUERIDO PELA CONSTRUTORA SILVEIRA FERREIRA LTDA:</w:t>
      </w:r>
      <w:r w:rsidRPr="006F36FB">
        <w:rPr>
          <w:rFonts w:cstheme="minorHAnsi"/>
        </w:rPr>
        <w:t xml:space="preserve"> Atinente à regularização de canalização em área próxima à BR-459, no Município de Congonha, decorrente de auto de infração por início de obra sem a devida autorização, com histórico apresentado pela sra. Cristiane Pereira, que registrou a adequação técnica e o parecer favorável do Instituto Mineiro de Gestão das Águas e da Câmara Técnica. A presença da responsável técnica do empreendimento, sra. Camila, foi registrada sem manifestações. A deliberação foi aprovada por consenso e o pedido deferido. </w:t>
      </w:r>
      <w:r w:rsidRPr="006F36FB">
        <w:rPr>
          <w:rFonts w:cstheme="minorHAnsi"/>
          <w:b/>
          <w:bCs/>
        </w:rPr>
        <w:t>ITEM 5 – INFORMES GERAIS;</w:t>
      </w:r>
      <w:r w:rsidRPr="006F36FB">
        <w:rPr>
          <w:rFonts w:cstheme="minorHAnsi"/>
        </w:rPr>
        <w:t xml:space="preserve"> O Presidente sr. Renato de Oliveira Aguiar divulgou a realização, em Cambuí, no dia </w:t>
      </w:r>
      <w:r>
        <w:rPr>
          <w:rFonts w:cstheme="minorHAnsi"/>
        </w:rPr>
        <w:t>22 de julho</w:t>
      </w:r>
      <w:r w:rsidRPr="006F36FB">
        <w:rPr>
          <w:rFonts w:cstheme="minorHAnsi"/>
        </w:rPr>
        <w:t xml:space="preserve">, de Fórum Regional sobre Crédito de Carbono, convidando à participação e à divulgação; registrou a solicitação do Secretário Municipal de Meio Ambiente de Itajubá, transmitida pelo sr. Carlos Adriano Rosa, para que em futura reunião presencial a Associação Pró-Gestão das Águas da Bacia Hidrográfica do Rio Paraíba do Sul apresente ao Comitê o </w:t>
      </w:r>
      <w:r w:rsidRPr="006F36FB">
        <w:rPr>
          <w:rFonts w:cstheme="minorHAnsi"/>
        </w:rPr>
        <w:lastRenderedPageBreak/>
        <w:t xml:space="preserve">andamento dos trabalhos e a aplicação dos recursos; informou a previsão de reunião no dia sete de agosto em formato presencial, condicionada à definição de pautas e município-sede; e acolheu a oferta da sra. Mylena Rodrigues quanto à disponibilização da sede da Federação das Indústrias do Estado de Minas Gerais em Pouso Alegre como opção de local. Por fim, sr. Cléber Pereira, da Empresa de Assistência Técnica e Extensão Rural do Estado de Minas Gerais, convidou para o Circuito de Agricultura Sustentável a ocorrer no Município de Extrema em catorze de agosto e solicitou inclusão no grupo de comunicação do Comitê, providência confirmada pela Secretaria Executiva. </w:t>
      </w:r>
      <w:r w:rsidRPr="006F36FB">
        <w:rPr>
          <w:rFonts w:cstheme="minorHAnsi"/>
          <w:b/>
          <w:bCs/>
        </w:rPr>
        <w:t xml:space="preserve">ITEM 6: ENCERRAMENTO: </w:t>
      </w:r>
      <w:r w:rsidRPr="006F36FB">
        <w:rPr>
          <w:rFonts w:cstheme="minorHAnsi"/>
        </w:rPr>
        <w:t>Nada mais havendo a tratar, o Presidente</w:t>
      </w:r>
      <w:r>
        <w:rPr>
          <w:rFonts w:cstheme="minorHAnsi"/>
        </w:rPr>
        <w:t xml:space="preserve"> Renato</w:t>
      </w:r>
      <w:r w:rsidRPr="006F36FB">
        <w:rPr>
          <w:rFonts w:cstheme="minorHAnsi"/>
        </w:rPr>
        <w:t xml:space="preserve"> agradeceu a presença de todos e encerrou a 2ª Reunião Extraordinária do Comitê de Bacia Hidrográfica do Rio Sapucaí – GD5 às </w:t>
      </w:r>
      <w:r>
        <w:rPr>
          <w:rFonts w:cstheme="minorHAnsi"/>
        </w:rPr>
        <w:t>12 horas</w:t>
      </w:r>
      <w:r w:rsidR="000B721B">
        <w:rPr>
          <w:rFonts w:cstheme="minorHAnsi"/>
        </w:rPr>
        <w:t>.</w:t>
      </w:r>
      <w:r w:rsidRPr="006F36FB">
        <w:rPr>
          <w:rFonts w:cstheme="minorHAnsi"/>
        </w:rPr>
        <w:t xml:space="preserve"> </w:t>
      </w:r>
      <w:r w:rsidR="000B721B" w:rsidRPr="000B721B">
        <w:rPr>
          <w:rFonts w:cstheme="minorHAnsi"/>
        </w:rPr>
        <w:t>Sra. Daniele Nogueira Reis, Coordenadora Técnica da empresa FINATEC, redigi a presente ata que segue assinada pelo Presidente</w:t>
      </w:r>
      <w:r w:rsidR="000B721B">
        <w:rPr>
          <w:rFonts w:cstheme="minorHAnsi"/>
        </w:rPr>
        <w:t xml:space="preserve"> do CBH Rio Sapucaí</w:t>
      </w:r>
      <w:r w:rsidR="000B721B" w:rsidRPr="000B721B">
        <w:rPr>
          <w:rFonts w:cstheme="minorHAnsi"/>
        </w:rPr>
        <w:t>. O áudio e o vídeo com o inteiro teor da reunião encontram-se arquivados na Secretaria Executiva do Comitê e podem ser disponibilizados aos interessados mediante solicitação justificada e aprovada pela Diretoria.</w:t>
      </w:r>
    </w:p>
    <w:p w14:paraId="25AD20BA" w14:textId="23382799" w:rsidR="00A733B4" w:rsidRDefault="00A733B4" w:rsidP="00382CC3">
      <w:pPr>
        <w:jc w:val="both"/>
        <w:rPr>
          <w:rFonts w:cstheme="minorHAnsi"/>
        </w:rPr>
      </w:pPr>
    </w:p>
    <w:p w14:paraId="5940AA94" w14:textId="77777777" w:rsidR="006F36FB" w:rsidRDefault="006F36FB" w:rsidP="00382CC3">
      <w:pPr>
        <w:jc w:val="both"/>
        <w:rPr>
          <w:rFonts w:cstheme="minorHAnsi"/>
        </w:rPr>
      </w:pPr>
    </w:p>
    <w:p w14:paraId="51125246" w14:textId="77777777" w:rsidR="006F36FB" w:rsidRDefault="006F36FB" w:rsidP="00382CC3">
      <w:pPr>
        <w:jc w:val="both"/>
        <w:rPr>
          <w:rFonts w:cstheme="minorHAnsi"/>
          <w:sz w:val="24"/>
          <w:szCs w:val="24"/>
        </w:rPr>
      </w:pPr>
    </w:p>
    <w:p w14:paraId="4118923F" w14:textId="77777777" w:rsidR="00A733B4" w:rsidRDefault="00382CC3" w:rsidP="00A733B4">
      <w:pPr>
        <w:jc w:val="center"/>
        <w:rPr>
          <w:rFonts w:cstheme="minorHAnsi"/>
          <w:b/>
          <w:bCs/>
        </w:rPr>
      </w:pPr>
      <w:r w:rsidRPr="00382CC3">
        <w:rPr>
          <w:rFonts w:cstheme="minorHAnsi"/>
          <w:b/>
          <w:bCs/>
        </w:rPr>
        <w:t>ORIGINAL ASSINADO</w:t>
      </w:r>
    </w:p>
    <w:p w14:paraId="006BFC45" w14:textId="6C38260C" w:rsidR="00382CC3" w:rsidRPr="00382CC3" w:rsidRDefault="00382CC3" w:rsidP="00A733B4">
      <w:pPr>
        <w:jc w:val="center"/>
        <w:rPr>
          <w:rFonts w:cstheme="minorHAnsi"/>
          <w:i/>
          <w:iCs/>
        </w:rPr>
      </w:pPr>
      <w:r w:rsidRPr="00382CC3">
        <w:rPr>
          <w:rFonts w:cstheme="minorHAnsi"/>
          <w:b/>
          <w:bCs/>
        </w:rPr>
        <w:br/>
        <w:t>RENATO DE OLIVEIRA AGUIAR</w:t>
      </w:r>
      <w:r w:rsidRPr="00382CC3">
        <w:rPr>
          <w:rFonts w:cstheme="minorHAnsi"/>
        </w:rPr>
        <w:br/>
      </w:r>
      <w:r w:rsidRPr="00382CC3">
        <w:rPr>
          <w:rFonts w:cstheme="minorHAnsi"/>
          <w:i/>
          <w:iCs/>
        </w:rPr>
        <w:t>Presidente do Comitê de Bacia Hidrográfica do Rio Sapucaí – GD5</w:t>
      </w:r>
    </w:p>
    <w:p w14:paraId="6CE231EE" w14:textId="77777777" w:rsidR="0002207C" w:rsidRPr="00806D4C" w:rsidRDefault="0002207C">
      <w:pPr>
        <w:rPr>
          <w:rFonts w:cstheme="minorHAnsi"/>
          <w:sz w:val="24"/>
          <w:szCs w:val="24"/>
        </w:rPr>
      </w:pPr>
    </w:p>
    <w:sectPr w:rsidR="0002207C" w:rsidRPr="00806D4C" w:rsidSect="001D13AA">
      <w:headerReference w:type="default" r:id="rId9"/>
      <w:pgSz w:w="11906" w:h="16838"/>
      <w:pgMar w:top="1834"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8265" w14:textId="77777777" w:rsidR="00964A87" w:rsidRDefault="00964A87" w:rsidP="0002207C">
      <w:pPr>
        <w:spacing w:after="0" w:line="240" w:lineRule="auto"/>
      </w:pPr>
      <w:r>
        <w:separator/>
      </w:r>
    </w:p>
  </w:endnote>
  <w:endnote w:type="continuationSeparator" w:id="0">
    <w:p w14:paraId="3CB3B313" w14:textId="77777777" w:rsidR="00964A87" w:rsidRDefault="00964A87" w:rsidP="0002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E909" w14:textId="77777777" w:rsidR="00964A87" w:rsidRDefault="00964A87" w:rsidP="0002207C">
      <w:pPr>
        <w:spacing w:after="0" w:line="240" w:lineRule="auto"/>
      </w:pPr>
      <w:r>
        <w:separator/>
      </w:r>
    </w:p>
  </w:footnote>
  <w:footnote w:type="continuationSeparator" w:id="0">
    <w:p w14:paraId="63AFF424" w14:textId="77777777" w:rsidR="00964A87" w:rsidRDefault="00964A87" w:rsidP="00022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DE33" w14:textId="315BB1A2" w:rsidR="0002207C" w:rsidRDefault="0002207C" w:rsidP="0002207C">
    <w:pPr>
      <w:pStyle w:val="Cabealho"/>
      <w:tabs>
        <w:tab w:val="left" w:pos="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7C"/>
    <w:rsid w:val="00011817"/>
    <w:rsid w:val="00017246"/>
    <w:rsid w:val="0002207C"/>
    <w:rsid w:val="0002717C"/>
    <w:rsid w:val="00041E2D"/>
    <w:rsid w:val="00084005"/>
    <w:rsid w:val="000914EC"/>
    <w:rsid w:val="000B721B"/>
    <w:rsid w:val="000C6637"/>
    <w:rsid w:val="000D0799"/>
    <w:rsid w:val="000D0EDB"/>
    <w:rsid w:val="000D14B3"/>
    <w:rsid w:val="000D729B"/>
    <w:rsid w:val="000E4DB3"/>
    <w:rsid w:val="000F0D23"/>
    <w:rsid w:val="000F15C9"/>
    <w:rsid w:val="000F5866"/>
    <w:rsid w:val="00113CD1"/>
    <w:rsid w:val="0015261E"/>
    <w:rsid w:val="0018590B"/>
    <w:rsid w:val="001B0BE2"/>
    <w:rsid w:val="001B6329"/>
    <w:rsid w:val="001D13AA"/>
    <w:rsid w:val="001E1687"/>
    <w:rsid w:val="001E3070"/>
    <w:rsid w:val="002046AD"/>
    <w:rsid w:val="002457AE"/>
    <w:rsid w:val="00264159"/>
    <w:rsid w:val="00282454"/>
    <w:rsid w:val="002B4028"/>
    <w:rsid w:val="002C57CC"/>
    <w:rsid w:val="002D700E"/>
    <w:rsid w:val="00300814"/>
    <w:rsid w:val="0030550B"/>
    <w:rsid w:val="00314BCF"/>
    <w:rsid w:val="00346018"/>
    <w:rsid w:val="00356FC6"/>
    <w:rsid w:val="00382CC3"/>
    <w:rsid w:val="00383398"/>
    <w:rsid w:val="003A300E"/>
    <w:rsid w:val="003A6283"/>
    <w:rsid w:val="003C5BAF"/>
    <w:rsid w:val="003F626D"/>
    <w:rsid w:val="003F781A"/>
    <w:rsid w:val="004019DE"/>
    <w:rsid w:val="004377EE"/>
    <w:rsid w:val="00447D02"/>
    <w:rsid w:val="00473220"/>
    <w:rsid w:val="004825D4"/>
    <w:rsid w:val="00493D56"/>
    <w:rsid w:val="004A5F1E"/>
    <w:rsid w:val="004C0805"/>
    <w:rsid w:val="004E723A"/>
    <w:rsid w:val="004E734D"/>
    <w:rsid w:val="00511FFD"/>
    <w:rsid w:val="005220DA"/>
    <w:rsid w:val="00524C0F"/>
    <w:rsid w:val="00565EEA"/>
    <w:rsid w:val="0058432A"/>
    <w:rsid w:val="00590517"/>
    <w:rsid w:val="005A2271"/>
    <w:rsid w:val="005D1A09"/>
    <w:rsid w:val="005D1F9B"/>
    <w:rsid w:val="006016F8"/>
    <w:rsid w:val="00633A4D"/>
    <w:rsid w:val="00675D34"/>
    <w:rsid w:val="00687AC6"/>
    <w:rsid w:val="00696683"/>
    <w:rsid w:val="006B6D4C"/>
    <w:rsid w:val="006C497C"/>
    <w:rsid w:val="006E1A8C"/>
    <w:rsid w:val="006F36FB"/>
    <w:rsid w:val="007250C0"/>
    <w:rsid w:val="00737846"/>
    <w:rsid w:val="007562D3"/>
    <w:rsid w:val="00784935"/>
    <w:rsid w:val="00787918"/>
    <w:rsid w:val="007965AC"/>
    <w:rsid w:val="007A1731"/>
    <w:rsid w:val="007D0D93"/>
    <w:rsid w:val="007E2893"/>
    <w:rsid w:val="007F03BE"/>
    <w:rsid w:val="007F3F0C"/>
    <w:rsid w:val="00802994"/>
    <w:rsid w:val="00806724"/>
    <w:rsid w:val="00806D4C"/>
    <w:rsid w:val="0081516A"/>
    <w:rsid w:val="00830A52"/>
    <w:rsid w:val="008473B6"/>
    <w:rsid w:val="008551D4"/>
    <w:rsid w:val="008562D6"/>
    <w:rsid w:val="00882C96"/>
    <w:rsid w:val="00895744"/>
    <w:rsid w:val="00897ECD"/>
    <w:rsid w:val="008C7E0F"/>
    <w:rsid w:val="008E4041"/>
    <w:rsid w:val="009132C2"/>
    <w:rsid w:val="00915EB3"/>
    <w:rsid w:val="00943442"/>
    <w:rsid w:val="00964A87"/>
    <w:rsid w:val="0097382A"/>
    <w:rsid w:val="009947EA"/>
    <w:rsid w:val="009A759C"/>
    <w:rsid w:val="00A12786"/>
    <w:rsid w:val="00A16BC6"/>
    <w:rsid w:val="00A221C4"/>
    <w:rsid w:val="00A704DC"/>
    <w:rsid w:val="00A733B4"/>
    <w:rsid w:val="00A74AFD"/>
    <w:rsid w:val="00A860E5"/>
    <w:rsid w:val="00A8733A"/>
    <w:rsid w:val="00A9561D"/>
    <w:rsid w:val="00AB2E6F"/>
    <w:rsid w:val="00AC7A8C"/>
    <w:rsid w:val="00AF69A7"/>
    <w:rsid w:val="00B23A5E"/>
    <w:rsid w:val="00B40EEB"/>
    <w:rsid w:val="00B76D5D"/>
    <w:rsid w:val="00BA0D19"/>
    <w:rsid w:val="00BB7F44"/>
    <w:rsid w:val="00BD6585"/>
    <w:rsid w:val="00C11F2F"/>
    <w:rsid w:val="00C725A9"/>
    <w:rsid w:val="00C911C9"/>
    <w:rsid w:val="00C9551C"/>
    <w:rsid w:val="00CA0003"/>
    <w:rsid w:val="00CC4417"/>
    <w:rsid w:val="00CE0464"/>
    <w:rsid w:val="00CF7687"/>
    <w:rsid w:val="00D539A3"/>
    <w:rsid w:val="00DC0460"/>
    <w:rsid w:val="00E20213"/>
    <w:rsid w:val="00E271C3"/>
    <w:rsid w:val="00E3029E"/>
    <w:rsid w:val="00E359B2"/>
    <w:rsid w:val="00E512BB"/>
    <w:rsid w:val="00E56547"/>
    <w:rsid w:val="00E66727"/>
    <w:rsid w:val="00E70BAD"/>
    <w:rsid w:val="00ED5BF4"/>
    <w:rsid w:val="00F47891"/>
    <w:rsid w:val="00F5506C"/>
    <w:rsid w:val="00F970A7"/>
    <w:rsid w:val="00FA1710"/>
    <w:rsid w:val="00FB7C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FF05A"/>
  <w15:chartTrackingRefBased/>
  <w15:docId w15:val="{5A32F3EA-8A2D-4556-AEA9-01697C95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220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220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2207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2207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2207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220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220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220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2207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207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2207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2207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2207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2207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2207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2207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2207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2207C"/>
    <w:rPr>
      <w:rFonts w:eastAsiaTheme="majorEastAsia" w:cstheme="majorBidi"/>
      <w:color w:val="272727" w:themeColor="text1" w:themeTint="D8"/>
    </w:rPr>
  </w:style>
  <w:style w:type="paragraph" w:styleId="Ttulo">
    <w:name w:val="Title"/>
    <w:basedOn w:val="Normal"/>
    <w:next w:val="Normal"/>
    <w:link w:val="TtuloChar"/>
    <w:uiPriority w:val="10"/>
    <w:qFormat/>
    <w:rsid w:val="00022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220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2207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2207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2207C"/>
    <w:pPr>
      <w:spacing w:before="160"/>
      <w:jc w:val="center"/>
    </w:pPr>
    <w:rPr>
      <w:i/>
      <w:iCs/>
      <w:color w:val="404040" w:themeColor="text1" w:themeTint="BF"/>
    </w:rPr>
  </w:style>
  <w:style w:type="character" w:customStyle="1" w:styleId="CitaoChar">
    <w:name w:val="Citação Char"/>
    <w:basedOn w:val="Fontepargpadro"/>
    <w:link w:val="Citao"/>
    <w:uiPriority w:val="29"/>
    <w:rsid w:val="0002207C"/>
    <w:rPr>
      <w:i/>
      <w:iCs/>
      <w:color w:val="404040" w:themeColor="text1" w:themeTint="BF"/>
    </w:rPr>
  </w:style>
  <w:style w:type="paragraph" w:styleId="PargrafodaLista">
    <w:name w:val="List Paragraph"/>
    <w:basedOn w:val="Normal"/>
    <w:uiPriority w:val="34"/>
    <w:qFormat/>
    <w:rsid w:val="0002207C"/>
    <w:pPr>
      <w:ind w:left="720"/>
      <w:contextualSpacing/>
    </w:pPr>
  </w:style>
  <w:style w:type="character" w:styleId="nfaseIntensa">
    <w:name w:val="Intense Emphasis"/>
    <w:basedOn w:val="Fontepargpadro"/>
    <w:uiPriority w:val="21"/>
    <w:qFormat/>
    <w:rsid w:val="0002207C"/>
    <w:rPr>
      <w:i/>
      <w:iCs/>
      <w:color w:val="2F5496" w:themeColor="accent1" w:themeShade="BF"/>
    </w:rPr>
  </w:style>
  <w:style w:type="paragraph" w:styleId="CitaoIntensa">
    <w:name w:val="Intense Quote"/>
    <w:basedOn w:val="Normal"/>
    <w:next w:val="Normal"/>
    <w:link w:val="CitaoIntensaChar"/>
    <w:uiPriority w:val="30"/>
    <w:qFormat/>
    <w:rsid w:val="00022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2207C"/>
    <w:rPr>
      <w:i/>
      <w:iCs/>
      <w:color w:val="2F5496" w:themeColor="accent1" w:themeShade="BF"/>
    </w:rPr>
  </w:style>
  <w:style w:type="character" w:styleId="RefernciaIntensa">
    <w:name w:val="Intense Reference"/>
    <w:basedOn w:val="Fontepargpadro"/>
    <w:uiPriority w:val="32"/>
    <w:qFormat/>
    <w:rsid w:val="0002207C"/>
    <w:rPr>
      <w:b/>
      <w:bCs/>
      <w:smallCaps/>
      <w:color w:val="2F5496" w:themeColor="accent1" w:themeShade="BF"/>
      <w:spacing w:val="5"/>
    </w:rPr>
  </w:style>
  <w:style w:type="paragraph" w:styleId="Cabealho">
    <w:name w:val="header"/>
    <w:basedOn w:val="Normal"/>
    <w:link w:val="CabealhoChar"/>
    <w:uiPriority w:val="99"/>
    <w:unhideWhenUsed/>
    <w:rsid w:val="000220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207C"/>
  </w:style>
  <w:style w:type="paragraph" w:styleId="Rodap">
    <w:name w:val="footer"/>
    <w:basedOn w:val="Normal"/>
    <w:link w:val="RodapChar"/>
    <w:uiPriority w:val="99"/>
    <w:unhideWhenUsed/>
    <w:rsid w:val="0002207C"/>
    <w:pPr>
      <w:tabs>
        <w:tab w:val="center" w:pos="4252"/>
        <w:tab w:val="right" w:pos="8504"/>
      </w:tabs>
      <w:spacing w:after="0" w:line="240" w:lineRule="auto"/>
    </w:pPr>
  </w:style>
  <w:style w:type="character" w:customStyle="1" w:styleId="RodapChar">
    <w:name w:val="Rodapé Char"/>
    <w:basedOn w:val="Fontepargpadro"/>
    <w:link w:val="Rodap"/>
    <w:uiPriority w:val="99"/>
    <w:rsid w:val="0002207C"/>
  </w:style>
  <w:style w:type="paragraph" w:styleId="NormalWeb">
    <w:name w:val="Normal (Web)"/>
    <w:basedOn w:val="Normal"/>
    <w:uiPriority w:val="99"/>
    <w:semiHidden/>
    <w:unhideWhenUsed/>
    <w:rsid w:val="00A733B4"/>
    <w:rPr>
      <w:rFonts w:ascii="Times New Roman" w:hAnsi="Times New Roman" w:cs="Times New Roman"/>
      <w:sz w:val="24"/>
      <w:szCs w:val="24"/>
    </w:rPr>
  </w:style>
  <w:style w:type="character" w:styleId="Hyperlink">
    <w:name w:val="Hyperlink"/>
    <w:basedOn w:val="Fontepargpadro"/>
    <w:uiPriority w:val="99"/>
    <w:unhideWhenUsed/>
    <w:rsid w:val="00A704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5041">
      <w:bodyDiv w:val="1"/>
      <w:marLeft w:val="0"/>
      <w:marRight w:val="0"/>
      <w:marTop w:val="0"/>
      <w:marBottom w:val="0"/>
      <w:divBdr>
        <w:top w:val="none" w:sz="0" w:space="0" w:color="auto"/>
        <w:left w:val="none" w:sz="0" w:space="0" w:color="auto"/>
        <w:bottom w:val="none" w:sz="0" w:space="0" w:color="auto"/>
        <w:right w:val="none" w:sz="0" w:space="0" w:color="auto"/>
      </w:divBdr>
    </w:div>
    <w:div w:id="515464146">
      <w:bodyDiv w:val="1"/>
      <w:marLeft w:val="0"/>
      <w:marRight w:val="0"/>
      <w:marTop w:val="0"/>
      <w:marBottom w:val="0"/>
      <w:divBdr>
        <w:top w:val="none" w:sz="0" w:space="0" w:color="auto"/>
        <w:left w:val="none" w:sz="0" w:space="0" w:color="auto"/>
        <w:bottom w:val="none" w:sz="0" w:space="0" w:color="auto"/>
        <w:right w:val="none" w:sz="0" w:space="0" w:color="auto"/>
      </w:divBdr>
    </w:div>
    <w:div w:id="534318601">
      <w:bodyDiv w:val="1"/>
      <w:marLeft w:val="0"/>
      <w:marRight w:val="0"/>
      <w:marTop w:val="0"/>
      <w:marBottom w:val="0"/>
      <w:divBdr>
        <w:top w:val="none" w:sz="0" w:space="0" w:color="auto"/>
        <w:left w:val="none" w:sz="0" w:space="0" w:color="auto"/>
        <w:bottom w:val="none" w:sz="0" w:space="0" w:color="auto"/>
        <w:right w:val="none" w:sz="0" w:space="0" w:color="auto"/>
      </w:divBdr>
    </w:div>
    <w:div w:id="679695310">
      <w:bodyDiv w:val="1"/>
      <w:marLeft w:val="0"/>
      <w:marRight w:val="0"/>
      <w:marTop w:val="0"/>
      <w:marBottom w:val="0"/>
      <w:divBdr>
        <w:top w:val="none" w:sz="0" w:space="0" w:color="auto"/>
        <w:left w:val="none" w:sz="0" w:space="0" w:color="auto"/>
        <w:bottom w:val="none" w:sz="0" w:space="0" w:color="auto"/>
        <w:right w:val="none" w:sz="0" w:space="0" w:color="auto"/>
      </w:divBdr>
    </w:div>
    <w:div w:id="745306320">
      <w:bodyDiv w:val="1"/>
      <w:marLeft w:val="0"/>
      <w:marRight w:val="0"/>
      <w:marTop w:val="0"/>
      <w:marBottom w:val="0"/>
      <w:divBdr>
        <w:top w:val="none" w:sz="0" w:space="0" w:color="auto"/>
        <w:left w:val="none" w:sz="0" w:space="0" w:color="auto"/>
        <w:bottom w:val="none" w:sz="0" w:space="0" w:color="auto"/>
        <w:right w:val="none" w:sz="0" w:space="0" w:color="auto"/>
      </w:divBdr>
    </w:div>
    <w:div w:id="758867140">
      <w:bodyDiv w:val="1"/>
      <w:marLeft w:val="0"/>
      <w:marRight w:val="0"/>
      <w:marTop w:val="0"/>
      <w:marBottom w:val="0"/>
      <w:divBdr>
        <w:top w:val="none" w:sz="0" w:space="0" w:color="auto"/>
        <w:left w:val="none" w:sz="0" w:space="0" w:color="auto"/>
        <w:bottom w:val="none" w:sz="0" w:space="0" w:color="auto"/>
        <w:right w:val="none" w:sz="0" w:space="0" w:color="auto"/>
      </w:divBdr>
    </w:div>
    <w:div w:id="861935071">
      <w:bodyDiv w:val="1"/>
      <w:marLeft w:val="0"/>
      <w:marRight w:val="0"/>
      <w:marTop w:val="0"/>
      <w:marBottom w:val="0"/>
      <w:divBdr>
        <w:top w:val="none" w:sz="0" w:space="0" w:color="auto"/>
        <w:left w:val="none" w:sz="0" w:space="0" w:color="auto"/>
        <w:bottom w:val="none" w:sz="0" w:space="0" w:color="auto"/>
        <w:right w:val="none" w:sz="0" w:space="0" w:color="auto"/>
      </w:divBdr>
    </w:div>
    <w:div w:id="890192119">
      <w:bodyDiv w:val="1"/>
      <w:marLeft w:val="0"/>
      <w:marRight w:val="0"/>
      <w:marTop w:val="0"/>
      <w:marBottom w:val="0"/>
      <w:divBdr>
        <w:top w:val="none" w:sz="0" w:space="0" w:color="auto"/>
        <w:left w:val="none" w:sz="0" w:space="0" w:color="auto"/>
        <w:bottom w:val="none" w:sz="0" w:space="0" w:color="auto"/>
        <w:right w:val="none" w:sz="0" w:space="0" w:color="auto"/>
      </w:divBdr>
    </w:div>
    <w:div w:id="1188711466">
      <w:bodyDiv w:val="1"/>
      <w:marLeft w:val="0"/>
      <w:marRight w:val="0"/>
      <w:marTop w:val="0"/>
      <w:marBottom w:val="0"/>
      <w:divBdr>
        <w:top w:val="none" w:sz="0" w:space="0" w:color="auto"/>
        <w:left w:val="none" w:sz="0" w:space="0" w:color="auto"/>
        <w:bottom w:val="none" w:sz="0" w:space="0" w:color="auto"/>
        <w:right w:val="none" w:sz="0" w:space="0" w:color="auto"/>
      </w:divBdr>
    </w:div>
    <w:div w:id="1267229054">
      <w:bodyDiv w:val="1"/>
      <w:marLeft w:val="0"/>
      <w:marRight w:val="0"/>
      <w:marTop w:val="0"/>
      <w:marBottom w:val="0"/>
      <w:divBdr>
        <w:top w:val="none" w:sz="0" w:space="0" w:color="auto"/>
        <w:left w:val="none" w:sz="0" w:space="0" w:color="auto"/>
        <w:bottom w:val="none" w:sz="0" w:space="0" w:color="auto"/>
        <w:right w:val="none" w:sz="0" w:space="0" w:color="auto"/>
      </w:divBdr>
    </w:div>
    <w:div w:id="1368946901">
      <w:bodyDiv w:val="1"/>
      <w:marLeft w:val="0"/>
      <w:marRight w:val="0"/>
      <w:marTop w:val="0"/>
      <w:marBottom w:val="0"/>
      <w:divBdr>
        <w:top w:val="none" w:sz="0" w:space="0" w:color="auto"/>
        <w:left w:val="none" w:sz="0" w:space="0" w:color="auto"/>
        <w:bottom w:val="none" w:sz="0" w:space="0" w:color="auto"/>
        <w:right w:val="none" w:sz="0" w:space="0" w:color="auto"/>
      </w:divBdr>
    </w:div>
    <w:div w:id="1574924205">
      <w:bodyDiv w:val="1"/>
      <w:marLeft w:val="0"/>
      <w:marRight w:val="0"/>
      <w:marTop w:val="0"/>
      <w:marBottom w:val="0"/>
      <w:divBdr>
        <w:top w:val="none" w:sz="0" w:space="0" w:color="auto"/>
        <w:left w:val="none" w:sz="0" w:space="0" w:color="auto"/>
        <w:bottom w:val="none" w:sz="0" w:space="0" w:color="auto"/>
        <w:right w:val="none" w:sz="0" w:space="0" w:color="auto"/>
      </w:divBdr>
      <w:divsChild>
        <w:div w:id="1106845410">
          <w:marLeft w:val="0"/>
          <w:marRight w:val="0"/>
          <w:marTop w:val="0"/>
          <w:marBottom w:val="0"/>
          <w:divBdr>
            <w:top w:val="none" w:sz="0" w:space="0" w:color="auto"/>
            <w:left w:val="none" w:sz="0" w:space="0" w:color="auto"/>
            <w:bottom w:val="none" w:sz="0" w:space="0" w:color="auto"/>
            <w:right w:val="none" w:sz="0" w:space="0" w:color="auto"/>
          </w:divBdr>
        </w:div>
        <w:div w:id="1396272952">
          <w:marLeft w:val="0"/>
          <w:marRight w:val="0"/>
          <w:marTop w:val="0"/>
          <w:marBottom w:val="0"/>
          <w:divBdr>
            <w:top w:val="none" w:sz="0" w:space="0" w:color="auto"/>
            <w:left w:val="none" w:sz="0" w:space="0" w:color="auto"/>
            <w:bottom w:val="none" w:sz="0" w:space="0" w:color="auto"/>
            <w:right w:val="none" w:sz="0" w:space="0" w:color="auto"/>
          </w:divBdr>
        </w:div>
        <w:div w:id="1464084107">
          <w:marLeft w:val="0"/>
          <w:marRight w:val="0"/>
          <w:marTop w:val="0"/>
          <w:marBottom w:val="0"/>
          <w:divBdr>
            <w:top w:val="none" w:sz="0" w:space="0" w:color="auto"/>
            <w:left w:val="none" w:sz="0" w:space="0" w:color="auto"/>
            <w:bottom w:val="none" w:sz="0" w:space="0" w:color="auto"/>
            <w:right w:val="none" w:sz="0" w:space="0" w:color="auto"/>
          </w:divBdr>
        </w:div>
        <w:div w:id="1066293643">
          <w:marLeft w:val="0"/>
          <w:marRight w:val="0"/>
          <w:marTop w:val="0"/>
          <w:marBottom w:val="0"/>
          <w:divBdr>
            <w:top w:val="none" w:sz="0" w:space="0" w:color="auto"/>
            <w:left w:val="none" w:sz="0" w:space="0" w:color="auto"/>
            <w:bottom w:val="none" w:sz="0" w:space="0" w:color="auto"/>
            <w:right w:val="none" w:sz="0" w:space="0" w:color="auto"/>
          </w:divBdr>
        </w:div>
        <w:div w:id="1588031155">
          <w:marLeft w:val="0"/>
          <w:marRight w:val="0"/>
          <w:marTop w:val="0"/>
          <w:marBottom w:val="0"/>
          <w:divBdr>
            <w:top w:val="none" w:sz="0" w:space="0" w:color="auto"/>
            <w:left w:val="none" w:sz="0" w:space="0" w:color="auto"/>
            <w:bottom w:val="none" w:sz="0" w:space="0" w:color="auto"/>
            <w:right w:val="none" w:sz="0" w:space="0" w:color="auto"/>
          </w:divBdr>
        </w:div>
        <w:div w:id="1619409050">
          <w:marLeft w:val="0"/>
          <w:marRight w:val="0"/>
          <w:marTop w:val="0"/>
          <w:marBottom w:val="0"/>
          <w:divBdr>
            <w:top w:val="none" w:sz="0" w:space="0" w:color="auto"/>
            <w:left w:val="none" w:sz="0" w:space="0" w:color="auto"/>
            <w:bottom w:val="none" w:sz="0" w:space="0" w:color="auto"/>
            <w:right w:val="none" w:sz="0" w:space="0" w:color="auto"/>
          </w:divBdr>
        </w:div>
        <w:div w:id="152961680">
          <w:marLeft w:val="0"/>
          <w:marRight w:val="0"/>
          <w:marTop w:val="0"/>
          <w:marBottom w:val="0"/>
          <w:divBdr>
            <w:top w:val="none" w:sz="0" w:space="0" w:color="auto"/>
            <w:left w:val="none" w:sz="0" w:space="0" w:color="auto"/>
            <w:bottom w:val="none" w:sz="0" w:space="0" w:color="auto"/>
            <w:right w:val="none" w:sz="0" w:space="0" w:color="auto"/>
          </w:divBdr>
        </w:div>
        <w:div w:id="1716270826">
          <w:marLeft w:val="0"/>
          <w:marRight w:val="0"/>
          <w:marTop w:val="0"/>
          <w:marBottom w:val="0"/>
          <w:divBdr>
            <w:top w:val="none" w:sz="0" w:space="0" w:color="auto"/>
            <w:left w:val="none" w:sz="0" w:space="0" w:color="auto"/>
            <w:bottom w:val="none" w:sz="0" w:space="0" w:color="auto"/>
            <w:right w:val="none" w:sz="0" w:space="0" w:color="auto"/>
          </w:divBdr>
        </w:div>
        <w:div w:id="916355352">
          <w:marLeft w:val="0"/>
          <w:marRight w:val="0"/>
          <w:marTop w:val="0"/>
          <w:marBottom w:val="0"/>
          <w:divBdr>
            <w:top w:val="none" w:sz="0" w:space="0" w:color="auto"/>
            <w:left w:val="none" w:sz="0" w:space="0" w:color="auto"/>
            <w:bottom w:val="none" w:sz="0" w:space="0" w:color="auto"/>
            <w:right w:val="none" w:sz="0" w:space="0" w:color="auto"/>
          </w:divBdr>
        </w:div>
        <w:div w:id="878782103">
          <w:marLeft w:val="0"/>
          <w:marRight w:val="0"/>
          <w:marTop w:val="0"/>
          <w:marBottom w:val="0"/>
          <w:divBdr>
            <w:top w:val="none" w:sz="0" w:space="0" w:color="auto"/>
            <w:left w:val="none" w:sz="0" w:space="0" w:color="auto"/>
            <w:bottom w:val="none" w:sz="0" w:space="0" w:color="auto"/>
            <w:right w:val="none" w:sz="0" w:space="0" w:color="auto"/>
          </w:divBdr>
        </w:div>
        <w:div w:id="2050952888">
          <w:marLeft w:val="0"/>
          <w:marRight w:val="0"/>
          <w:marTop w:val="0"/>
          <w:marBottom w:val="0"/>
          <w:divBdr>
            <w:top w:val="none" w:sz="0" w:space="0" w:color="auto"/>
            <w:left w:val="none" w:sz="0" w:space="0" w:color="auto"/>
            <w:bottom w:val="none" w:sz="0" w:space="0" w:color="auto"/>
            <w:right w:val="none" w:sz="0" w:space="0" w:color="auto"/>
          </w:divBdr>
        </w:div>
        <w:div w:id="1176581593">
          <w:marLeft w:val="0"/>
          <w:marRight w:val="0"/>
          <w:marTop w:val="0"/>
          <w:marBottom w:val="0"/>
          <w:divBdr>
            <w:top w:val="none" w:sz="0" w:space="0" w:color="auto"/>
            <w:left w:val="none" w:sz="0" w:space="0" w:color="auto"/>
            <w:bottom w:val="none" w:sz="0" w:space="0" w:color="auto"/>
            <w:right w:val="none" w:sz="0" w:space="0" w:color="auto"/>
          </w:divBdr>
        </w:div>
        <w:div w:id="1269968948">
          <w:marLeft w:val="0"/>
          <w:marRight w:val="0"/>
          <w:marTop w:val="0"/>
          <w:marBottom w:val="0"/>
          <w:divBdr>
            <w:top w:val="none" w:sz="0" w:space="0" w:color="auto"/>
            <w:left w:val="none" w:sz="0" w:space="0" w:color="auto"/>
            <w:bottom w:val="none" w:sz="0" w:space="0" w:color="auto"/>
            <w:right w:val="none" w:sz="0" w:space="0" w:color="auto"/>
          </w:divBdr>
        </w:div>
        <w:div w:id="1470704281">
          <w:marLeft w:val="0"/>
          <w:marRight w:val="0"/>
          <w:marTop w:val="0"/>
          <w:marBottom w:val="0"/>
          <w:divBdr>
            <w:top w:val="none" w:sz="0" w:space="0" w:color="auto"/>
            <w:left w:val="none" w:sz="0" w:space="0" w:color="auto"/>
            <w:bottom w:val="none" w:sz="0" w:space="0" w:color="auto"/>
            <w:right w:val="none" w:sz="0" w:space="0" w:color="auto"/>
          </w:divBdr>
        </w:div>
        <w:div w:id="1209222504">
          <w:marLeft w:val="0"/>
          <w:marRight w:val="0"/>
          <w:marTop w:val="0"/>
          <w:marBottom w:val="0"/>
          <w:divBdr>
            <w:top w:val="none" w:sz="0" w:space="0" w:color="auto"/>
            <w:left w:val="none" w:sz="0" w:space="0" w:color="auto"/>
            <w:bottom w:val="none" w:sz="0" w:space="0" w:color="auto"/>
            <w:right w:val="none" w:sz="0" w:space="0" w:color="auto"/>
          </w:divBdr>
        </w:div>
        <w:div w:id="1281230540">
          <w:marLeft w:val="0"/>
          <w:marRight w:val="0"/>
          <w:marTop w:val="0"/>
          <w:marBottom w:val="0"/>
          <w:divBdr>
            <w:top w:val="none" w:sz="0" w:space="0" w:color="auto"/>
            <w:left w:val="none" w:sz="0" w:space="0" w:color="auto"/>
            <w:bottom w:val="none" w:sz="0" w:space="0" w:color="auto"/>
            <w:right w:val="none" w:sz="0" w:space="0" w:color="auto"/>
          </w:divBdr>
        </w:div>
        <w:div w:id="1376277821">
          <w:marLeft w:val="0"/>
          <w:marRight w:val="0"/>
          <w:marTop w:val="0"/>
          <w:marBottom w:val="0"/>
          <w:divBdr>
            <w:top w:val="none" w:sz="0" w:space="0" w:color="auto"/>
            <w:left w:val="none" w:sz="0" w:space="0" w:color="auto"/>
            <w:bottom w:val="none" w:sz="0" w:space="0" w:color="auto"/>
            <w:right w:val="none" w:sz="0" w:space="0" w:color="auto"/>
          </w:divBdr>
        </w:div>
        <w:div w:id="544827637">
          <w:marLeft w:val="0"/>
          <w:marRight w:val="0"/>
          <w:marTop w:val="0"/>
          <w:marBottom w:val="0"/>
          <w:divBdr>
            <w:top w:val="none" w:sz="0" w:space="0" w:color="auto"/>
            <w:left w:val="none" w:sz="0" w:space="0" w:color="auto"/>
            <w:bottom w:val="none" w:sz="0" w:space="0" w:color="auto"/>
            <w:right w:val="none" w:sz="0" w:space="0" w:color="auto"/>
          </w:divBdr>
        </w:div>
        <w:div w:id="877006649">
          <w:marLeft w:val="0"/>
          <w:marRight w:val="0"/>
          <w:marTop w:val="0"/>
          <w:marBottom w:val="0"/>
          <w:divBdr>
            <w:top w:val="none" w:sz="0" w:space="0" w:color="auto"/>
            <w:left w:val="none" w:sz="0" w:space="0" w:color="auto"/>
            <w:bottom w:val="none" w:sz="0" w:space="0" w:color="auto"/>
            <w:right w:val="none" w:sz="0" w:space="0" w:color="auto"/>
          </w:divBdr>
        </w:div>
        <w:div w:id="343947237">
          <w:marLeft w:val="0"/>
          <w:marRight w:val="0"/>
          <w:marTop w:val="0"/>
          <w:marBottom w:val="0"/>
          <w:divBdr>
            <w:top w:val="none" w:sz="0" w:space="0" w:color="auto"/>
            <w:left w:val="none" w:sz="0" w:space="0" w:color="auto"/>
            <w:bottom w:val="none" w:sz="0" w:space="0" w:color="auto"/>
            <w:right w:val="none" w:sz="0" w:space="0" w:color="auto"/>
          </w:divBdr>
        </w:div>
        <w:div w:id="1598638663">
          <w:marLeft w:val="0"/>
          <w:marRight w:val="0"/>
          <w:marTop w:val="0"/>
          <w:marBottom w:val="0"/>
          <w:divBdr>
            <w:top w:val="none" w:sz="0" w:space="0" w:color="auto"/>
            <w:left w:val="none" w:sz="0" w:space="0" w:color="auto"/>
            <w:bottom w:val="none" w:sz="0" w:space="0" w:color="auto"/>
            <w:right w:val="none" w:sz="0" w:space="0" w:color="auto"/>
          </w:divBdr>
        </w:div>
        <w:div w:id="730612977">
          <w:marLeft w:val="0"/>
          <w:marRight w:val="0"/>
          <w:marTop w:val="0"/>
          <w:marBottom w:val="0"/>
          <w:divBdr>
            <w:top w:val="none" w:sz="0" w:space="0" w:color="auto"/>
            <w:left w:val="none" w:sz="0" w:space="0" w:color="auto"/>
            <w:bottom w:val="none" w:sz="0" w:space="0" w:color="auto"/>
            <w:right w:val="none" w:sz="0" w:space="0" w:color="auto"/>
          </w:divBdr>
        </w:div>
        <w:div w:id="1766920096">
          <w:marLeft w:val="0"/>
          <w:marRight w:val="0"/>
          <w:marTop w:val="0"/>
          <w:marBottom w:val="0"/>
          <w:divBdr>
            <w:top w:val="none" w:sz="0" w:space="0" w:color="auto"/>
            <w:left w:val="none" w:sz="0" w:space="0" w:color="auto"/>
            <w:bottom w:val="none" w:sz="0" w:space="0" w:color="auto"/>
            <w:right w:val="none" w:sz="0" w:space="0" w:color="auto"/>
          </w:divBdr>
        </w:div>
        <w:div w:id="1762486777">
          <w:marLeft w:val="0"/>
          <w:marRight w:val="0"/>
          <w:marTop w:val="0"/>
          <w:marBottom w:val="0"/>
          <w:divBdr>
            <w:top w:val="none" w:sz="0" w:space="0" w:color="auto"/>
            <w:left w:val="none" w:sz="0" w:space="0" w:color="auto"/>
            <w:bottom w:val="none" w:sz="0" w:space="0" w:color="auto"/>
            <w:right w:val="none" w:sz="0" w:space="0" w:color="auto"/>
          </w:divBdr>
        </w:div>
        <w:div w:id="669527213">
          <w:marLeft w:val="0"/>
          <w:marRight w:val="0"/>
          <w:marTop w:val="0"/>
          <w:marBottom w:val="0"/>
          <w:divBdr>
            <w:top w:val="none" w:sz="0" w:space="0" w:color="auto"/>
            <w:left w:val="none" w:sz="0" w:space="0" w:color="auto"/>
            <w:bottom w:val="none" w:sz="0" w:space="0" w:color="auto"/>
            <w:right w:val="none" w:sz="0" w:space="0" w:color="auto"/>
          </w:divBdr>
        </w:div>
        <w:div w:id="2120054931">
          <w:marLeft w:val="0"/>
          <w:marRight w:val="0"/>
          <w:marTop w:val="0"/>
          <w:marBottom w:val="0"/>
          <w:divBdr>
            <w:top w:val="none" w:sz="0" w:space="0" w:color="auto"/>
            <w:left w:val="none" w:sz="0" w:space="0" w:color="auto"/>
            <w:bottom w:val="none" w:sz="0" w:space="0" w:color="auto"/>
            <w:right w:val="none" w:sz="0" w:space="0" w:color="auto"/>
          </w:divBdr>
        </w:div>
        <w:div w:id="1502088320">
          <w:marLeft w:val="0"/>
          <w:marRight w:val="0"/>
          <w:marTop w:val="0"/>
          <w:marBottom w:val="0"/>
          <w:divBdr>
            <w:top w:val="none" w:sz="0" w:space="0" w:color="auto"/>
            <w:left w:val="none" w:sz="0" w:space="0" w:color="auto"/>
            <w:bottom w:val="none" w:sz="0" w:space="0" w:color="auto"/>
            <w:right w:val="none" w:sz="0" w:space="0" w:color="auto"/>
          </w:divBdr>
        </w:div>
        <w:div w:id="590088384">
          <w:marLeft w:val="0"/>
          <w:marRight w:val="0"/>
          <w:marTop w:val="0"/>
          <w:marBottom w:val="0"/>
          <w:divBdr>
            <w:top w:val="none" w:sz="0" w:space="0" w:color="auto"/>
            <w:left w:val="none" w:sz="0" w:space="0" w:color="auto"/>
            <w:bottom w:val="none" w:sz="0" w:space="0" w:color="auto"/>
            <w:right w:val="none" w:sz="0" w:space="0" w:color="auto"/>
          </w:divBdr>
        </w:div>
        <w:div w:id="891312001">
          <w:marLeft w:val="0"/>
          <w:marRight w:val="0"/>
          <w:marTop w:val="0"/>
          <w:marBottom w:val="0"/>
          <w:divBdr>
            <w:top w:val="none" w:sz="0" w:space="0" w:color="auto"/>
            <w:left w:val="none" w:sz="0" w:space="0" w:color="auto"/>
            <w:bottom w:val="none" w:sz="0" w:space="0" w:color="auto"/>
            <w:right w:val="none" w:sz="0" w:space="0" w:color="auto"/>
          </w:divBdr>
        </w:div>
        <w:div w:id="295373568">
          <w:marLeft w:val="0"/>
          <w:marRight w:val="0"/>
          <w:marTop w:val="0"/>
          <w:marBottom w:val="0"/>
          <w:divBdr>
            <w:top w:val="none" w:sz="0" w:space="0" w:color="auto"/>
            <w:left w:val="none" w:sz="0" w:space="0" w:color="auto"/>
            <w:bottom w:val="none" w:sz="0" w:space="0" w:color="auto"/>
            <w:right w:val="none" w:sz="0" w:space="0" w:color="auto"/>
          </w:divBdr>
        </w:div>
        <w:div w:id="2081948969">
          <w:marLeft w:val="0"/>
          <w:marRight w:val="0"/>
          <w:marTop w:val="0"/>
          <w:marBottom w:val="0"/>
          <w:divBdr>
            <w:top w:val="none" w:sz="0" w:space="0" w:color="auto"/>
            <w:left w:val="none" w:sz="0" w:space="0" w:color="auto"/>
            <w:bottom w:val="none" w:sz="0" w:space="0" w:color="auto"/>
            <w:right w:val="none" w:sz="0" w:space="0" w:color="auto"/>
          </w:divBdr>
        </w:div>
        <w:div w:id="2125418127">
          <w:marLeft w:val="0"/>
          <w:marRight w:val="0"/>
          <w:marTop w:val="0"/>
          <w:marBottom w:val="0"/>
          <w:divBdr>
            <w:top w:val="none" w:sz="0" w:space="0" w:color="auto"/>
            <w:left w:val="none" w:sz="0" w:space="0" w:color="auto"/>
            <w:bottom w:val="none" w:sz="0" w:space="0" w:color="auto"/>
            <w:right w:val="none" w:sz="0" w:space="0" w:color="auto"/>
          </w:divBdr>
        </w:div>
        <w:div w:id="1789665567">
          <w:marLeft w:val="0"/>
          <w:marRight w:val="0"/>
          <w:marTop w:val="0"/>
          <w:marBottom w:val="0"/>
          <w:divBdr>
            <w:top w:val="none" w:sz="0" w:space="0" w:color="auto"/>
            <w:left w:val="none" w:sz="0" w:space="0" w:color="auto"/>
            <w:bottom w:val="none" w:sz="0" w:space="0" w:color="auto"/>
            <w:right w:val="none" w:sz="0" w:space="0" w:color="auto"/>
          </w:divBdr>
        </w:div>
        <w:div w:id="1072460280">
          <w:marLeft w:val="0"/>
          <w:marRight w:val="0"/>
          <w:marTop w:val="0"/>
          <w:marBottom w:val="0"/>
          <w:divBdr>
            <w:top w:val="none" w:sz="0" w:space="0" w:color="auto"/>
            <w:left w:val="none" w:sz="0" w:space="0" w:color="auto"/>
            <w:bottom w:val="none" w:sz="0" w:space="0" w:color="auto"/>
            <w:right w:val="none" w:sz="0" w:space="0" w:color="auto"/>
          </w:divBdr>
        </w:div>
        <w:div w:id="1313750403">
          <w:marLeft w:val="0"/>
          <w:marRight w:val="0"/>
          <w:marTop w:val="0"/>
          <w:marBottom w:val="0"/>
          <w:divBdr>
            <w:top w:val="none" w:sz="0" w:space="0" w:color="auto"/>
            <w:left w:val="none" w:sz="0" w:space="0" w:color="auto"/>
            <w:bottom w:val="none" w:sz="0" w:space="0" w:color="auto"/>
            <w:right w:val="none" w:sz="0" w:space="0" w:color="auto"/>
          </w:divBdr>
        </w:div>
        <w:div w:id="1705978332">
          <w:marLeft w:val="0"/>
          <w:marRight w:val="0"/>
          <w:marTop w:val="0"/>
          <w:marBottom w:val="0"/>
          <w:divBdr>
            <w:top w:val="none" w:sz="0" w:space="0" w:color="auto"/>
            <w:left w:val="none" w:sz="0" w:space="0" w:color="auto"/>
            <w:bottom w:val="none" w:sz="0" w:space="0" w:color="auto"/>
            <w:right w:val="none" w:sz="0" w:space="0" w:color="auto"/>
          </w:divBdr>
        </w:div>
        <w:div w:id="2091075306">
          <w:marLeft w:val="0"/>
          <w:marRight w:val="0"/>
          <w:marTop w:val="0"/>
          <w:marBottom w:val="0"/>
          <w:divBdr>
            <w:top w:val="none" w:sz="0" w:space="0" w:color="auto"/>
            <w:left w:val="none" w:sz="0" w:space="0" w:color="auto"/>
            <w:bottom w:val="none" w:sz="0" w:space="0" w:color="auto"/>
            <w:right w:val="none" w:sz="0" w:space="0" w:color="auto"/>
          </w:divBdr>
        </w:div>
        <w:div w:id="675766884">
          <w:marLeft w:val="0"/>
          <w:marRight w:val="0"/>
          <w:marTop w:val="0"/>
          <w:marBottom w:val="0"/>
          <w:divBdr>
            <w:top w:val="none" w:sz="0" w:space="0" w:color="auto"/>
            <w:left w:val="none" w:sz="0" w:space="0" w:color="auto"/>
            <w:bottom w:val="none" w:sz="0" w:space="0" w:color="auto"/>
            <w:right w:val="none" w:sz="0" w:space="0" w:color="auto"/>
          </w:divBdr>
        </w:div>
        <w:div w:id="989670774">
          <w:marLeft w:val="0"/>
          <w:marRight w:val="0"/>
          <w:marTop w:val="0"/>
          <w:marBottom w:val="0"/>
          <w:divBdr>
            <w:top w:val="none" w:sz="0" w:space="0" w:color="auto"/>
            <w:left w:val="none" w:sz="0" w:space="0" w:color="auto"/>
            <w:bottom w:val="none" w:sz="0" w:space="0" w:color="auto"/>
            <w:right w:val="none" w:sz="0" w:space="0" w:color="auto"/>
          </w:divBdr>
        </w:div>
        <w:div w:id="522790499">
          <w:marLeft w:val="0"/>
          <w:marRight w:val="0"/>
          <w:marTop w:val="0"/>
          <w:marBottom w:val="0"/>
          <w:divBdr>
            <w:top w:val="none" w:sz="0" w:space="0" w:color="auto"/>
            <w:left w:val="none" w:sz="0" w:space="0" w:color="auto"/>
            <w:bottom w:val="none" w:sz="0" w:space="0" w:color="auto"/>
            <w:right w:val="none" w:sz="0" w:space="0" w:color="auto"/>
          </w:divBdr>
        </w:div>
        <w:div w:id="687685070">
          <w:marLeft w:val="0"/>
          <w:marRight w:val="0"/>
          <w:marTop w:val="0"/>
          <w:marBottom w:val="0"/>
          <w:divBdr>
            <w:top w:val="none" w:sz="0" w:space="0" w:color="auto"/>
            <w:left w:val="none" w:sz="0" w:space="0" w:color="auto"/>
            <w:bottom w:val="none" w:sz="0" w:space="0" w:color="auto"/>
            <w:right w:val="none" w:sz="0" w:space="0" w:color="auto"/>
          </w:divBdr>
        </w:div>
        <w:div w:id="619341921">
          <w:marLeft w:val="0"/>
          <w:marRight w:val="0"/>
          <w:marTop w:val="0"/>
          <w:marBottom w:val="0"/>
          <w:divBdr>
            <w:top w:val="none" w:sz="0" w:space="0" w:color="auto"/>
            <w:left w:val="none" w:sz="0" w:space="0" w:color="auto"/>
            <w:bottom w:val="none" w:sz="0" w:space="0" w:color="auto"/>
            <w:right w:val="none" w:sz="0" w:space="0" w:color="auto"/>
          </w:divBdr>
        </w:div>
        <w:div w:id="2143183555">
          <w:marLeft w:val="0"/>
          <w:marRight w:val="0"/>
          <w:marTop w:val="0"/>
          <w:marBottom w:val="0"/>
          <w:divBdr>
            <w:top w:val="none" w:sz="0" w:space="0" w:color="auto"/>
            <w:left w:val="none" w:sz="0" w:space="0" w:color="auto"/>
            <w:bottom w:val="none" w:sz="0" w:space="0" w:color="auto"/>
            <w:right w:val="none" w:sz="0" w:space="0" w:color="auto"/>
          </w:divBdr>
        </w:div>
        <w:div w:id="2127189071">
          <w:marLeft w:val="0"/>
          <w:marRight w:val="0"/>
          <w:marTop w:val="0"/>
          <w:marBottom w:val="0"/>
          <w:divBdr>
            <w:top w:val="none" w:sz="0" w:space="0" w:color="auto"/>
            <w:left w:val="none" w:sz="0" w:space="0" w:color="auto"/>
            <w:bottom w:val="none" w:sz="0" w:space="0" w:color="auto"/>
            <w:right w:val="none" w:sz="0" w:space="0" w:color="auto"/>
          </w:divBdr>
        </w:div>
        <w:div w:id="1906719622">
          <w:marLeft w:val="0"/>
          <w:marRight w:val="0"/>
          <w:marTop w:val="0"/>
          <w:marBottom w:val="0"/>
          <w:divBdr>
            <w:top w:val="none" w:sz="0" w:space="0" w:color="auto"/>
            <w:left w:val="none" w:sz="0" w:space="0" w:color="auto"/>
            <w:bottom w:val="none" w:sz="0" w:space="0" w:color="auto"/>
            <w:right w:val="none" w:sz="0" w:space="0" w:color="auto"/>
          </w:divBdr>
        </w:div>
        <w:div w:id="583685873">
          <w:marLeft w:val="0"/>
          <w:marRight w:val="0"/>
          <w:marTop w:val="0"/>
          <w:marBottom w:val="0"/>
          <w:divBdr>
            <w:top w:val="none" w:sz="0" w:space="0" w:color="auto"/>
            <w:left w:val="none" w:sz="0" w:space="0" w:color="auto"/>
            <w:bottom w:val="none" w:sz="0" w:space="0" w:color="auto"/>
            <w:right w:val="none" w:sz="0" w:space="0" w:color="auto"/>
          </w:divBdr>
        </w:div>
        <w:div w:id="2003317823">
          <w:marLeft w:val="0"/>
          <w:marRight w:val="0"/>
          <w:marTop w:val="0"/>
          <w:marBottom w:val="0"/>
          <w:divBdr>
            <w:top w:val="none" w:sz="0" w:space="0" w:color="auto"/>
            <w:left w:val="none" w:sz="0" w:space="0" w:color="auto"/>
            <w:bottom w:val="none" w:sz="0" w:space="0" w:color="auto"/>
            <w:right w:val="none" w:sz="0" w:space="0" w:color="auto"/>
          </w:divBdr>
        </w:div>
        <w:div w:id="1588269477">
          <w:marLeft w:val="0"/>
          <w:marRight w:val="0"/>
          <w:marTop w:val="0"/>
          <w:marBottom w:val="0"/>
          <w:divBdr>
            <w:top w:val="none" w:sz="0" w:space="0" w:color="auto"/>
            <w:left w:val="none" w:sz="0" w:space="0" w:color="auto"/>
            <w:bottom w:val="none" w:sz="0" w:space="0" w:color="auto"/>
            <w:right w:val="none" w:sz="0" w:space="0" w:color="auto"/>
          </w:divBdr>
        </w:div>
        <w:div w:id="1895969575">
          <w:marLeft w:val="0"/>
          <w:marRight w:val="0"/>
          <w:marTop w:val="0"/>
          <w:marBottom w:val="0"/>
          <w:divBdr>
            <w:top w:val="none" w:sz="0" w:space="0" w:color="auto"/>
            <w:left w:val="none" w:sz="0" w:space="0" w:color="auto"/>
            <w:bottom w:val="none" w:sz="0" w:space="0" w:color="auto"/>
            <w:right w:val="none" w:sz="0" w:space="0" w:color="auto"/>
          </w:divBdr>
        </w:div>
        <w:div w:id="1847208420">
          <w:marLeft w:val="0"/>
          <w:marRight w:val="0"/>
          <w:marTop w:val="0"/>
          <w:marBottom w:val="0"/>
          <w:divBdr>
            <w:top w:val="none" w:sz="0" w:space="0" w:color="auto"/>
            <w:left w:val="none" w:sz="0" w:space="0" w:color="auto"/>
            <w:bottom w:val="none" w:sz="0" w:space="0" w:color="auto"/>
            <w:right w:val="none" w:sz="0" w:space="0" w:color="auto"/>
          </w:divBdr>
        </w:div>
        <w:div w:id="293410080">
          <w:marLeft w:val="0"/>
          <w:marRight w:val="0"/>
          <w:marTop w:val="0"/>
          <w:marBottom w:val="0"/>
          <w:divBdr>
            <w:top w:val="none" w:sz="0" w:space="0" w:color="auto"/>
            <w:left w:val="none" w:sz="0" w:space="0" w:color="auto"/>
            <w:bottom w:val="none" w:sz="0" w:space="0" w:color="auto"/>
            <w:right w:val="none" w:sz="0" w:space="0" w:color="auto"/>
          </w:divBdr>
        </w:div>
        <w:div w:id="1817868987">
          <w:marLeft w:val="0"/>
          <w:marRight w:val="0"/>
          <w:marTop w:val="0"/>
          <w:marBottom w:val="0"/>
          <w:divBdr>
            <w:top w:val="none" w:sz="0" w:space="0" w:color="auto"/>
            <w:left w:val="none" w:sz="0" w:space="0" w:color="auto"/>
            <w:bottom w:val="none" w:sz="0" w:space="0" w:color="auto"/>
            <w:right w:val="none" w:sz="0" w:space="0" w:color="auto"/>
          </w:divBdr>
        </w:div>
        <w:div w:id="68770061">
          <w:marLeft w:val="0"/>
          <w:marRight w:val="0"/>
          <w:marTop w:val="0"/>
          <w:marBottom w:val="0"/>
          <w:divBdr>
            <w:top w:val="none" w:sz="0" w:space="0" w:color="auto"/>
            <w:left w:val="none" w:sz="0" w:space="0" w:color="auto"/>
            <w:bottom w:val="none" w:sz="0" w:space="0" w:color="auto"/>
            <w:right w:val="none" w:sz="0" w:space="0" w:color="auto"/>
          </w:divBdr>
        </w:div>
        <w:div w:id="2002342887">
          <w:marLeft w:val="0"/>
          <w:marRight w:val="0"/>
          <w:marTop w:val="0"/>
          <w:marBottom w:val="0"/>
          <w:divBdr>
            <w:top w:val="none" w:sz="0" w:space="0" w:color="auto"/>
            <w:left w:val="none" w:sz="0" w:space="0" w:color="auto"/>
            <w:bottom w:val="none" w:sz="0" w:space="0" w:color="auto"/>
            <w:right w:val="none" w:sz="0" w:space="0" w:color="auto"/>
          </w:divBdr>
        </w:div>
        <w:div w:id="1701710361">
          <w:marLeft w:val="0"/>
          <w:marRight w:val="0"/>
          <w:marTop w:val="0"/>
          <w:marBottom w:val="0"/>
          <w:divBdr>
            <w:top w:val="none" w:sz="0" w:space="0" w:color="auto"/>
            <w:left w:val="none" w:sz="0" w:space="0" w:color="auto"/>
            <w:bottom w:val="none" w:sz="0" w:space="0" w:color="auto"/>
            <w:right w:val="none" w:sz="0" w:space="0" w:color="auto"/>
          </w:divBdr>
        </w:div>
        <w:div w:id="1727414767">
          <w:marLeft w:val="0"/>
          <w:marRight w:val="0"/>
          <w:marTop w:val="0"/>
          <w:marBottom w:val="0"/>
          <w:divBdr>
            <w:top w:val="none" w:sz="0" w:space="0" w:color="auto"/>
            <w:left w:val="none" w:sz="0" w:space="0" w:color="auto"/>
            <w:bottom w:val="none" w:sz="0" w:space="0" w:color="auto"/>
            <w:right w:val="none" w:sz="0" w:space="0" w:color="auto"/>
          </w:divBdr>
        </w:div>
        <w:div w:id="361132905">
          <w:marLeft w:val="0"/>
          <w:marRight w:val="0"/>
          <w:marTop w:val="0"/>
          <w:marBottom w:val="0"/>
          <w:divBdr>
            <w:top w:val="none" w:sz="0" w:space="0" w:color="auto"/>
            <w:left w:val="none" w:sz="0" w:space="0" w:color="auto"/>
            <w:bottom w:val="none" w:sz="0" w:space="0" w:color="auto"/>
            <w:right w:val="none" w:sz="0" w:space="0" w:color="auto"/>
          </w:divBdr>
        </w:div>
        <w:div w:id="847451184">
          <w:marLeft w:val="0"/>
          <w:marRight w:val="0"/>
          <w:marTop w:val="0"/>
          <w:marBottom w:val="0"/>
          <w:divBdr>
            <w:top w:val="none" w:sz="0" w:space="0" w:color="auto"/>
            <w:left w:val="none" w:sz="0" w:space="0" w:color="auto"/>
            <w:bottom w:val="none" w:sz="0" w:space="0" w:color="auto"/>
            <w:right w:val="none" w:sz="0" w:space="0" w:color="auto"/>
          </w:divBdr>
        </w:div>
        <w:div w:id="59330678">
          <w:marLeft w:val="0"/>
          <w:marRight w:val="0"/>
          <w:marTop w:val="0"/>
          <w:marBottom w:val="0"/>
          <w:divBdr>
            <w:top w:val="none" w:sz="0" w:space="0" w:color="auto"/>
            <w:left w:val="none" w:sz="0" w:space="0" w:color="auto"/>
            <w:bottom w:val="none" w:sz="0" w:space="0" w:color="auto"/>
            <w:right w:val="none" w:sz="0" w:space="0" w:color="auto"/>
          </w:divBdr>
        </w:div>
        <w:div w:id="1585601148">
          <w:marLeft w:val="0"/>
          <w:marRight w:val="0"/>
          <w:marTop w:val="0"/>
          <w:marBottom w:val="0"/>
          <w:divBdr>
            <w:top w:val="none" w:sz="0" w:space="0" w:color="auto"/>
            <w:left w:val="none" w:sz="0" w:space="0" w:color="auto"/>
            <w:bottom w:val="none" w:sz="0" w:space="0" w:color="auto"/>
            <w:right w:val="none" w:sz="0" w:space="0" w:color="auto"/>
          </w:divBdr>
        </w:div>
        <w:div w:id="1700009520">
          <w:marLeft w:val="0"/>
          <w:marRight w:val="0"/>
          <w:marTop w:val="0"/>
          <w:marBottom w:val="0"/>
          <w:divBdr>
            <w:top w:val="none" w:sz="0" w:space="0" w:color="auto"/>
            <w:left w:val="none" w:sz="0" w:space="0" w:color="auto"/>
            <w:bottom w:val="none" w:sz="0" w:space="0" w:color="auto"/>
            <w:right w:val="none" w:sz="0" w:space="0" w:color="auto"/>
          </w:divBdr>
        </w:div>
        <w:div w:id="939027698">
          <w:marLeft w:val="0"/>
          <w:marRight w:val="0"/>
          <w:marTop w:val="0"/>
          <w:marBottom w:val="0"/>
          <w:divBdr>
            <w:top w:val="none" w:sz="0" w:space="0" w:color="auto"/>
            <w:left w:val="none" w:sz="0" w:space="0" w:color="auto"/>
            <w:bottom w:val="none" w:sz="0" w:space="0" w:color="auto"/>
            <w:right w:val="none" w:sz="0" w:space="0" w:color="auto"/>
          </w:divBdr>
        </w:div>
        <w:div w:id="398331504">
          <w:marLeft w:val="0"/>
          <w:marRight w:val="0"/>
          <w:marTop w:val="0"/>
          <w:marBottom w:val="0"/>
          <w:divBdr>
            <w:top w:val="none" w:sz="0" w:space="0" w:color="auto"/>
            <w:left w:val="none" w:sz="0" w:space="0" w:color="auto"/>
            <w:bottom w:val="none" w:sz="0" w:space="0" w:color="auto"/>
            <w:right w:val="none" w:sz="0" w:space="0" w:color="auto"/>
          </w:divBdr>
        </w:div>
      </w:divsChild>
    </w:div>
    <w:div w:id="1696954468">
      <w:bodyDiv w:val="1"/>
      <w:marLeft w:val="0"/>
      <w:marRight w:val="0"/>
      <w:marTop w:val="0"/>
      <w:marBottom w:val="0"/>
      <w:divBdr>
        <w:top w:val="none" w:sz="0" w:space="0" w:color="auto"/>
        <w:left w:val="none" w:sz="0" w:space="0" w:color="auto"/>
        <w:bottom w:val="none" w:sz="0" w:space="0" w:color="auto"/>
        <w:right w:val="none" w:sz="0" w:space="0" w:color="auto"/>
      </w:divBdr>
      <w:divsChild>
        <w:div w:id="640695173">
          <w:marLeft w:val="0"/>
          <w:marRight w:val="0"/>
          <w:marTop w:val="0"/>
          <w:marBottom w:val="0"/>
          <w:divBdr>
            <w:top w:val="none" w:sz="0" w:space="0" w:color="auto"/>
            <w:left w:val="none" w:sz="0" w:space="0" w:color="auto"/>
            <w:bottom w:val="none" w:sz="0" w:space="0" w:color="auto"/>
            <w:right w:val="none" w:sz="0" w:space="0" w:color="auto"/>
          </w:divBdr>
        </w:div>
        <w:div w:id="1830823210">
          <w:marLeft w:val="0"/>
          <w:marRight w:val="0"/>
          <w:marTop w:val="0"/>
          <w:marBottom w:val="0"/>
          <w:divBdr>
            <w:top w:val="none" w:sz="0" w:space="0" w:color="auto"/>
            <w:left w:val="none" w:sz="0" w:space="0" w:color="auto"/>
            <w:bottom w:val="none" w:sz="0" w:space="0" w:color="auto"/>
            <w:right w:val="none" w:sz="0" w:space="0" w:color="auto"/>
          </w:divBdr>
        </w:div>
        <w:div w:id="1040516914">
          <w:marLeft w:val="0"/>
          <w:marRight w:val="0"/>
          <w:marTop w:val="0"/>
          <w:marBottom w:val="0"/>
          <w:divBdr>
            <w:top w:val="none" w:sz="0" w:space="0" w:color="auto"/>
            <w:left w:val="none" w:sz="0" w:space="0" w:color="auto"/>
            <w:bottom w:val="none" w:sz="0" w:space="0" w:color="auto"/>
            <w:right w:val="none" w:sz="0" w:space="0" w:color="auto"/>
          </w:divBdr>
        </w:div>
        <w:div w:id="274361880">
          <w:marLeft w:val="0"/>
          <w:marRight w:val="0"/>
          <w:marTop w:val="0"/>
          <w:marBottom w:val="0"/>
          <w:divBdr>
            <w:top w:val="none" w:sz="0" w:space="0" w:color="auto"/>
            <w:left w:val="none" w:sz="0" w:space="0" w:color="auto"/>
            <w:bottom w:val="none" w:sz="0" w:space="0" w:color="auto"/>
            <w:right w:val="none" w:sz="0" w:space="0" w:color="auto"/>
          </w:divBdr>
        </w:div>
        <w:div w:id="870268565">
          <w:marLeft w:val="0"/>
          <w:marRight w:val="0"/>
          <w:marTop w:val="0"/>
          <w:marBottom w:val="0"/>
          <w:divBdr>
            <w:top w:val="none" w:sz="0" w:space="0" w:color="auto"/>
            <w:left w:val="none" w:sz="0" w:space="0" w:color="auto"/>
            <w:bottom w:val="none" w:sz="0" w:space="0" w:color="auto"/>
            <w:right w:val="none" w:sz="0" w:space="0" w:color="auto"/>
          </w:divBdr>
        </w:div>
        <w:div w:id="1940990717">
          <w:marLeft w:val="0"/>
          <w:marRight w:val="0"/>
          <w:marTop w:val="0"/>
          <w:marBottom w:val="0"/>
          <w:divBdr>
            <w:top w:val="none" w:sz="0" w:space="0" w:color="auto"/>
            <w:left w:val="none" w:sz="0" w:space="0" w:color="auto"/>
            <w:bottom w:val="none" w:sz="0" w:space="0" w:color="auto"/>
            <w:right w:val="none" w:sz="0" w:space="0" w:color="auto"/>
          </w:divBdr>
        </w:div>
        <w:div w:id="768357829">
          <w:marLeft w:val="0"/>
          <w:marRight w:val="0"/>
          <w:marTop w:val="0"/>
          <w:marBottom w:val="0"/>
          <w:divBdr>
            <w:top w:val="none" w:sz="0" w:space="0" w:color="auto"/>
            <w:left w:val="none" w:sz="0" w:space="0" w:color="auto"/>
            <w:bottom w:val="none" w:sz="0" w:space="0" w:color="auto"/>
            <w:right w:val="none" w:sz="0" w:space="0" w:color="auto"/>
          </w:divBdr>
        </w:div>
        <w:div w:id="1690911827">
          <w:marLeft w:val="0"/>
          <w:marRight w:val="0"/>
          <w:marTop w:val="0"/>
          <w:marBottom w:val="0"/>
          <w:divBdr>
            <w:top w:val="none" w:sz="0" w:space="0" w:color="auto"/>
            <w:left w:val="none" w:sz="0" w:space="0" w:color="auto"/>
            <w:bottom w:val="none" w:sz="0" w:space="0" w:color="auto"/>
            <w:right w:val="none" w:sz="0" w:space="0" w:color="auto"/>
          </w:divBdr>
        </w:div>
        <w:div w:id="989402042">
          <w:marLeft w:val="0"/>
          <w:marRight w:val="0"/>
          <w:marTop w:val="0"/>
          <w:marBottom w:val="0"/>
          <w:divBdr>
            <w:top w:val="none" w:sz="0" w:space="0" w:color="auto"/>
            <w:left w:val="none" w:sz="0" w:space="0" w:color="auto"/>
            <w:bottom w:val="none" w:sz="0" w:space="0" w:color="auto"/>
            <w:right w:val="none" w:sz="0" w:space="0" w:color="auto"/>
          </w:divBdr>
        </w:div>
        <w:div w:id="1712529829">
          <w:marLeft w:val="0"/>
          <w:marRight w:val="0"/>
          <w:marTop w:val="0"/>
          <w:marBottom w:val="0"/>
          <w:divBdr>
            <w:top w:val="none" w:sz="0" w:space="0" w:color="auto"/>
            <w:left w:val="none" w:sz="0" w:space="0" w:color="auto"/>
            <w:bottom w:val="none" w:sz="0" w:space="0" w:color="auto"/>
            <w:right w:val="none" w:sz="0" w:space="0" w:color="auto"/>
          </w:divBdr>
        </w:div>
        <w:div w:id="1087535641">
          <w:marLeft w:val="0"/>
          <w:marRight w:val="0"/>
          <w:marTop w:val="0"/>
          <w:marBottom w:val="0"/>
          <w:divBdr>
            <w:top w:val="none" w:sz="0" w:space="0" w:color="auto"/>
            <w:left w:val="none" w:sz="0" w:space="0" w:color="auto"/>
            <w:bottom w:val="none" w:sz="0" w:space="0" w:color="auto"/>
            <w:right w:val="none" w:sz="0" w:space="0" w:color="auto"/>
          </w:divBdr>
        </w:div>
        <w:div w:id="801264557">
          <w:marLeft w:val="0"/>
          <w:marRight w:val="0"/>
          <w:marTop w:val="0"/>
          <w:marBottom w:val="0"/>
          <w:divBdr>
            <w:top w:val="none" w:sz="0" w:space="0" w:color="auto"/>
            <w:left w:val="none" w:sz="0" w:space="0" w:color="auto"/>
            <w:bottom w:val="none" w:sz="0" w:space="0" w:color="auto"/>
            <w:right w:val="none" w:sz="0" w:space="0" w:color="auto"/>
          </w:divBdr>
        </w:div>
        <w:div w:id="1126581589">
          <w:marLeft w:val="0"/>
          <w:marRight w:val="0"/>
          <w:marTop w:val="0"/>
          <w:marBottom w:val="0"/>
          <w:divBdr>
            <w:top w:val="none" w:sz="0" w:space="0" w:color="auto"/>
            <w:left w:val="none" w:sz="0" w:space="0" w:color="auto"/>
            <w:bottom w:val="none" w:sz="0" w:space="0" w:color="auto"/>
            <w:right w:val="none" w:sz="0" w:space="0" w:color="auto"/>
          </w:divBdr>
        </w:div>
        <w:div w:id="1871066130">
          <w:marLeft w:val="0"/>
          <w:marRight w:val="0"/>
          <w:marTop w:val="0"/>
          <w:marBottom w:val="0"/>
          <w:divBdr>
            <w:top w:val="none" w:sz="0" w:space="0" w:color="auto"/>
            <w:left w:val="none" w:sz="0" w:space="0" w:color="auto"/>
            <w:bottom w:val="none" w:sz="0" w:space="0" w:color="auto"/>
            <w:right w:val="none" w:sz="0" w:space="0" w:color="auto"/>
          </w:divBdr>
        </w:div>
        <w:div w:id="1017267135">
          <w:marLeft w:val="0"/>
          <w:marRight w:val="0"/>
          <w:marTop w:val="0"/>
          <w:marBottom w:val="0"/>
          <w:divBdr>
            <w:top w:val="none" w:sz="0" w:space="0" w:color="auto"/>
            <w:left w:val="none" w:sz="0" w:space="0" w:color="auto"/>
            <w:bottom w:val="none" w:sz="0" w:space="0" w:color="auto"/>
            <w:right w:val="none" w:sz="0" w:space="0" w:color="auto"/>
          </w:divBdr>
        </w:div>
        <w:div w:id="447822809">
          <w:marLeft w:val="0"/>
          <w:marRight w:val="0"/>
          <w:marTop w:val="0"/>
          <w:marBottom w:val="0"/>
          <w:divBdr>
            <w:top w:val="none" w:sz="0" w:space="0" w:color="auto"/>
            <w:left w:val="none" w:sz="0" w:space="0" w:color="auto"/>
            <w:bottom w:val="none" w:sz="0" w:space="0" w:color="auto"/>
            <w:right w:val="none" w:sz="0" w:space="0" w:color="auto"/>
          </w:divBdr>
        </w:div>
        <w:div w:id="29646421">
          <w:marLeft w:val="0"/>
          <w:marRight w:val="0"/>
          <w:marTop w:val="0"/>
          <w:marBottom w:val="0"/>
          <w:divBdr>
            <w:top w:val="none" w:sz="0" w:space="0" w:color="auto"/>
            <w:left w:val="none" w:sz="0" w:space="0" w:color="auto"/>
            <w:bottom w:val="none" w:sz="0" w:space="0" w:color="auto"/>
            <w:right w:val="none" w:sz="0" w:space="0" w:color="auto"/>
          </w:divBdr>
        </w:div>
        <w:div w:id="407120899">
          <w:marLeft w:val="0"/>
          <w:marRight w:val="0"/>
          <w:marTop w:val="0"/>
          <w:marBottom w:val="0"/>
          <w:divBdr>
            <w:top w:val="none" w:sz="0" w:space="0" w:color="auto"/>
            <w:left w:val="none" w:sz="0" w:space="0" w:color="auto"/>
            <w:bottom w:val="none" w:sz="0" w:space="0" w:color="auto"/>
            <w:right w:val="none" w:sz="0" w:space="0" w:color="auto"/>
          </w:divBdr>
        </w:div>
        <w:div w:id="1983584614">
          <w:marLeft w:val="0"/>
          <w:marRight w:val="0"/>
          <w:marTop w:val="0"/>
          <w:marBottom w:val="0"/>
          <w:divBdr>
            <w:top w:val="none" w:sz="0" w:space="0" w:color="auto"/>
            <w:left w:val="none" w:sz="0" w:space="0" w:color="auto"/>
            <w:bottom w:val="none" w:sz="0" w:space="0" w:color="auto"/>
            <w:right w:val="none" w:sz="0" w:space="0" w:color="auto"/>
          </w:divBdr>
        </w:div>
        <w:div w:id="1938755738">
          <w:marLeft w:val="0"/>
          <w:marRight w:val="0"/>
          <w:marTop w:val="0"/>
          <w:marBottom w:val="0"/>
          <w:divBdr>
            <w:top w:val="none" w:sz="0" w:space="0" w:color="auto"/>
            <w:left w:val="none" w:sz="0" w:space="0" w:color="auto"/>
            <w:bottom w:val="none" w:sz="0" w:space="0" w:color="auto"/>
            <w:right w:val="none" w:sz="0" w:space="0" w:color="auto"/>
          </w:divBdr>
        </w:div>
        <w:div w:id="1724987139">
          <w:marLeft w:val="0"/>
          <w:marRight w:val="0"/>
          <w:marTop w:val="0"/>
          <w:marBottom w:val="0"/>
          <w:divBdr>
            <w:top w:val="none" w:sz="0" w:space="0" w:color="auto"/>
            <w:left w:val="none" w:sz="0" w:space="0" w:color="auto"/>
            <w:bottom w:val="none" w:sz="0" w:space="0" w:color="auto"/>
            <w:right w:val="none" w:sz="0" w:space="0" w:color="auto"/>
          </w:divBdr>
        </w:div>
        <w:div w:id="361127550">
          <w:marLeft w:val="0"/>
          <w:marRight w:val="0"/>
          <w:marTop w:val="0"/>
          <w:marBottom w:val="0"/>
          <w:divBdr>
            <w:top w:val="none" w:sz="0" w:space="0" w:color="auto"/>
            <w:left w:val="none" w:sz="0" w:space="0" w:color="auto"/>
            <w:bottom w:val="none" w:sz="0" w:space="0" w:color="auto"/>
            <w:right w:val="none" w:sz="0" w:space="0" w:color="auto"/>
          </w:divBdr>
        </w:div>
        <w:div w:id="480317738">
          <w:marLeft w:val="0"/>
          <w:marRight w:val="0"/>
          <w:marTop w:val="0"/>
          <w:marBottom w:val="0"/>
          <w:divBdr>
            <w:top w:val="none" w:sz="0" w:space="0" w:color="auto"/>
            <w:left w:val="none" w:sz="0" w:space="0" w:color="auto"/>
            <w:bottom w:val="none" w:sz="0" w:space="0" w:color="auto"/>
            <w:right w:val="none" w:sz="0" w:space="0" w:color="auto"/>
          </w:divBdr>
        </w:div>
        <w:div w:id="1936401197">
          <w:marLeft w:val="0"/>
          <w:marRight w:val="0"/>
          <w:marTop w:val="0"/>
          <w:marBottom w:val="0"/>
          <w:divBdr>
            <w:top w:val="none" w:sz="0" w:space="0" w:color="auto"/>
            <w:left w:val="none" w:sz="0" w:space="0" w:color="auto"/>
            <w:bottom w:val="none" w:sz="0" w:space="0" w:color="auto"/>
            <w:right w:val="none" w:sz="0" w:space="0" w:color="auto"/>
          </w:divBdr>
        </w:div>
        <w:div w:id="183591247">
          <w:marLeft w:val="0"/>
          <w:marRight w:val="0"/>
          <w:marTop w:val="0"/>
          <w:marBottom w:val="0"/>
          <w:divBdr>
            <w:top w:val="none" w:sz="0" w:space="0" w:color="auto"/>
            <w:left w:val="none" w:sz="0" w:space="0" w:color="auto"/>
            <w:bottom w:val="none" w:sz="0" w:space="0" w:color="auto"/>
            <w:right w:val="none" w:sz="0" w:space="0" w:color="auto"/>
          </w:divBdr>
        </w:div>
        <w:div w:id="801388974">
          <w:marLeft w:val="0"/>
          <w:marRight w:val="0"/>
          <w:marTop w:val="0"/>
          <w:marBottom w:val="0"/>
          <w:divBdr>
            <w:top w:val="none" w:sz="0" w:space="0" w:color="auto"/>
            <w:left w:val="none" w:sz="0" w:space="0" w:color="auto"/>
            <w:bottom w:val="none" w:sz="0" w:space="0" w:color="auto"/>
            <w:right w:val="none" w:sz="0" w:space="0" w:color="auto"/>
          </w:divBdr>
        </w:div>
        <w:div w:id="1733043599">
          <w:marLeft w:val="0"/>
          <w:marRight w:val="0"/>
          <w:marTop w:val="0"/>
          <w:marBottom w:val="0"/>
          <w:divBdr>
            <w:top w:val="none" w:sz="0" w:space="0" w:color="auto"/>
            <w:left w:val="none" w:sz="0" w:space="0" w:color="auto"/>
            <w:bottom w:val="none" w:sz="0" w:space="0" w:color="auto"/>
            <w:right w:val="none" w:sz="0" w:space="0" w:color="auto"/>
          </w:divBdr>
        </w:div>
        <w:div w:id="2024093020">
          <w:marLeft w:val="0"/>
          <w:marRight w:val="0"/>
          <w:marTop w:val="0"/>
          <w:marBottom w:val="0"/>
          <w:divBdr>
            <w:top w:val="none" w:sz="0" w:space="0" w:color="auto"/>
            <w:left w:val="none" w:sz="0" w:space="0" w:color="auto"/>
            <w:bottom w:val="none" w:sz="0" w:space="0" w:color="auto"/>
            <w:right w:val="none" w:sz="0" w:space="0" w:color="auto"/>
          </w:divBdr>
        </w:div>
        <w:div w:id="646251402">
          <w:marLeft w:val="0"/>
          <w:marRight w:val="0"/>
          <w:marTop w:val="0"/>
          <w:marBottom w:val="0"/>
          <w:divBdr>
            <w:top w:val="none" w:sz="0" w:space="0" w:color="auto"/>
            <w:left w:val="none" w:sz="0" w:space="0" w:color="auto"/>
            <w:bottom w:val="none" w:sz="0" w:space="0" w:color="auto"/>
            <w:right w:val="none" w:sz="0" w:space="0" w:color="auto"/>
          </w:divBdr>
        </w:div>
        <w:div w:id="1329747520">
          <w:marLeft w:val="0"/>
          <w:marRight w:val="0"/>
          <w:marTop w:val="0"/>
          <w:marBottom w:val="0"/>
          <w:divBdr>
            <w:top w:val="none" w:sz="0" w:space="0" w:color="auto"/>
            <w:left w:val="none" w:sz="0" w:space="0" w:color="auto"/>
            <w:bottom w:val="none" w:sz="0" w:space="0" w:color="auto"/>
            <w:right w:val="none" w:sz="0" w:space="0" w:color="auto"/>
          </w:divBdr>
        </w:div>
        <w:div w:id="1865287639">
          <w:marLeft w:val="0"/>
          <w:marRight w:val="0"/>
          <w:marTop w:val="0"/>
          <w:marBottom w:val="0"/>
          <w:divBdr>
            <w:top w:val="none" w:sz="0" w:space="0" w:color="auto"/>
            <w:left w:val="none" w:sz="0" w:space="0" w:color="auto"/>
            <w:bottom w:val="none" w:sz="0" w:space="0" w:color="auto"/>
            <w:right w:val="none" w:sz="0" w:space="0" w:color="auto"/>
          </w:divBdr>
        </w:div>
        <w:div w:id="1312905725">
          <w:marLeft w:val="0"/>
          <w:marRight w:val="0"/>
          <w:marTop w:val="0"/>
          <w:marBottom w:val="0"/>
          <w:divBdr>
            <w:top w:val="none" w:sz="0" w:space="0" w:color="auto"/>
            <w:left w:val="none" w:sz="0" w:space="0" w:color="auto"/>
            <w:bottom w:val="none" w:sz="0" w:space="0" w:color="auto"/>
            <w:right w:val="none" w:sz="0" w:space="0" w:color="auto"/>
          </w:divBdr>
        </w:div>
        <w:div w:id="1953632061">
          <w:marLeft w:val="0"/>
          <w:marRight w:val="0"/>
          <w:marTop w:val="0"/>
          <w:marBottom w:val="0"/>
          <w:divBdr>
            <w:top w:val="none" w:sz="0" w:space="0" w:color="auto"/>
            <w:left w:val="none" w:sz="0" w:space="0" w:color="auto"/>
            <w:bottom w:val="none" w:sz="0" w:space="0" w:color="auto"/>
            <w:right w:val="none" w:sz="0" w:space="0" w:color="auto"/>
          </w:divBdr>
        </w:div>
        <w:div w:id="823281956">
          <w:marLeft w:val="0"/>
          <w:marRight w:val="0"/>
          <w:marTop w:val="0"/>
          <w:marBottom w:val="0"/>
          <w:divBdr>
            <w:top w:val="none" w:sz="0" w:space="0" w:color="auto"/>
            <w:left w:val="none" w:sz="0" w:space="0" w:color="auto"/>
            <w:bottom w:val="none" w:sz="0" w:space="0" w:color="auto"/>
            <w:right w:val="none" w:sz="0" w:space="0" w:color="auto"/>
          </w:divBdr>
        </w:div>
        <w:div w:id="413669863">
          <w:marLeft w:val="0"/>
          <w:marRight w:val="0"/>
          <w:marTop w:val="0"/>
          <w:marBottom w:val="0"/>
          <w:divBdr>
            <w:top w:val="none" w:sz="0" w:space="0" w:color="auto"/>
            <w:left w:val="none" w:sz="0" w:space="0" w:color="auto"/>
            <w:bottom w:val="none" w:sz="0" w:space="0" w:color="auto"/>
            <w:right w:val="none" w:sz="0" w:space="0" w:color="auto"/>
          </w:divBdr>
        </w:div>
        <w:div w:id="1276254545">
          <w:marLeft w:val="0"/>
          <w:marRight w:val="0"/>
          <w:marTop w:val="0"/>
          <w:marBottom w:val="0"/>
          <w:divBdr>
            <w:top w:val="none" w:sz="0" w:space="0" w:color="auto"/>
            <w:left w:val="none" w:sz="0" w:space="0" w:color="auto"/>
            <w:bottom w:val="none" w:sz="0" w:space="0" w:color="auto"/>
            <w:right w:val="none" w:sz="0" w:space="0" w:color="auto"/>
          </w:divBdr>
        </w:div>
        <w:div w:id="1271352793">
          <w:marLeft w:val="0"/>
          <w:marRight w:val="0"/>
          <w:marTop w:val="0"/>
          <w:marBottom w:val="0"/>
          <w:divBdr>
            <w:top w:val="none" w:sz="0" w:space="0" w:color="auto"/>
            <w:left w:val="none" w:sz="0" w:space="0" w:color="auto"/>
            <w:bottom w:val="none" w:sz="0" w:space="0" w:color="auto"/>
            <w:right w:val="none" w:sz="0" w:space="0" w:color="auto"/>
          </w:divBdr>
        </w:div>
        <w:div w:id="605506672">
          <w:marLeft w:val="0"/>
          <w:marRight w:val="0"/>
          <w:marTop w:val="0"/>
          <w:marBottom w:val="0"/>
          <w:divBdr>
            <w:top w:val="none" w:sz="0" w:space="0" w:color="auto"/>
            <w:left w:val="none" w:sz="0" w:space="0" w:color="auto"/>
            <w:bottom w:val="none" w:sz="0" w:space="0" w:color="auto"/>
            <w:right w:val="none" w:sz="0" w:space="0" w:color="auto"/>
          </w:divBdr>
        </w:div>
        <w:div w:id="2011978523">
          <w:marLeft w:val="0"/>
          <w:marRight w:val="0"/>
          <w:marTop w:val="0"/>
          <w:marBottom w:val="0"/>
          <w:divBdr>
            <w:top w:val="none" w:sz="0" w:space="0" w:color="auto"/>
            <w:left w:val="none" w:sz="0" w:space="0" w:color="auto"/>
            <w:bottom w:val="none" w:sz="0" w:space="0" w:color="auto"/>
            <w:right w:val="none" w:sz="0" w:space="0" w:color="auto"/>
          </w:divBdr>
        </w:div>
        <w:div w:id="1103375777">
          <w:marLeft w:val="0"/>
          <w:marRight w:val="0"/>
          <w:marTop w:val="0"/>
          <w:marBottom w:val="0"/>
          <w:divBdr>
            <w:top w:val="none" w:sz="0" w:space="0" w:color="auto"/>
            <w:left w:val="none" w:sz="0" w:space="0" w:color="auto"/>
            <w:bottom w:val="none" w:sz="0" w:space="0" w:color="auto"/>
            <w:right w:val="none" w:sz="0" w:space="0" w:color="auto"/>
          </w:divBdr>
        </w:div>
        <w:div w:id="519899230">
          <w:marLeft w:val="0"/>
          <w:marRight w:val="0"/>
          <w:marTop w:val="0"/>
          <w:marBottom w:val="0"/>
          <w:divBdr>
            <w:top w:val="none" w:sz="0" w:space="0" w:color="auto"/>
            <w:left w:val="none" w:sz="0" w:space="0" w:color="auto"/>
            <w:bottom w:val="none" w:sz="0" w:space="0" w:color="auto"/>
            <w:right w:val="none" w:sz="0" w:space="0" w:color="auto"/>
          </w:divBdr>
        </w:div>
        <w:div w:id="102572967">
          <w:marLeft w:val="0"/>
          <w:marRight w:val="0"/>
          <w:marTop w:val="0"/>
          <w:marBottom w:val="0"/>
          <w:divBdr>
            <w:top w:val="none" w:sz="0" w:space="0" w:color="auto"/>
            <w:left w:val="none" w:sz="0" w:space="0" w:color="auto"/>
            <w:bottom w:val="none" w:sz="0" w:space="0" w:color="auto"/>
            <w:right w:val="none" w:sz="0" w:space="0" w:color="auto"/>
          </w:divBdr>
        </w:div>
        <w:div w:id="1316639282">
          <w:marLeft w:val="0"/>
          <w:marRight w:val="0"/>
          <w:marTop w:val="0"/>
          <w:marBottom w:val="0"/>
          <w:divBdr>
            <w:top w:val="none" w:sz="0" w:space="0" w:color="auto"/>
            <w:left w:val="none" w:sz="0" w:space="0" w:color="auto"/>
            <w:bottom w:val="none" w:sz="0" w:space="0" w:color="auto"/>
            <w:right w:val="none" w:sz="0" w:space="0" w:color="auto"/>
          </w:divBdr>
        </w:div>
        <w:div w:id="1539472073">
          <w:marLeft w:val="0"/>
          <w:marRight w:val="0"/>
          <w:marTop w:val="0"/>
          <w:marBottom w:val="0"/>
          <w:divBdr>
            <w:top w:val="none" w:sz="0" w:space="0" w:color="auto"/>
            <w:left w:val="none" w:sz="0" w:space="0" w:color="auto"/>
            <w:bottom w:val="none" w:sz="0" w:space="0" w:color="auto"/>
            <w:right w:val="none" w:sz="0" w:space="0" w:color="auto"/>
          </w:divBdr>
        </w:div>
        <w:div w:id="354962055">
          <w:marLeft w:val="0"/>
          <w:marRight w:val="0"/>
          <w:marTop w:val="0"/>
          <w:marBottom w:val="0"/>
          <w:divBdr>
            <w:top w:val="none" w:sz="0" w:space="0" w:color="auto"/>
            <w:left w:val="none" w:sz="0" w:space="0" w:color="auto"/>
            <w:bottom w:val="none" w:sz="0" w:space="0" w:color="auto"/>
            <w:right w:val="none" w:sz="0" w:space="0" w:color="auto"/>
          </w:divBdr>
        </w:div>
        <w:div w:id="1250385726">
          <w:marLeft w:val="0"/>
          <w:marRight w:val="0"/>
          <w:marTop w:val="0"/>
          <w:marBottom w:val="0"/>
          <w:divBdr>
            <w:top w:val="none" w:sz="0" w:space="0" w:color="auto"/>
            <w:left w:val="none" w:sz="0" w:space="0" w:color="auto"/>
            <w:bottom w:val="none" w:sz="0" w:space="0" w:color="auto"/>
            <w:right w:val="none" w:sz="0" w:space="0" w:color="auto"/>
          </w:divBdr>
        </w:div>
        <w:div w:id="1918249822">
          <w:marLeft w:val="0"/>
          <w:marRight w:val="0"/>
          <w:marTop w:val="0"/>
          <w:marBottom w:val="0"/>
          <w:divBdr>
            <w:top w:val="none" w:sz="0" w:space="0" w:color="auto"/>
            <w:left w:val="none" w:sz="0" w:space="0" w:color="auto"/>
            <w:bottom w:val="none" w:sz="0" w:space="0" w:color="auto"/>
            <w:right w:val="none" w:sz="0" w:space="0" w:color="auto"/>
          </w:divBdr>
        </w:div>
        <w:div w:id="996611481">
          <w:marLeft w:val="0"/>
          <w:marRight w:val="0"/>
          <w:marTop w:val="0"/>
          <w:marBottom w:val="0"/>
          <w:divBdr>
            <w:top w:val="none" w:sz="0" w:space="0" w:color="auto"/>
            <w:left w:val="none" w:sz="0" w:space="0" w:color="auto"/>
            <w:bottom w:val="none" w:sz="0" w:space="0" w:color="auto"/>
            <w:right w:val="none" w:sz="0" w:space="0" w:color="auto"/>
          </w:divBdr>
        </w:div>
        <w:div w:id="245724896">
          <w:marLeft w:val="0"/>
          <w:marRight w:val="0"/>
          <w:marTop w:val="0"/>
          <w:marBottom w:val="0"/>
          <w:divBdr>
            <w:top w:val="none" w:sz="0" w:space="0" w:color="auto"/>
            <w:left w:val="none" w:sz="0" w:space="0" w:color="auto"/>
            <w:bottom w:val="none" w:sz="0" w:space="0" w:color="auto"/>
            <w:right w:val="none" w:sz="0" w:space="0" w:color="auto"/>
          </w:divBdr>
        </w:div>
        <w:div w:id="483738368">
          <w:marLeft w:val="0"/>
          <w:marRight w:val="0"/>
          <w:marTop w:val="0"/>
          <w:marBottom w:val="0"/>
          <w:divBdr>
            <w:top w:val="none" w:sz="0" w:space="0" w:color="auto"/>
            <w:left w:val="none" w:sz="0" w:space="0" w:color="auto"/>
            <w:bottom w:val="none" w:sz="0" w:space="0" w:color="auto"/>
            <w:right w:val="none" w:sz="0" w:space="0" w:color="auto"/>
          </w:divBdr>
        </w:div>
        <w:div w:id="2059933566">
          <w:marLeft w:val="0"/>
          <w:marRight w:val="0"/>
          <w:marTop w:val="0"/>
          <w:marBottom w:val="0"/>
          <w:divBdr>
            <w:top w:val="none" w:sz="0" w:space="0" w:color="auto"/>
            <w:left w:val="none" w:sz="0" w:space="0" w:color="auto"/>
            <w:bottom w:val="none" w:sz="0" w:space="0" w:color="auto"/>
            <w:right w:val="none" w:sz="0" w:space="0" w:color="auto"/>
          </w:divBdr>
        </w:div>
        <w:div w:id="1568953384">
          <w:marLeft w:val="0"/>
          <w:marRight w:val="0"/>
          <w:marTop w:val="0"/>
          <w:marBottom w:val="0"/>
          <w:divBdr>
            <w:top w:val="none" w:sz="0" w:space="0" w:color="auto"/>
            <w:left w:val="none" w:sz="0" w:space="0" w:color="auto"/>
            <w:bottom w:val="none" w:sz="0" w:space="0" w:color="auto"/>
            <w:right w:val="none" w:sz="0" w:space="0" w:color="auto"/>
          </w:divBdr>
        </w:div>
        <w:div w:id="516386140">
          <w:marLeft w:val="0"/>
          <w:marRight w:val="0"/>
          <w:marTop w:val="0"/>
          <w:marBottom w:val="0"/>
          <w:divBdr>
            <w:top w:val="none" w:sz="0" w:space="0" w:color="auto"/>
            <w:left w:val="none" w:sz="0" w:space="0" w:color="auto"/>
            <w:bottom w:val="none" w:sz="0" w:space="0" w:color="auto"/>
            <w:right w:val="none" w:sz="0" w:space="0" w:color="auto"/>
          </w:divBdr>
        </w:div>
        <w:div w:id="2129354044">
          <w:marLeft w:val="0"/>
          <w:marRight w:val="0"/>
          <w:marTop w:val="0"/>
          <w:marBottom w:val="0"/>
          <w:divBdr>
            <w:top w:val="none" w:sz="0" w:space="0" w:color="auto"/>
            <w:left w:val="none" w:sz="0" w:space="0" w:color="auto"/>
            <w:bottom w:val="none" w:sz="0" w:space="0" w:color="auto"/>
            <w:right w:val="none" w:sz="0" w:space="0" w:color="auto"/>
          </w:divBdr>
        </w:div>
        <w:div w:id="1898281013">
          <w:marLeft w:val="0"/>
          <w:marRight w:val="0"/>
          <w:marTop w:val="0"/>
          <w:marBottom w:val="0"/>
          <w:divBdr>
            <w:top w:val="none" w:sz="0" w:space="0" w:color="auto"/>
            <w:left w:val="none" w:sz="0" w:space="0" w:color="auto"/>
            <w:bottom w:val="none" w:sz="0" w:space="0" w:color="auto"/>
            <w:right w:val="none" w:sz="0" w:space="0" w:color="auto"/>
          </w:divBdr>
        </w:div>
        <w:div w:id="624312079">
          <w:marLeft w:val="0"/>
          <w:marRight w:val="0"/>
          <w:marTop w:val="0"/>
          <w:marBottom w:val="0"/>
          <w:divBdr>
            <w:top w:val="none" w:sz="0" w:space="0" w:color="auto"/>
            <w:left w:val="none" w:sz="0" w:space="0" w:color="auto"/>
            <w:bottom w:val="none" w:sz="0" w:space="0" w:color="auto"/>
            <w:right w:val="none" w:sz="0" w:space="0" w:color="auto"/>
          </w:divBdr>
        </w:div>
        <w:div w:id="999574469">
          <w:marLeft w:val="0"/>
          <w:marRight w:val="0"/>
          <w:marTop w:val="0"/>
          <w:marBottom w:val="0"/>
          <w:divBdr>
            <w:top w:val="none" w:sz="0" w:space="0" w:color="auto"/>
            <w:left w:val="none" w:sz="0" w:space="0" w:color="auto"/>
            <w:bottom w:val="none" w:sz="0" w:space="0" w:color="auto"/>
            <w:right w:val="none" w:sz="0" w:space="0" w:color="auto"/>
          </w:divBdr>
        </w:div>
        <w:div w:id="1623344200">
          <w:marLeft w:val="0"/>
          <w:marRight w:val="0"/>
          <w:marTop w:val="0"/>
          <w:marBottom w:val="0"/>
          <w:divBdr>
            <w:top w:val="none" w:sz="0" w:space="0" w:color="auto"/>
            <w:left w:val="none" w:sz="0" w:space="0" w:color="auto"/>
            <w:bottom w:val="none" w:sz="0" w:space="0" w:color="auto"/>
            <w:right w:val="none" w:sz="0" w:space="0" w:color="auto"/>
          </w:divBdr>
        </w:div>
        <w:div w:id="444689557">
          <w:marLeft w:val="0"/>
          <w:marRight w:val="0"/>
          <w:marTop w:val="0"/>
          <w:marBottom w:val="0"/>
          <w:divBdr>
            <w:top w:val="none" w:sz="0" w:space="0" w:color="auto"/>
            <w:left w:val="none" w:sz="0" w:space="0" w:color="auto"/>
            <w:bottom w:val="none" w:sz="0" w:space="0" w:color="auto"/>
            <w:right w:val="none" w:sz="0" w:space="0" w:color="auto"/>
          </w:divBdr>
        </w:div>
        <w:div w:id="1192500115">
          <w:marLeft w:val="0"/>
          <w:marRight w:val="0"/>
          <w:marTop w:val="0"/>
          <w:marBottom w:val="0"/>
          <w:divBdr>
            <w:top w:val="none" w:sz="0" w:space="0" w:color="auto"/>
            <w:left w:val="none" w:sz="0" w:space="0" w:color="auto"/>
            <w:bottom w:val="none" w:sz="0" w:space="0" w:color="auto"/>
            <w:right w:val="none" w:sz="0" w:space="0" w:color="auto"/>
          </w:divBdr>
        </w:div>
        <w:div w:id="1574076333">
          <w:marLeft w:val="0"/>
          <w:marRight w:val="0"/>
          <w:marTop w:val="0"/>
          <w:marBottom w:val="0"/>
          <w:divBdr>
            <w:top w:val="none" w:sz="0" w:space="0" w:color="auto"/>
            <w:left w:val="none" w:sz="0" w:space="0" w:color="auto"/>
            <w:bottom w:val="none" w:sz="0" w:space="0" w:color="auto"/>
            <w:right w:val="none" w:sz="0" w:space="0" w:color="auto"/>
          </w:divBdr>
        </w:div>
        <w:div w:id="720054252">
          <w:marLeft w:val="0"/>
          <w:marRight w:val="0"/>
          <w:marTop w:val="0"/>
          <w:marBottom w:val="0"/>
          <w:divBdr>
            <w:top w:val="none" w:sz="0" w:space="0" w:color="auto"/>
            <w:left w:val="none" w:sz="0" w:space="0" w:color="auto"/>
            <w:bottom w:val="none" w:sz="0" w:space="0" w:color="auto"/>
            <w:right w:val="none" w:sz="0" w:space="0" w:color="auto"/>
          </w:divBdr>
        </w:div>
        <w:div w:id="587883523">
          <w:marLeft w:val="0"/>
          <w:marRight w:val="0"/>
          <w:marTop w:val="0"/>
          <w:marBottom w:val="0"/>
          <w:divBdr>
            <w:top w:val="none" w:sz="0" w:space="0" w:color="auto"/>
            <w:left w:val="none" w:sz="0" w:space="0" w:color="auto"/>
            <w:bottom w:val="none" w:sz="0" w:space="0" w:color="auto"/>
            <w:right w:val="none" w:sz="0" w:space="0" w:color="auto"/>
          </w:divBdr>
        </w:div>
      </w:divsChild>
    </w:div>
    <w:div w:id="1885217359">
      <w:bodyDiv w:val="1"/>
      <w:marLeft w:val="0"/>
      <w:marRight w:val="0"/>
      <w:marTop w:val="0"/>
      <w:marBottom w:val="0"/>
      <w:divBdr>
        <w:top w:val="none" w:sz="0" w:space="0" w:color="auto"/>
        <w:left w:val="none" w:sz="0" w:space="0" w:color="auto"/>
        <w:bottom w:val="none" w:sz="0" w:space="0" w:color="auto"/>
        <w:right w:val="none" w:sz="0" w:space="0" w:color="auto"/>
      </w:divBdr>
    </w:div>
    <w:div w:id="206244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eb165-5fed-4380-86fb-ede3dee89d0d">
      <Terms xmlns="http://schemas.microsoft.com/office/infopath/2007/PartnerControls"/>
    </lcf76f155ced4ddcb4097134ff3c332f>
    <Dataderecebimento xmlns="e9beb165-5fed-4380-86fb-ede3dee89d0d" xsi:nil="true"/>
    <TaxCatchAll xmlns="bd0885f4-932e-4004-aa41-af96c050bd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5799BDAD769F748804590E1C77D3665" ma:contentTypeVersion="13" ma:contentTypeDescription="Crie um novo documento." ma:contentTypeScope="" ma:versionID="6fd71a4d850e694422c21dfb2f41f5af">
  <xsd:schema xmlns:xsd="http://www.w3.org/2001/XMLSchema" xmlns:xs="http://www.w3.org/2001/XMLSchema" xmlns:p="http://schemas.microsoft.com/office/2006/metadata/properties" xmlns:ns2="e9beb165-5fed-4380-86fb-ede3dee89d0d" xmlns:ns3="bd0885f4-932e-4004-aa41-af96c050bdb9" targetNamespace="http://schemas.microsoft.com/office/2006/metadata/properties" ma:root="true" ma:fieldsID="ce28d3b7232ffe8624cada06aa596b9a" ns2:_="" ns3:_="">
    <xsd:import namespace="e9beb165-5fed-4380-86fb-ede3dee89d0d"/>
    <xsd:import namespace="bd0885f4-932e-4004-aa41-af96c050b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derecebiment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eb165-5fed-4380-86fb-ede3dee89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aderecebimento" ma:index="19" nillable="true" ma:displayName="Data de recebimento" ma:format="DateOnly" ma:internalName="Dataderecebimento">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885f4-932e-4004-aa41-af96c050bd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67447-6a63-472a-889e-813f380d7c60}" ma:internalName="TaxCatchAll" ma:showField="CatchAllData" ma:web="bd0885f4-932e-4004-aa41-af96c050b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253C9-5234-4E0A-B9BD-B9282D714876}">
  <ds:schemaRefs>
    <ds:schemaRef ds:uri="http://schemas.microsoft.com/sharepoint/v3/contenttype/forms"/>
  </ds:schemaRefs>
</ds:datastoreItem>
</file>

<file path=customXml/itemProps2.xml><?xml version="1.0" encoding="utf-8"?>
<ds:datastoreItem xmlns:ds="http://schemas.openxmlformats.org/officeDocument/2006/customXml" ds:itemID="{06DAF022-D406-4125-954D-EB544B78EF09}">
  <ds:schemaRefs>
    <ds:schemaRef ds:uri="http://schemas.microsoft.com/office/2006/metadata/properties"/>
    <ds:schemaRef ds:uri="http://schemas.microsoft.com/office/infopath/2007/PartnerControls"/>
    <ds:schemaRef ds:uri="e9beb165-5fed-4380-86fb-ede3dee89d0d"/>
    <ds:schemaRef ds:uri="bd0885f4-932e-4004-aa41-af96c050bdb9"/>
  </ds:schemaRefs>
</ds:datastoreItem>
</file>

<file path=customXml/itemProps3.xml><?xml version="1.0" encoding="utf-8"?>
<ds:datastoreItem xmlns:ds="http://schemas.openxmlformats.org/officeDocument/2006/customXml" ds:itemID="{F2B744FB-3277-4DE5-B142-BB9EE73C0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eb165-5fed-4380-86fb-ede3dee89d0d"/>
    <ds:schemaRef ds:uri="bd0885f4-932e-4004-aa41-af96c050b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1030</Words>
  <Characters>5563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Lívia Corrêa Silva</dc:creator>
  <cp:keywords/>
  <dc:description/>
  <cp:lastModifiedBy>Daniele Nogueira dos Reis</cp:lastModifiedBy>
  <cp:revision>2</cp:revision>
  <dcterms:created xsi:type="dcterms:W3CDTF">2025-09-12T20:30:00Z</dcterms:created>
  <dcterms:modified xsi:type="dcterms:W3CDTF">2025-09-12T20:30:00Z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0x01010005799BDAD769F748804590E1C77D3665</vt:lpwstr>
  </property>
  <property fmtid="{D5CDD505-2E9C-101B-9397-08002B2CF9AE}" pid="3" name="MediaServiceImageTags">
    <vt:lpwstr/>
  </property>
</Properties>
</file>