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13A" w:rsidP="003664B5" w:rsidRDefault="00EE213A" w14:paraId="093D64E9" w14:textId="35CD3C79">
      <w:pPr>
        <w:pStyle w:val="TextosemFormatao"/>
        <w:spacing w:line="360" w:lineRule="auto"/>
        <w:jc w:val="center"/>
        <w:rPr>
          <w:rFonts w:ascii="Arial" w:hAnsi="Arial" w:cs="Arial"/>
          <w:b/>
          <w:bCs/>
          <w:sz w:val="24"/>
          <w:szCs w:val="24"/>
        </w:rPr>
      </w:pPr>
      <w:r w:rsidRPr="00EE213A">
        <w:rPr>
          <w:rFonts w:ascii="Arial" w:hAnsi="Arial" w:cs="Arial"/>
          <w:b/>
          <w:bCs/>
          <w:sz w:val="24"/>
          <w:szCs w:val="24"/>
        </w:rPr>
        <w:t xml:space="preserve">ATA DA </w:t>
      </w:r>
      <w:r w:rsidR="00C709BC">
        <w:rPr>
          <w:rFonts w:ascii="Arial" w:hAnsi="Arial" w:cs="Arial"/>
          <w:b/>
          <w:bCs/>
          <w:sz w:val="24"/>
          <w:szCs w:val="24"/>
        </w:rPr>
        <w:t>4</w:t>
      </w:r>
      <w:r w:rsidRPr="00EE213A">
        <w:rPr>
          <w:rFonts w:ascii="Arial" w:hAnsi="Arial" w:cs="Arial"/>
          <w:b/>
          <w:bCs/>
          <w:sz w:val="24"/>
          <w:szCs w:val="24"/>
        </w:rPr>
        <w:t xml:space="preserve">ª REUNIÃO </w:t>
      </w:r>
      <w:r w:rsidR="003664B5">
        <w:rPr>
          <w:rFonts w:ascii="Arial" w:hAnsi="Arial" w:cs="Arial"/>
          <w:b/>
          <w:bCs/>
          <w:sz w:val="24"/>
          <w:szCs w:val="24"/>
        </w:rPr>
        <w:t>EXTRA</w:t>
      </w:r>
      <w:r w:rsidRPr="00EE213A">
        <w:rPr>
          <w:rFonts w:ascii="Arial" w:hAnsi="Arial" w:cs="Arial"/>
          <w:b/>
          <w:bCs/>
          <w:sz w:val="24"/>
          <w:szCs w:val="24"/>
        </w:rPr>
        <w:t>ORDINÁRIA DO COMITÊ DE BACIA HIDROGRÁFICA DOS AFLUENTES MINEIROS DO MÉDIO RIO GRANDE</w:t>
      </w:r>
    </w:p>
    <w:p w:rsidRPr="00EE213A" w:rsidR="00C87D12" w:rsidP="00EE213A" w:rsidRDefault="00C87D12" w14:paraId="25ABE379" w14:textId="77777777">
      <w:pPr>
        <w:pStyle w:val="TextosemFormatao"/>
        <w:spacing w:line="360" w:lineRule="auto"/>
        <w:jc w:val="center"/>
        <w:rPr>
          <w:rFonts w:ascii="Arial" w:hAnsi="Arial" w:cs="Arial"/>
          <w:b/>
          <w:bCs/>
          <w:sz w:val="24"/>
          <w:szCs w:val="24"/>
        </w:rPr>
      </w:pPr>
    </w:p>
    <w:p w:rsidRPr="00EE213A" w:rsidR="00643EA0" w:rsidP="26E18A09" w:rsidRDefault="00643EA0" w14:paraId="1C9D0308" w14:textId="002B98AD">
      <w:pPr>
        <w:pStyle w:val="TextosemFormatao"/>
        <w:spacing w:line="360" w:lineRule="auto"/>
        <w:jc w:val="both"/>
        <w:rPr>
          <w:rFonts w:ascii="Arial" w:hAnsi="Arial" w:cs="Arial"/>
          <w:sz w:val="24"/>
          <w:szCs w:val="24"/>
        </w:rPr>
      </w:pPr>
      <w:r w:rsidRPr="26E18A09" w:rsidR="008860E2">
        <w:rPr>
          <w:rFonts w:ascii="Arial" w:hAnsi="Arial" w:cs="Arial"/>
          <w:sz w:val="24"/>
          <w:szCs w:val="24"/>
        </w:rPr>
        <w:t>Aos nove dias do mês de outubro de dois mil e vinte e cinco, às nove horas e trinta minutos, realizou-se, por videoconferência via plataforma Microsoft Teams, a 4ª Reunião Extraordinária do Comitê da Bacia Hidrográfica do Médio Rio Grande (GD07),</w:t>
      </w:r>
      <w:r w:rsidRPr="26E18A09" w:rsidR="008860E2">
        <w:rPr>
          <w:rFonts w:ascii="Arial" w:hAnsi="Arial" w:cs="Arial"/>
          <w:sz w:val="24"/>
          <w:szCs w:val="24"/>
        </w:rPr>
        <w:t>para discussão de assuntos seguindo a</w:t>
      </w:r>
      <w:r w:rsidRPr="26E18A09" w:rsidR="008860E2">
        <w:rPr>
          <w:rFonts w:ascii="Arial" w:hAnsi="Arial" w:cs="Arial"/>
          <w:sz w:val="24"/>
          <w:szCs w:val="24"/>
        </w:rPr>
        <w:t xml:space="preserve"> </w:t>
      </w:r>
      <w:r w:rsidRPr="26E18A09" w:rsidR="008860E2">
        <w:rPr>
          <w:rFonts w:ascii="Arial" w:hAnsi="Arial" w:cs="Arial"/>
          <w:sz w:val="24"/>
          <w:szCs w:val="24"/>
        </w:rPr>
        <w:t>O</w:t>
      </w:r>
      <w:r w:rsidRPr="26E18A09" w:rsidR="008860E2">
        <w:rPr>
          <w:rFonts w:ascii="Arial" w:hAnsi="Arial" w:cs="Arial"/>
          <w:sz w:val="24"/>
          <w:szCs w:val="24"/>
        </w:rPr>
        <w:t>rdem do dia:</w:t>
      </w:r>
      <w:r w:rsidRPr="26E18A09" w:rsidR="008860E2">
        <w:rPr>
          <w:rFonts w:ascii="Arial" w:hAnsi="Arial" w:cs="Arial"/>
          <w:sz w:val="24"/>
          <w:szCs w:val="24"/>
        </w:rPr>
        <w:t xml:space="preserve"> </w:t>
      </w:r>
      <w:r w:rsidRPr="26E18A09" w:rsidR="008860E2">
        <w:rPr>
          <w:rFonts w:ascii="Arial" w:hAnsi="Arial" w:cs="Arial"/>
          <w:b w:val="1"/>
          <w:bCs w:val="1"/>
          <w:sz w:val="24"/>
          <w:szCs w:val="24"/>
        </w:rPr>
        <w:t>Item 1</w:t>
      </w:r>
      <w:r w:rsidRPr="26E18A09" w:rsidR="008860E2">
        <w:rPr>
          <w:rFonts w:ascii="Arial" w:hAnsi="Arial" w:cs="Arial"/>
          <w:sz w:val="24"/>
          <w:szCs w:val="24"/>
        </w:rPr>
        <w:t xml:space="preserve"> – Abertura da sessão e verificação de quórum;</w:t>
      </w:r>
      <w:r w:rsidRPr="26E18A09" w:rsidR="008860E2">
        <w:rPr>
          <w:rFonts w:ascii="Arial" w:hAnsi="Arial" w:cs="Arial"/>
          <w:sz w:val="24"/>
          <w:szCs w:val="24"/>
        </w:rPr>
        <w:t xml:space="preserve"> </w:t>
      </w:r>
      <w:r w:rsidRPr="26E18A09" w:rsidR="008860E2">
        <w:rPr>
          <w:rFonts w:ascii="Arial" w:hAnsi="Arial" w:cs="Arial"/>
          <w:b w:val="1"/>
          <w:bCs w:val="1"/>
          <w:sz w:val="24"/>
          <w:szCs w:val="24"/>
        </w:rPr>
        <w:t>Item 2</w:t>
      </w:r>
      <w:r w:rsidRPr="26E18A09" w:rsidR="008860E2">
        <w:rPr>
          <w:rFonts w:ascii="Arial" w:hAnsi="Arial" w:cs="Arial"/>
          <w:sz w:val="24"/>
          <w:szCs w:val="24"/>
        </w:rPr>
        <w:t xml:space="preserve"> – Aprovação da ata da 3ª Reunião Extraordinária;</w:t>
      </w:r>
      <w:r w:rsidRPr="26E18A09" w:rsidR="008860E2">
        <w:rPr>
          <w:rFonts w:ascii="Arial" w:hAnsi="Arial" w:cs="Arial"/>
          <w:sz w:val="24"/>
          <w:szCs w:val="24"/>
        </w:rPr>
        <w:t xml:space="preserve"> </w:t>
      </w:r>
      <w:r w:rsidRPr="26E18A09" w:rsidR="008860E2">
        <w:rPr>
          <w:rFonts w:ascii="Arial" w:hAnsi="Arial" w:cs="Arial"/>
          <w:b w:val="1"/>
          <w:bCs w:val="1"/>
          <w:sz w:val="24"/>
          <w:szCs w:val="24"/>
        </w:rPr>
        <w:t>Item 3</w:t>
      </w:r>
      <w:r w:rsidRPr="26E18A09" w:rsidR="008860E2">
        <w:rPr>
          <w:rFonts w:ascii="Arial" w:hAnsi="Arial" w:cs="Arial"/>
          <w:sz w:val="24"/>
          <w:szCs w:val="24"/>
        </w:rPr>
        <w:t xml:space="preserve"> – Reestruturação da Câmara Técnica de Instrumentos de Gestão (CTIG/CETIG);</w:t>
      </w:r>
      <w:r w:rsidRPr="26E18A09" w:rsidR="008860E2">
        <w:rPr>
          <w:rFonts w:ascii="Arial" w:hAnsi="Arial" w:cs="Arial"/>
          <w:sz w:val="24"/>
          <w:szCs w:val="24"/>
        </w:rPr>
        <w:t xml:space="preserve"> </w:t>
      </w:r>
      <w:r w:rsidRPr="26E18A09" w:rsidR="008860E2">
        <w:rPr>
          <w:rFonts w:ascii="Arial" w:hAnsi="Arial" w:cs="Arial"/>
          <w:b w:val="1"/>
          <w:bCs w:val="1"/>
          <w:sz w:val="24"/>
          <w:szCs w:val="24"/>
        </w:rPr>
        <w:t>Item 4</w:t>
      </w:r>
      <w:r w:rsidRPr="26E18A09" w:rsidR="008860E2">
        <w:rPr>
          <w:rFonts w:ascii="Arial" w:hAnsi="Arial" w:cs="Arial"/>
          <w:sz w:val="24"/>
          <w:szCs w:val="24"/>
        </w:rPr>
        <w:t xml:space="preserve"> – Apreciação da Deliberação referente ao Processo de Outorga nº 2090.01.0013458/2024-61 – DNIT (BR-265, Município de Alpinópolis);</w:t>
      </w:r>
      <w:r w:rsidRPr="26E18A09" w:rsidR="008860E2">
        <w:rPr>
          <w:rFonts w:ascii="Arial" w:hAnsi="Arial" w:cs="Arial"/>
          <w:sz w:val="24"/>
          <w:szCs w:val="24"/>
        </w:rPr>
        <w:t xml:space="preserve"> </w:t>
      </w:r>
      <w:r w:rsidRPr="26E18A09" w:rsidR="008860E2">
        <w:rPr>
          <w:rFonts w:ascii="Arial" w:hAnsi="Arial" w:cs="Arial"/>
          <w:b w:val="1"/>
          <w:bCs w:val="1"/>
          <w:sz w:val="24"/>
          <w:szCs w:val="24"/>
        </w:rPr>
        <w:t>Item 5</w:t>
      </w:r>
      <w:r w:rsidRPr="26E18A09" w:rsidR="008860E2">
        <w:rPr>
          <w:rFonts w:ascii="Arial" w:hAnsi="Arial" w:cs="Arial"/>
          <w:sz w:val="24"/>
          <w:szCs w:val="24"/>
        </w:rPr>
        <w:t xml:space="preserve"> – Encerramento.</w:t>
      </w:r>
      <w:r w:rsidRPr="26E18A09" w:rsidR="008860E2">
        <w:rPr>
          <w:rFonts w:ascii="Arial" w:hAnsi="Arial" w:cs="Arial"/>
          <w:sz w:val="24"/>
          <w:szCs w:val="24"/>
        </w:rPr>
        <w:t xml:space="preserve"> </w:t>
      </w:r>
      <w:r w:rsidRPr="26E18A09" w:rsidR="008860E2">
        <w:rPr>
          <w:rFonts w:ascii="Arial" w:hAnsi="Arial" w:cs="Arial"/>
          <w:b w:val="1"/>
          <w:bCs w:val="1"/>
          <w:sz w:val="24"/>
          <w:szCs w:val="24"/>
        </w:rPr>
        <w:t>Membros presentes:</w:t>
      </w:r>
      <w:r w:rsidRPr="26E18A09" w:rsidR="008860E2">
        <w:rPr>
          <w:rFonts w:ascii="Arial" w:hAnsi="Arial" w:cs="Arial"/>
          <w:sz w:val="24"/>
          <w:szCs w:val="24"/>
        </w:rPr>
        <w:t xml:space="preserve"> Rosângela Pereira dos Santos – Instituto Mineiro de Gestão das Águas (IGAM); Luís Gustavo Cruz dos Reis Pinto – Instituto Estadual de Florestas (IEF); </w:t>
      </w:r>
      <w:r w:rsidRPr="26E18A09" w:rsidR="008860E2">
        <w:rPr>
          <w:rFonts w:ascii="Arial" w:hAnsi="Arial" w:cs="Arial"/>
          <w:sz w:val="24"/>
          <w:szCs w:val="24"/>
        </w:rPr>
        <w:t>Flamir</w:t>
      </w:r>
      <w:r w:rsidRPr="26E18A09" w:rsidR="008860E2">
        <w:rPr>
          <w:rFonts w:ascii="Arial" w:hAnsi="Arial" w:cs="Arial"/>
          <w:sz w:val="24"/>
          <w:szCs w:val="24"/>
        </w:rPr>
        <w:t xml:space="preserve"> César Del Bel – SEAPA; Milena Pires </w:t>
      </w:r>
      <w:r w:rsidRPr="26E18A09" w:rsidR="008860E2">
        <w:rPr>
          <w:rFonts w:ascii="Arial" w:hAnsi="Arial" w:cs="Arial"/>
          <w:sz w:val="24"/>
          <w:szCs w:val="24"/>
        </w:rPr>
        <w:t>Molin</w:t>
      </w:r>
      <w:r w:rsidRPr="26E18A09" w:rsidR="008860E2">
        <w:rPr>
          <w:rFonts w:ascii="Arial" w:hAnsi="Arial" w:cs="Arial"/>
          <w:sz w:val="24"/>
          <w:szCs w:val="24"/>
        </w:rPr>
        <w:t xml:space="preserve"> – SEAPA; Mário Aparecido Amaral – EPAMIG; Elimar Vieira Vaz – Consórcio AMEG; </w:t>
      </w:r>
      <w:r w:rsidRPr="26E18A09" w:rsidR="008860E2">
        <w:rPr>
          <w:rFonts w:ascii="Arial" w:hAnsi="Arial" w:cs="Arial"/>
          <w:sz w:val="24"/>
          <w:szCs w:val="24"/>
        </w:rPr>
        <w:t>Osmany</w:t>
      </w:r>
      <w:r w:rsidRPr="26E18A09" w:rsidR="008860E2">
        <w:rPr>
          <w:rFonts w:ascii="Arial" w:hAnsi="Arial" w:cs="Arial"/>
          <w:sz w:val="24"/>
          <w:szCs w:val="24"/>
        </w:rPr>
        <w:t xml:space="preserve"> de Paula Campos Sobrinho – Município de Jacuí; Rubens de Paula Campos Neto – Município de Jacuí; Lucas Horta Maia – Município de Fortaleza de Minas; Gabriel Neri Cruz Novais – Município de São Sebastião do Paraíso; Cláudio Gomes de Barros – Sindicato dos Produtores Rurais de Passos; Ronaldo Nunes da Silva – SAAE Passos; </w:t>
      </w:r>
      <w:r w:rsidRPr="26E18A09" w:rsidR="008860E2">
        <w:rPr>
          <w:rFonts w:ascii="Arial" w:hAnsi="Arial" w:cs="Arial"/>
          <w:sz w:val="24"/>
          <w:szCs w:val="24"/>
        </w:rPr>
        <w:t>Silzaní</w:t>
      </w:r>
      <w:r w:rsidRPr="26E18A09" w:rsidR="008860E2">
        <w:rPr>
          <w:rFonts w:ascii="Arial" w:hAnsi="Arial" w:cs="Arial"/>
          <w:sz w:val="24"/>
          <w:szCs w:val="24"/>
        </w:rPr>
        <w:t xml:space="preserve"> Soares Lopes – SAAE Passos; César Coelho Vieira – Eletrobrás; Mylena Nascimento Rodrigues de Oliveira – FIEMG; Tânia Cristina Teles – CRBIO-04; Maria Gabriela de Queiroz – UEMG; André Luiz Rodrigues – SINDEFURNAS.</w:t>
      </w:r>
      <w:r w:rsidRPr="26E18A09" w:rsidR="008860E2">
        <w:rPr>
          <w:rFonts w:ascii="Arial" w:hAnsi="Arial" w:cs="Arial"/>
          <w:sz w:val="24"/>
          <w:szCs w:val="24"/>
        </w:rPr>
        <w:t xml:space="preserve"> </w:t>
      </w:r>
      <w:r w:rsidRPr="26E18A09" w:rsidR="002E17BA">
        <w:rPr>
          <w:rFonts w:ascii="Arial" w:hAnsi="Arial" w:cs="Arial"/>
          <w:b w:val="1"/>
          <w:bCs w:val="1"/>
          <w:sz w:val="24"/>
          <w:szCs w:val="24"/>
        </w:rPr>
        <w:t xml:space="preserve">Item 1 – </w:t>
      </w:r>
      <w:r w:rsidRPr="26E18A09" w:rsidR="002E17BA">
        <w:rPr>
          <w:rFonts w:ascii="Arial" w:hAnsi="Arial" w:cs="Arial"/>
          <w:sz w:val="24"/>
          <w:szCs w:val="24"/>
        </w:rPr>
        <w:t>Abertura da Sessão e Verificação de Quórum</w:t>
      </w:r>
      <w:r w:rsidRPr="26E18A09" w:rsidR="002E17BA">
        <w:rPr>
          <w:rFonts w:ascii="Arial" w:hAnsi="Arial" w:cs="Arial"/>
          <w:sz w:val="24"/>
          <w:szCs w:val="24"/>
        </w:rPr>
        <w:t xml:space="preserve">: O </w:t>
      </w:r>
      <w:r w:rsidRPr="26E18A09" w:rsidR="002E17BA">
        <w:rPr>
          <w:rFonts w:ascii="Arial" w:hAnsi="Arial" w:cs="Arial"/>
          <w:sz w:val="24"/>
          <w:szCs w:val="24"/>
        </w:rPr>
        <w:t>presidente</w:t>
      </w:r>
      <w:r w:rsidRPr="26E18A09" w:rsidR="002E17BA">
        <w:rPr>
          <w:rFonts w:ascii="Arial" w:hAnsi="Arial" w:cs="Arial"/>
          <w:sz w:val="24"/>
          <w:szCs w:val="24"/>
        </w:rPr>
        <w:t>, Sr.</w:t>
      </w:r>
      <w:r w:rsidRPr="26E18A09" w:rsidR="002E17BA">
        <w:rPr>
          <w:rFonts w:ascii="Arial" w:hAnsi="Arial" w:cs="Arial"/>
          <w:sz w:val="24"/>
          <w:szCs w:val="24"/>
        </w:rPr>
        <w:t xml:space="preserve"> </w:t>
      </w:r>
      <w:r w:rsidRPr="26E18A09" w:rsidR="002E17BA">
        <w:rPr>
          <w:rFonts w:ascii="Arial" w:hAnsi="Arial" w:cs="Arial"/>
          <w:sz w:val="24"/>
          <w:szCs w:val="24"/>
        </w:rPr>
        <w:t>R</w:t>
      </w:r>
      <w:r w:rsidRPr="26E18A09" w:rsidR="002E17BA">
        <w:rPr>
          <w:rFonts w:ascii="Arial" w:hAnsi="Arial" w:cs="Arial"/>
          <w:sz w:val="24"/>
          <w:szCs w:val="24"/>
        </w:rPr>
        <w:t xml:space="preserve">onaldo Nunes solicitou à secretária executiva </w:t>
      </w:r>
      <w:r w:rsidRPr="26E18A09" w:rsidR="002E17BA">
        <w:rPr>
          <w:rFonts w:ascii="Arial" w:hAnsi="Arial" w:cs="Arial"/>
          <w:sz w:val="24"/>
          <w:szCs w:val="24"/>
        </w:rPr>
        <w:t xml:space="preserve">Sra. </w:t>
      </w:r>
      <w:r w:rsidRPr="26E18A09" w:rsidR="002E17BA">
        <w:rPr>
          <w:rFonts w:ascii="Arial" w:hAnsi="Arial" w:cs="Arial"/>
          <w:sz w:val="24"/>
          <w:szCs w:val="24"/>
        </w:rPr>
        <w:t xml:space="preserve">Ágata Noemi que realizasse a verificação de quórum e a conferência de presença dos membros. Durante a checagem, a conselheira Tânia Cristina Teles comunicou que a secretária de Meio Ambiente de Alpinópolis havia informado, por mensagem, que </w:t>
      </w:r>
      <w:r w:rsidRPr="26E18A09" w:rsidR="00B36752">
        <w:rPr>
          <w:rFonts w:ascii="Arial" w:hAnsi="Arial" w:cs="Arial"/>
          <w:sz w:val="24"/>
          <w:szCs w:val="24"/>
        </w:rPr>
        <w:t>se encontrava</w:t>
      </w:r>
      <w:r w:rsidRPr="26E18A09" w:rsidR="002E17BA">
        <w:rPr>
          <w:rFonts w:ascii="Arial" w:hAnsi="Arial" w:cs="Arial"/>
          <w:sz w:val="24"/>
          <w:szCs w:val="24"/>
        </w:rPr>
        <w:t xml:space="preserve"> em campo, mas pretendia ingressar na reunião assim que possível. Ágata confirmou a informação e relatou que já havia tentado contato prévio por e-mail com a representante municipal, sem retorno. Rosângela Pereira, representante do IGAM, também registrou cumprimento ao plenário e justificou possíveis ausências de colegas do Sistema Estadual de Meio Ambiente em razão da greve que afetava servidores do IGAM e do IEF, situação que poderia impactar a presença de titulares estaduais em </w:t>
      </w:r>
      <w:r w:rsidRPr="26E18A09" w:rsidR="002E17BA">
        <w:rPr>
          <w:rFonts w:ascii="Arial" w:hAnsi="Arial" w:cs="Arial"/>
          <w:sz w:val="24"/>
          <w:szCs w:val="24"/>
        </w:rPr>
        <w:t>algumas instâncias.</w:t>
      </w:r>
      <w:r w:rsidRPr="26E18A09" w:rsidR="002E17BA">
        <w:rPr>
          <w:rFonts w:ascii="Arial" w:hAnsi="Arial" w:cs="Arial"/>
          <w:sz w:val="24"/>
          <w:szCs w:val="24"/>
        </w:rPr>
        <w:t xml:space="preserve"> </w:t>
      </w:r>
      <w:r w:rsidRPr="26E18A09" w:rsidR="002E17BA">
        <w:rPr>
          <w:rFonts w:ascii="Arial" w:hAnsi="Arial" w:cs="Arial"/>
          <w:sz w:val="24"/>
          <w:szCs w:val="24"/>
        </w:rPr>
        <w:t xml:space="preserve">Após as comunicações, Ágata Noemi confirmou o atendimento do quórum mínimo para deliberação, e o presidente Ronaldo Nunes declarou a reunião oficialmente aberta, convidando os presentes a contribuírem com as discussões e reforçando a importância da participação ativa de todos os segmentos. </w:t>
      </w:r>
      <w:r w:rsidRPr="26E18A09" w:rsidR="002E17BA">
        <w:rPr>
          <w:rFonts w:ascii="Arial" w:hAnsi="Arial" w:cs="Arial"/>
          <w:b w:val="1"/>
          <w:bCs w:val="1"/>
          <w:sz w:val="24"/>
          <w:szCs w:val="24"/>
        </w:rPr>
        <w:t>Item 2</w:t>
      </w:r>
      <w:r w:rsidRPr="26E18A09" w:rsidR="002E17BA">
        <w:rPr>
          <w:rFonts w:ascii="Arial" w:hAnsi="Arial" w:cs="Arial"/>
          <w:sz w:val="24"/>
          <w:szCs w:val="24"/>
        </w:rPr>
        <w:t xml:space="preserve"> – Aprovação da Ata da 3ª Reunião Extraordinária do CBH Médio Rio Grande (GD07)</w:t>
      </w:r>
      <w:r w:rsidRPr="26E18A09" w:rsidR="002E17BA">
        <w:rPr>
          <w:rFonts w:ascii="Arial" w:hAnsi="Arial" w:cs="Arial"/>
          <w:sz w:val="24"/>
          <w:szCs w:val="24"/>
        </w:rPr>
        <w:t xml:space="preserve">: </w:t>
      </w:r>
      <w:r w:rsidRPr="26E18A09" w:rsidR="002E17BA">
        <w:rPr>
          <w:rFonts w:ascii="Arial" w:hAnsi="Arial" w:cs="Arial"/>
          <w:sz w:val="24"/>
          <w:szCs w:val="24"/>
        </w:rPr>
        <w:t xml:space="preserve">Dando continuidade à pauta, o presidente Ronaldo Nunes da Silva apresentou o segundo item referente à aprovação da ata da 3ª Reunião Extraordinária do CBH Médio Rio Grande (GD07), realizada em </w:t>
      </w:r>
      <w:r w:rsidRPr="26E18A09" w:rsidR="624625BC">
        <w:rPr>
          <w:rFonts w:ascii="Arial" w:hAnsi="Arial" w:cs="Arial"/>
          <w:sz w:val="24"/>
          <w:szCs w:val="24"/>
        </w:rPr>
        <w:t>dezoito</w:t>
      </w:r>
      <w:r w:rsidRPr="26E18A09" w:rsidR="002E17BA">
        <w:rPr>
          <w:rFonts w:ascii="Arial" w:hAnsi="Arial" w:cs="Arial"/>
          <w:sz w:val="24"/>
          <w:szCs w:val="24"/>
        </w:rPr>
        <w:t xml:space="preserve"> de setembro de </w:t>
      </w:r>
      <w:r w:rsidRPr="26E18A09" w:rsidR="08C504B0">
        <w:rPr>
          <w:rFonts w:ascii="Arial" w:hAnsi="Arial" w:cs="Arial"/>
          <w:sz w:val="24"/>
          <w:szCs w:val="24"/>
        </w:rPr>
        <w:t>dois mil e vinte e cinco</w:t>
      </w:r>
      <w:r w:rsidRPr="26E18A09" w:rsidR="002E17BA">
        <w:rPr>
          <w:rFonts w:ascii="Arial" w:hAnsi="Arial" w:cs="Arial"/>
          <w:sz w:val="24"/>
          <w:szCs w:val="24"/>
        </w:rPr>
        <w:t xml:space="preserve">. Solicitou à </w:t>
      </w:r>
      <w:r w:rsidRPr="26E18A09" w:rsidR="59C70C09">
        <w:rPr>
          <w:rFonts w:ascii="Arial" w:hAnsi="Arial" w:cs="Arial"/>
          <w:sz w:val="24"/>
          <w:szCs w:val="24"/>
        </w:rPr>
        <w:t>representante da AGEGRANDE, a Sr.</w:t>
      </w:r>
      <w:r w:rsidRPr="26E18A09" w:rsidR="002E17BA">
        <w:rPr>
          <w:rFonts w:ascii="Arial" w:hAnsi="Arial" w:cs="Arial"/>
          <w:sz w:val="24"/>
          <w:szCs w:val="24"/>
        </w:rPr>
        <w:t xml:space="preserve"> Ágata Noemi da Silva que projetasse o documento e informasse sobre o encaminhamento prévio da minuta aos conselheiros.</w:t>
      </w:r>
      <w:r w:rsidRPr="26E18A09" w:rsidR="002E17BA">
        <w:rPr>
          <w:rFonts w:ascii="Arial" w:hAnsi="Arial" w:cs="Arial"/>
          <w:sz w:val="24"/>
          <w:szCs w:val="24"/>
        </w:rPr>
        <w:t xml:space="preserve"> </w:t>
      </w:r>
      <w:r w:rsidRPr="26E18A09" w:rsidR="002E17BA">
        <w:rPr>
          <w:rFonts w:ascii="Arial" w:hAnsi="Arial" w:cs="Arial"/>
          <w:sz w:val="24"/>
          <w:szCs w:val="24"/>
        </w:rPr>
        <w:t>Diante disso, o presidente Ronaldo Nunes propôs a dispensa da leitura integral, consultando a plenária sobre a concordância quanto a essa sugestão.</w:t>
      </w:r>
      <w:r w:rsidRPr="26E18A09" w:rsidR="002E17BA">
        <w:rPr>
          <w:rFonts w:ascii="Arial" w:hAnsi="Arial" w:cs="Arial"/>
          <w:sz w:val="24"/>
          <w:szCs w:val="24"/>
        </w:rPr>
        <w:t xml:space="preserve"> </w:t>
      </w:r>
      <w:r w:rsidRPr="26E18A09" w:rsidR="002E17BA">
        <w:rPr>
          <w:rFonts w:ascii="Arial" w:hAnsi="Arial" w:cs="Arial"/>
          <w:sz w:val="24"/>
          <w:szCs w:val="24"/>
        </w:rPr>
        <w:t>Os conselheiros manifestaram-se favoráveis à dispensa, não havendo pedidos de leitura nem de correção textual.</w:t>
      </w:r>
      <w:r w:rsidRPr="26E18A09" w:rsidR="002E17BA">
        <w:rPr>
          <w:rFonts w:ascii="Arial" w:hAnsi="Arial" w:cs="Arial"/>
          <w:sz w:val="24"/>
          <w:szCs w:val="24"/>
        </w:rPr>
        <w:t xml:space="preserve"> </w:t>
      </w:r>
      <w:r w:rsidRPr="26E18A09" w:rsidR="002E17BA">
        <w:rPr>
          <w:rFonts w:ascii="Arial" w:hAnsi="Arial" w:cs="Arial"/>
          <w:sz w:val="24"/>
          <w:szCs w:val="24"/>
        </w:rPr>
        <w:t xml:space="preserve">Em seguida, Ronaldo Nunes submeteu o documento à apreciação do plenário, sendo a ata </w:t>
      </w:r>
      <w:r w:rsidRPr="26E18A09" w:rsidR="002E17BA">
        <w:rPr>
          <w:rFonts w:ascii="Arial" w:hAnsi="Arial" w:cs="Arial"/>
          <w:b w:val="0"/>
          <w:bCs w:val="0"/>
          <w:sz w:val="24"/>
          <w:szCs w:val="24"/>
        </w:rPr>
        <w:t>aprovada por unanimidade</w:t>
      </w:r>
      <w:r w:rsidRPr="26E18A09" w:rsidR="002E17BA">
        <w:rPr>
          <w:rFonts w:ascii="Arial" w:hAnsi="Arial" w:cs="Arial"/>
          <w:sz w:val="24"/>
          <w:szCs w:val="24"/>
        </w:rPr>
        <w:t>, sem manifestações contrárias ou abstenções registradas.</w:t>
      </w:r>
      <w:r w:rsidRPr="26E18A09" w:rsidR="002E17BA">
        <w:rPr>
          <w:rFonts w:ascii="Arial" w:hAnsi="Arial" w:cs="Arial"/>
          <w:sz w:val="24"/>
          <w:szCs w:val="24"/>
        </w:rPr>
        <w:t xml:space="preserve"> </w:t>
      </w:r>
      <w:r w:rsidRPr="26E18A09" w:rsidR="002E17BA">
        <w:rPr>
          <w:rFonts w:ascii="Arial" w:hAnsi="Arial" w:cs="Arial"/>
          <w:b w:val="1"/>
          <w:bCs w:val="1"/>
          <w:sz w:val="24"/>
          <w:szCs w:val="24"/>
        </w:rPr>
        <w:t>Item 3</w:t>
      </w:r>
      <w:r w:rsidRPr="26E18A09" w:rsidR="002E17BA">
        <w:rPr>
          <w:rFonts w:ascii="Arial" w:hAnsi="Arial" w:cs="Arial"/>
          <w:sz w:val="24"/>
          <w:szCs w:val="24"/>
        </w:rPr>
        <w:t xml:space="preserve"> – Reestruturação da Câmara Técnica de Instrumentos de Gestão (CTIG/CETIG)</w:t>
      </w:r>
      <w:r w:rsidRPr="26E18A09" w:rsidR="002E17BA">
        <w:rPr>
          <w:rFonts w:ascii="Arial" w:hAnsi="Arial" w:cs="Arial"/>
          <w:sz w:val="24"/>
          <w:szCs w:val="24"/>
        </w:rPr>
        <w:t xml:space="preserve">: </w:t>
      </w:r>
      <w:r w:rsidRPr="26E18A09" w:rsidR="002E17BA">
        <w:rPr>
          <w:rFonts w:ascii="Arial" w:hAnsi="Arial" w:cs="Arial"/>
          <w:sz w:val="24"/>
          <w:szCs w:val="24"/>
        </w:rPr>
        <w:t xml:space="preserve">A </w:t>
      </w:r>
      <w:r w:rsidRPr="26E18A09" w:rsidR="002E17BA">
        <w:rPr>
          <w:rFonts w:ascii="Arial" w:hAnsi="Arial" w:cs="Arial"/>
          <w:sz w:val="24"/>
          <w:szCs w:val="24"/>
        </w:rPr>
        <w:t>Sra.</w:t>
      </w:r>
      <w:r w:rsidRPr="26E18A09" w:rsidR="002E17BA">
        <w:rPr>
          <w:rFonts w:ascii="Arial" w:hAnsi="Arial" w:cs="Arial"/>
          <w:sz w:val="24"/>
          <w:szCs w:val="24"/>
        </w:rPr>
        <w:t xml:space="preserve"> Ágata Noemi iniciou a exposição apresentando a planilha com a proposta de composição </w:t>
      </w:r>
      <w:r w:rsidRPr="26E18A09" w:rsidR="57A4A7BC">
        <w:rPr>
          <w:rFonts w:ascii="Arial" w:hAnsi="Arial" w:cs="Arial"/>
          <w:sz w:val="24"/>
          <w:szCs w:val="24"/>
        </w:rPr>
        <w:t>vigente</w:t>
      </w:r>
      <w:r w:rsidRPr="26E18A09" w:rsidR="54E517DB">
        <w:rPr>
          <w:rFonts w:ascii="Arial" w:hAnsi="Arial" w:cs="Arial"/>
          <w:sz w:val="24"/>
          <w:szCs w:val="24"/>
        </w:rPr>
        <w:t xml:space="preserve">. </w:t>
      </w:r>
      <w:r w:rsidRPr="26E18A09" w:rsidR="002E17BA">
        <w:rPr>
          <w:rFonts w:ascii="Arial" w:hAnsi="Arial" w:cs="Arial"/>
          <w:sz w:val="24"/>
          <w:szCs w:val="24"/>
        </w:rPr>
        <w:t>Durante a apresentação, Rosângela Pereira, representante do IGAM, informou que o Sistema Estadual de Meio Ambiente (</w:t>
      </w:r>
      <w:r w:rsidRPr="26E18A09" w:rsidR="002E17BA">
        <w:rPr>
          <w:rFonts w:ascii="Arial" w:hAnsi="Arial" w:cs="Arial"/>
          <w:sz w:val="24"/>
          <w:szCs w:val="24"/>
        </w:rPr>
        <w:t>Sisema</w:t>
      </w:r>
      <w:r w:rsidRPr="26E18A09" w:rsidR="002E17BA">
        <w:rPr>
          <w:rFonts w:ascii="Arial" w:hAnsi="Arial" w:cs="Arial"/>
          <w:sz w:val="24"/>
          <w:szCs w:val="24"/>
        </w:rPr>
        <w:t>) encontrava-se em greve, o que vinha dificultando a participação de servidores estaduais em reuniões e representações oficiais. Diante dessa situação, colocou à disposição sua vaga caso o comitê entendesse oportuno indicar outro órgão estadual ativo até a normalização das atividades. O presidente Ronaldo Nunes reconheceu as dificuldades enfrentadas pelos órgãos estaduais e salientou que, apesar do contexto, o comitê precisava manter a câmara técnica em funcionamento, propondo a reconfirmação das indicações antes da homologação final.</w:t>
      </w:r>
      <w:r w:rsidRPr="26E18A09" w:rsidR="002E17BA">
        <w:rPr>
          <w:rFonts w:ascii="Arial" w:hAnsi="Arial" w:cs="Arial"/>
          <w:sz w:val="24"/>
          <w:szCs w:val="24"/>
        </w:rPr>
        <w:t xml:space="preserve"> </w:t>
      </w:r>
      <w:r w:rsidRPr="26E18A09" w:rsidR="002E17BA">
        <w:rPr>
          <w:rFonts w:ascii="Arial" w:hAnsi="Arial" w:cs="Arial"/>
          <w:sz w:val="24"/>
          <w:szCs w:val="24"/>
        </w:rPr>
        <w:t xml:space="preserve">Na sequência, os representantes dos </w:t>
      </w:r>
      <w:r w:rsidRPr="26E18A09" w:rsidR="002E17BA">
        <w:rPr>
          <w:rFonts w:ascii="Arial" w:hAnsi="Arial" w:cs="Arial"/>
          <w:sz w:val="24"/>
          <w:szCs w:val="24"/>
        </w:rPr>
        <w:t xml:space="preserve">segmentos manifestaram-se sobre suas respectivas participações. Pelo Poder Público Municipal, </w:t>
      </w:r>
      <w:r w:rsidRPr="26E18A09" w:rsidR="002E17BA">
        <w:rPr>
          <w:rFonts w:ascii="Arial" w:hAnsi="Arial" w:cs="Arial"/>
          <w:sz w:val="24"/>
          <w:szCs w:val="24"/>
        </w:rPr>
        <w:t>Osmany</w:t>
      </w:r>
      <w:r w:rsidRPr="26E18A09" w:rsidR="002E17BA">
        <w:rPr>
          <w:rFonts w:ascii="Arial" w:hAnsi="Arial" w:cs="Arial"/>
          <w:sz w:val="24"/>
          <w:szCs w:val="24"/>
        </w:rPr>
        <w:t xml:space="preserve"> de Paula confirmou o interesse em permanecer, juntamente com Rubens de Paula, ressaltando o compromisso do município de Jacuí com os trabalhos da câmara. Pelo segmento Usuários, Ronaldo Nunes declarou-se à disposição para continuar contribuindo, mas colocou sua vaga à disposição caso outro usuário tivesse maior disponibilidade. Tânia Cristina Teles reforçou a importância da participação do Sindicato Rural (Cláudio Gomes) e de representantes do setor de irrigação, de modo a garantir pluralidade nas análises.</w:t>
      </w:r>
      <w:r w:rsidRPr="26E18A09" w:rsidR="002E17BA">
        <w:rPr>
          <w:rFonts w:ascii="Arial" w:hAnsi="Arial" w:cs="Arial"/>
          <w:sz w:val="24"/>
          <w:szCs w:val="24"/>
        </w:rPr>
        <w:t xml:space="preserve"> </w:t>
      </w:r>
      <w:r w:rsidRPr="26E18A09" w:rsidR="002E17BA">
        <w:rPr>
          <w:rFonts w:ascii="Arial" w:hAnsi="Arial" w:cs="Arial"/>
          <w:sz w:val="24"/>
          <w:szCs w:val="24"/>
        </w:rPr>
        <w:t>Na representação da Sociedade Civil, Maria Gabriela de Queiroz e Luiz Otávio, da UEMG, confirmaram a intenção de continuar integrando a câmara, destacando a relevância da contribuição técnica-acadêmica. André Rodrigues, do SINDEFURNAS, também confirmou permanência e observou que a composição da câmara deve respeitar o princípio da paridade entre os segmentos, conforme estabelecido no Regimento Interno. Pelo Poder Público Estadual, Mário Amaral (EPAMIG) informou que, embora mantivesse interesse em participar, poderia ceder sua vaga caso outra instituição estadual necessitasse assumir, por limitações de tempo.</w:t>
      </w:r>
      <w:r w:rsidRPr="26E18A09" w:rsidR="00B36752">
        <w:rPr>
          <w:rFonts w:ascii="Arial" w:hAnsi="Arial" w:cs="Arial"/>
          <w:sz w:val="24"/>
          <w:szCs w:val="24"/>
        </w:rPr>
        <w:t xml:space="preserve"> </w:t>
      </w:r>
      <w:r w:rsidRPr="26E18A09" w:rsidR="002E17BA">
        <w:rPr>
          <w:rFonts w:ascii="Arial" w:hAnsi="Arial" w:cs="Arial"/>
          <w:sz w:val="24"/>
          <w:szCs w:val="24"/>
        </w:rPr>
        <w:t xml:space="preserve">Encerradas as manifestações, </w:t>
      </w:r>
      <w:r w:rsidRPr="26E18A09" w:rsidR="008A6273">
        <w:rPr>
          <w:rFonts w:ascii="Arial" w:hAnsi="Arial" w:cs="Arial"/>
          <w:sz w:val="24"/>
          <w:szCs w:val="24"/>
        </w:rPr>
        <w:t xml:space="preserve">ficou </w:t>
      </w:r>
      <w:r w:rsidRPr="26E18A09" w:rsidR="008A6273">
        <w:rPr>
          <w:rFonts w:ascii="Arial" w:hAnsi="Arial" w:cs="Arial"/>
          <w:b w:val="1"/>
          <w:bCs w:val="1"/>
          <w:sz w:val="24"/>
          <w:szCs w:val="24"/>
        </w:rPr>
        <w:t>encaminhado</w:t>
      </w:r>
      <w:r w:rsidRPr="26E18A09" w:rsidR="002E17BA">
        <w:rPr>
          <w:rFonts w:ascii="Arial" w:hAnsi="Arial" w:cs="Arial"/>
          <w:sz w:val="24"/>
          <w:szCs w:val="24"/>
        </w:rPr>
        <w:t xml:space="preserve"> </w:t>
      </w:r>
      <w:r w:rsidRPr="26E18A09" w:rsidR="008A6273">
        <w:rPr>
          <w:rFonts w:ascii="Arial" w:hAnsi="Arial" w:cs="Arial"/>
          <w:sz w:val="24"/>
          <w:szCs w:val="24"/>
        </w:rPr>
        <w:t>à</w:t>
      </w:r>
      <w:r w:rsidRPr="26E18A09" w:rsidR="002E17BA">
        <w:rPr>
          <w:rFonts w:ascii="Arial" w:hAnsi="Arial" w:cs="Arial"/>
          <w:sz w:val="24"/>
          <w:szCs w:val="24"/>
        </w:rPr>
        <w:t xml:space="preserve"> Secretaria Executiva</w:t>
      </w:r>
      <w:r w:rsidRPr="26E18A09" w:rsidR="008A6273">
        <w:rPr>
          <w:rFonts w:ascii="Arial" w:hAnsi="Arial" w:cs="Arial"/>
          <w:sz w:val="24"/>
          <w:szCs w:val="24"/>
        </w:rPr>
        <w:t>, o envio</w:t>
      </w:r>
      <w:r w:rsidRPr="26E18A09" w:rsidR="002E17BA">
        <w:rPr>
          <w:rFonts w:ascii="Arial" w:hAnsi="Arial" w:cs="Arial"/>
          <w:sz w:val="24"/>
          <w:szCs w:val="24"/>
        </w:rPr>
        <w:t xml:space="preserve"> </w:t>
      </w:r>
      <w:r w:rsidRPr="26E18A09" w:rsidR="008A6273">
        <w:rPr>
          <w:rFonts w:ascii="Arial" w:hAnsi="Arial" w:cs="Arial"/>
          <w:sz w:val="24"/>
          <w:szCs w:val="24"/>
        </w:rPr>
        <w:t xml:space="preserve">de um </w:t>
      </w:r>
      <w:r w:rsidRPr="26E18A09" w:rsidR="002E17BA">
        <w:rPr>
          <w:rFonts w:ascii="Arial" w:hAnsi="Arial" w:cs="Arial"/>
          <w:sz w:val="24"/>
          <w:szCs w:val="24"/>
        </w:rPr>
        <w:t>comunica</w:t>
      </w:r>
      <w:r w:rsidRPr="26E18A09" w:rsidR="008A6273">
        <w:rPr>
          <w:rFonts w:ascii="Arial" w:hAnsi="Arial" w:cs="Arial"/>
          <w:sz w:val="24"/>
          <w:szCs w:val="24"/>
        </w:rPr>
        <w:t>do</w:t>
      </w:r>
      <w:r w:rsidRPr="26E18A09" w:rsidR="002E17BA">
        <w:rPr>
          <w:rFonts w:ascii="Arial" w:hAnsi="Arial" w:cs="Arial"/>
          <w:sz w:val="24"/>
          <w:szCs w:val="24"/>
        </w:rPr>
        <w:t xml:space="preserve"> formal, solicitando</w:t>
      </w:r>
      <w:r w:rsidRPr="26E18A09" w:rsidR="008A6273">
        <w:rPr>
          <w:rFonts w:ascii="Arial" w:hAnsi="Arial" w:cs="Arial"/>
          <w:sz w:val="24"/>
          <w:szCs w:val="24"/>
        </w:rPr>
        <w:t xml:space="preserve"> aos membros da CTIG uma</w:t>
      </w:r>
      <w:r w:rsidRPr="26E18A09" w:rsidR="002E17BA">
        <w:rPr>
          <w:rFonts w:ascii="Arial" w:hAnsi="Arial" w:cs="Arial"/>
          <w:sz w:val="24"/>
          <w:szCs w:val="24"/>
        </w:rPr>
        <w:t xml:space="preserve"> confirmação de interesse em permanecer e, quando necessário, indicação de substitutos.</w:t>
      </w:r>
      <w:r w:rsidRPr="26E18A09" w:rsidR="008A6273">
        <w:rPr>
          <w:rFonts w:ascii="Arial" w:hAnsi="Arial" w:cs="Arial"/>
          <w:sz w:val="24"/>
          <w:szCs w:val="24"/>
        </w:rPr>
        <w:t xml:space="preserve"> E, após o envio</w:t>
      </w:r>
      <w:r w:rsidRPr="26E18A09" w:rsidR="002E17BA">
        <w:rPr>
          <w:rFonts w:ascii="Arial" w:hAnsi="Arial" w:cs="Arial"/>
          <w:sz w:val="24"/>
          <w:szCs w:val="24"/>
        </w:rPr>
        <w:t>, uma nova proposta de composição seria apresentada para homologação na próxima plenária ordinária.</w:t>
      </w:r>
      <w:r w:rsidRPr="26E18A09" w:rsidR="00B36752">
        <w:rPr>
          <w:rFonts w:ascii="Arial" w:hAnsi="Arial" w:cs="Arial"/>
          <w:sz w:val="24"/>
          <w:szCs w:val="24"/>
        </w:rPr>
        <w:t xml:space="preserve"> </w:t>
      </w:r>
      <w:r w:rsidRPr="26E18A09" w:rsidR="00B36752">
        <w:rPr>
          <w:rFonts w:ascii="Arial" w:hAnsi="Arial" w:cs="Arial"/>
          <w:b w:val="1"/>
          <w:bCs w:val="1"/>
          <w:sz w:val="24"/>
          <w:szCs w:val="24"/>
        </w:rPr>
        <w:t>Item 4</w:t>
      </w:r>
      <w:r w:rsidRPr="26E18A09" w:rsidR="00B36752">
        <w:rPr>
          <w:rFonts w:ascii="Arial" w:hAnsi="Arial" w:cs="Arial"/>
          <w:sz w:val="24"/>
          <w:szCs w:val="24"/>
        </w:rPr>
        <w:t xml:space="preserve"> – Apreciação da Deliberação referente ao Processo de Outorga nº 2090.01.0013458/2024-61 – DNIT (BR-265, Município de Alpinópolis)</w:t>
      </w:r>
      <w:r w:rsidRPr="26E18A09" w:rsidR="00B36752">
        <w:rPr>
          <w:rFonts w:ascii="Arial" w:hAnsi="Arial" w:cs="Arial"/>
          <w:sz w:val="24"/>
          <w:szCs w:val="24"/>
        </w:rPr>
        <w:t xml:space="preserve">: A Sra. </w:t>
      </w:r>
      <w:r w:rsidRPr="26E18A09" w:rsidR="00B36752">
        <w:rPr>
          <w:rFonts w:ascii="Arial" w:hAnsi="Arial" w:cs="Arial"/>
          <w:sz w:val="24"/>
          <w:szCs w:val="24"/>
        </w:rPr>
        <w:t>Ellen Fonte, da Secretaria Executiva, apresentou o conteúdo técnico da nota técnica elaborada pela CTIG</w:t>
      </w:r>
      <w:r w:rsidRPr="26E18A09" w:rsidR="63D63711">
        <w:rPr>
          <w:rFonts w:ascii="Arial" w:hAnsi="Arial" w:cs="Arial"/>
          <w:sz w:val="24"/>
          <w:szCs w:val="24"/>
        </w:rPr>
        <w:t xml:space="preserve"> - Câmara Técnica de Instrumentos de Gestão</w:t>
      </w:r>
      <w:r w:rsidRPr="26E18A09" w:rsidR="00B36752">
        <w:rPr>
          <w:rFonts w:ascii="Arial" w:hAnsi="Arial" w:cs="Arial"/>
          <w:sz w:val="24"/>
          <w:szCs w:val="24"/>
        </w:rPr>
        <w:t>. Explicou que o pedido de outorga correspondia à captação subterrânea temporária, com o objetivo de rebaixamento do lençol freático para viabilizar a estabilidade do talude da rodovia. Informou que a drenagem seria feita por gravidade, sem bombeamento mecânico, utilizando trincheiras fixas, e que a água drenada seria lançada em galeria pluvial já existente, de responsabilidade do município.</w:t>
      </w:r>
      <w:r w:rsidRPr="26E18A09" w:rsidR="00B36752">
        <w:rPr>
          <w:rFonts w:ascii="Arial" w:hAnsi="Arial" w:cs="Arial"/>
          <w:sz w:val="24"/>
          <w:szCs w:val="24"/>
        </w:rPr>
        <w:t xml:space="preserve"> </w:t>
      </w:r>
      <w:r w:rsidRPr="26E18A09" w:rsidR="00B36752">
        <w:rPr>
          <w:rFonts w:ascii="Arial" w:hAnsi="Arial" w:cs="Arial"/>
          <w:sz w:val="24"/>
          <w:szCs w:val="24"/>
        </w:rPr>
        <w:t xml:space="preserve">Ellen detalhou que o cálculo técnico indicava vazão máxima teórica de 975,6 m³/h, valor considerado superestimado por tratar-se de cálculo preventivo, e não de operação contínua. Ressaltou que o lançamento não seria em corpo hídrico natural, mas sim na rede de drenagem municipal, e que a CTIG havia emitido parecer técnico favorável, com ressalvas quanto à necessidade de regularização do ponto de lançamento por meio de </w:t>
      </w:r>
      <w:r w:rsidRPr="26E18A09" w:rsidR="00B36752">
        <w:rPr>
          <w:rFonts w:ascii="Arial" w:hAnsi="Arial" w:cs="Arial"/>
          <w:sz w:val="24"/>
          <w:szCs w:val="24"/>
        </w:rPr>
        <w:t>cadastro de uso isento ou outorga de travessia pelo município de Alpinópolis.</w:t>
      </w:r>
      <w:r w:rsidRPr="26E18A09" w:rsidR="00B36752">
        <w:rPr>
          <w:rFonts w:ascii="Arial" w:hAnsi="Arial" w:cs="Arial"/>
          <w:sz w:val="24"/>
          <w:szCs w:val="24"/>
        </w:rPr>
        <w:t xml:space="preserve"> </w:t>
      </w:r>
      <w:r w:rsidRPr="26E18A09" w:rsidR="00B36752">
        <w:rPr>
          <w:rFonts w:ascii="Arial" w:hAnsi="Arial" w:cs="Arial"/>
          <w:sz w:val="24"/>
          <w:szCs w:val="24"/>
        </w:rPr>
        <w:t>O conselheiro André Rodrigues observou que o processo foi formalmente solicitado pelo DNIT</w:t>
      </w:r>
      <w:r w:rsidRPr="26E18A09" w:rsidR="01F37C35">
        <w:rPr>
          <w:rFonts w:ascii="Arial" w:hAnsi="Arial" w:cs="Arial"/>
          <w:sz w:val="24"/>
          <w:szCs w:val="24"/>
        </w:rPr>
        <w:t xml:space="preserve"> – Departamento Nacional de Infraestrutura e Transporte</w:t>
      </w:r>
      <w:r w:rsidRPr="26E18A09" w:rsidR="00B36752">
        <w:rPr>
          <w:rFonts w:ascii="Arial" w:hAnsi="Arial" w:cs="Arial"/>
          <w:sz w:val="24"/>
          <w:szCs w:val="24"/>
        </w:rPr>
        <w:t>, e não pela Prefeitura de Alpinópolis, sugerindo a correção da identificação do requerente no texto da deliberação. A proposta foi acatada pelo presidente, que determinou a retificação do documento</w:t>
      </w:r>
      <w:r w:rsidRPr="26E18A09" w:rsidR="008860E2">
        <w:rPr>
          <w:rFonts w:ascii="Arial" w:hAnsi="Arial" w:cs="Arial"/>
          <w:sz w:val="24"/>
          <w:szCs w:val="24"/>
        </w:rPr>
        <w:t xml:space="preserve"> e a</w:t>
      </w:r>
      <w:r w:rsidRPr="26E18A09" w:rsidR="008860E2">
        <w:rPr>
          <w:rFonts w:ascii="Arial" w:hAnsi="Arial" w:cs="Arial"/>
          <w:sz w:val="24"/>
          <w:szCs w:val="24"/>
        </w:rPr>
        <w:t xml:space="preserve"> sugestão foi </w:t>
      </w:r>
      <w:r w:rsidRPr="26E18A09" w:rsidR="008860E2">
        <w:rPr>
          <w:rFonts w:ascii="Arial" w:hAnsi="Arial" w:cs="Arial"/>
          <w:b w:val="0"/>
          <w:bCs w:val="0"/>
          <w:sz w:val="24"/>
          <w:szCs w:val="24"/>
        </w:rPr>
        <w:t>aprovada</w:t>
      </w:r>
      <w:r w:rsidRPr="26E18A09" w:rsidR="008860E2">
        <w:rPr>
          <w:rFonts w:ascii="Arial" w:hAnsi="Arial" w:cs="Arial"/>
          <w:sz w:val="24"/>
          <w:szCs w:val="24"/>
        </w:rPr>
        <w:t xml:space="preserve"> por consenso, sendo o texto ajustado em tempo real p</w:t>
      </w:r>
      <w:r w:rsidRPr="26E18A09" w:rsidR="008860E2">
        <w:rPr>
          <w:rFonts w:ascii="Arial" w:hAnsi="Arial" w:cs="Arial"/>
          <w:sz w:val="24"/>
          <w:szCs w:val="24"/>
        </w:rPr>
        <w:t xml:space="preserve">ela Sra. </w:t>
      </w:r>
      <w:r w:rsidRPr="26E18A09" w:rsidR="008860E2">
        <w:rPr>
          <w:rFonts w:ascii="Arial" w:hAnsi="Arial" w:cs="Arial"/>
          <w:sz w:val="24"/>
          <w:szCs w:val="24"/>
        </w:rPr>
        <w:t>Ellen Fonte</w:t>
      </w:r>
      <w:r w:rsidRPr="26E18A09" w:rsidR="5FA17FF8">
        <w:rPr>
          <w:rFonts w:ascii="Arial" w:hAnsi="Arial" w:cs="Arial"/>
          <w:sz w:val="24"/>
          <w:szCs w:val="24"/>
        </w:rPr>
        <w:t>. E</w:t>
      </w:r>
      <w:r w:rsidRPr="26E18A09" w:rsidR="00B36752">
        <w:rPr>
          <w:rFonts w:ascii="Arial" w:hAnsi="Arial" w:cs="Arial"/>
          <w:sz w:val="24"/>
          <w:szCs w:val="24"/>
        </w:rPr>
        <w:t xml:space="preserve">m seguida, </w:t>
      </w:r>
      <w:r w:rsidRPr="26E18A09" w:rsidR="00B36752">
        <w:rPr>
          <w:rFonts w:ascii="Arial" w:hAnsi="Arial" w:cs="Arial"/>
          <w:sz w:val="24"/>
          <w:szCs w:val="24"/>
        </w:rPr>
        <w:t xml:space="preserve">O Sr. </w:t>
      </w:r>
      <w:r w:rsidRPr="26E18A09" w:rsidR="00B36752">
        <w:rPr>
          <w:rFonts w:ascii="Arial" w:hAnsi="Arial" w:cs="Arial"/>
          <w:sz w:val="24"/>
          <w:szCs w:val="24"/>
        </w:rPr>
        <w:t>Paulo</w:t>
      </w:r>
      <w:r w:rsidRPr="26E18A09" w:rsidR="00B36752">
        <w:rPr>
          <w:rFonts w:ascii="Arial" w:hAnsi="Arial" w:cs="Arial"/>
          <w:sz w:val="24"/>
          <w:szCs w:val="24"/>
        </w:rPr>
        <w:t xml:space="preserve"> </w:t>
      </w:r>
      <w:r w:rsidRPr="26E18A09" w:rsidR="00B36752">
        <w:rPr>
          <w:rFonts w:ascii="Arial" w:hAnsi="Arial" w:cs="Arial"/>
          <w:sz w:val="24"/>
          <w:szCs w:val="24"/>
        </w:rPr>
        <w:t>complementou que a travessia em questão se enquadra como uso isento de outorga, e que o município poderia realizar o cadastro de forma simples e gratuita, bastando apresentar a certidão correspondente.</w:t>
      </w:r>
      <w:r w:rsidRPr="26E18A09" w:rsidR="00B36752">
        <w:rPr>
          <w:rFonts w:ascii="Arial" w:hAnsi="Arial" w:cs="Arial"/>
          <w:sz w:val="24"/>
          <w:szCs w:val="24"/>
        </w:rPr>
        <w:t xml:space="preserve"> </w:t>
      </w:r>
      <w:r w:rsidRPr="26E18A09" w:rsidR="00B36752">
        <w:rPr>
          <w:rFonts w:ascii="Arial" w:hAnsi="Arial" w:cs="Arial"/>
          <w:sz w:val="24"/>
          <w:szCs w:val="24"/>
        </w:rPr>
        <w:t>Após as manifestações, o presidente Ronaldo Nunes propôs a inclusão, na deliberação, de uma condicionante determinando que o Município de Alpinópolis apresent</w:t>
      </w:r>
      <w:r w:rsidRPr="26E18A09" w:rsidR="27DF0906">
        <w:rPr>
          <w:rFonts w:ascii="Arial" w:hAnsi="Arial" w:cs="Arial"/>
          <w:sz w:val="24"/>
          <w:szCs w:val="24"/>
        </w:rPr>
        <w:t>asse</w:t>
      </w:r>
      <w:r w:rsidRPr="26E18A09" w:rsidR="00B36752">
        <w:rPr>
          <w:rFonts w:ascii="Arial" w:hAnsi="Arial" w:cs="Arial"/>
          <w:sz w:val="24"/>
          <w:szCs w:val="24"/>
        </w:rPr>
        <w:t>, no prazo de</w:t>
      </w:r>
      <w:r w:rsidRPr="26E18A09" w:rsidR="266F20CC">
        <w:rPr>
          <w:rFonts w:ascii="Arial" w:hAnsi="Arial" w:cs="Arial"/>
          <w:sz w:val="24"/>
          <w:szCs w:val="24"/>
        </w:rPr>
        <w:t xml:space="preserve"> trinta</w:t>
      </w:r>
      <w:r w:rsidRPr="26E18A09" w:rsidR="00B36752">
        <w:rPr>
          <w:rFonts w:ascii="Arial" w:hAnsi="Arial" w:cs="Arial"/>
          <w:sz w:val="24"/>
          <w:szCs w:val="24"/>
        </w:rPr>
        <w:t xml:space="preserve"> dias, a certidão de cadastro de uso isento ou outorga de travessia, comprovando a regularidade da estrutura receptora. O presidente submeteu a minuta </w:t>
      </w:r>
      <w:r w:rsidRPr="26E18A09" w:rsidR="0F2D1135">
        <w:rPr>
          <w:rFonts w:ascii="Arial" w:hAnsi="Arial" w:cs="Arial"/>
          <w:sz w:val="24"/>
          <w:szCs w:val="24"/>
        </w:rPr>
        <w:t xml:space="preserve">da deliberação </w:t>
      </w:r>
      <w:r w:rsidRPr="26E18A09" w:rsidR="00B36752">
        <w:rPr>
          <w:rFonts w:ascii="Arial" w:hAnsi="Arial" w:cs="Arial"/>
          <w:sz w:val="24"/>
          <w:szCs w:val="24"/>
        </w:rPr>
        <w:t>à votação</w:t>
      </w:r>
      <w:r w:rsidRPr="26E18A09" w:rsidR="753252BE">
        <w:rPr>
          <w:rFonts w:ascii="Arial" w:hAnsi="Arial" w:cs="Arial"/>
          <w:sz w:val="24"/>
          <w:szCs w:val="24"/>
        </w:rPr>
        <w:t>, sendo o</w:t>
      </w:r>
      <w:r w:rsidRPr="26E18A09" w:rsidR="00B36752">
        <w:rPr>
          <w:rFonts w:ascii="Arial" w:hAnsi="Arial" w:cs="Arial"/>
          <w:sz w:val="24"/>
          <w:szCs w:val="24"/>
        </w:rPr>
        <w:t xml:space="preserve"> documento </w:t>
      </w:r>
      <w:r w:rsidRPr="26E18A09" w:rsidR="7E3C1C34">
        <w:rPr>
          <w:rFonts w:ascii="Arial" w:hAnsi="Arial" w:cs="Arial"/>
          <w:sz w:val="24"/>
          <w:szCs w:val="24"/>
        </w:rPr>
        <w:t xml:space="preserve">aprovado </w:t>
      </w:r>
      <w:r w:rsidRPr="26E18A09" w:rsidR="00B36752">
        <w:rPr>
          <w:rFonts w:ascii="Arial" w:hAnsi="Arial" w:cs="Arial"/>
          <w:sz w:val="24"/>
          <w:szCs w:val="24"/>
        </w:rPr>
        <w:t xml:space="preserve">pela maioria dos presentes, com </w:t>
      </w:r>
      <w:r w:rsidRPr="26E18A09" w:rsidR="00B36752">
        <w:rPr>
          <w:rFonts w:ascii="Arial" w:hAnsi="Arial" w:cs="Arial"/>
          <w:b w:val="0"/>
          <w:bCs w:val="0"/>
          <w:sz w:val="24"/>
          <w:szCs w:val="24"/>
        </w:rPr>
        <w:t>duas abstenções</w:t>
      </w:r>
      <w:r w:rsidRPr="26E18A09" w:rsidR="00B36752">
        <w:rPr>
          <w:rFonts w:ascii="Arial" w:hAnsi="Arial" w:cs="Arial"/>
          <w:sz w:val="24"/>
          <w:szCs w:val="24"/>
        </w:rPr>
        <w:t xml:space="preserve"> registradas: Luiz Gustavo Cruz, que justificou não ter tido tempo suficiente para análise técnica do processo, e Maria Gabriela de Queiroz, que registrou abstenção pelo chat. Ronaldo Nunes declarou a deliberação aprovada com condicionante, determinando que a Secretaria Executiva encaminhasse a nota técnica e a deliberação à Prefeitura de Alpinópolis</w:t>
      </w:r>
      <w:r w:rsidRPr="26E18A09" w:rsidR="07A8FB0E">
        <w:rPr>
          <w:rFonts w:ascii="Arial" w:hAnsi="Arial" w:cs="Arial"/>
          <w:sz w:val="24"/>
          <w:szCs w:val="24"/>
        </w:rPr>
        <w:t xml:space="preserve">. </w:t>
      </w:r>
      <w:r w:rsidRPr="26E18A09" w:rsidR="008860E2">
        <w:rPr>
          <w:rFonts w:ascii="Arial" w:hAnsi="Arial" w:cs="Arial"/>
          <w:b w:val="1"/>
          <w:bCs w:val="1"/>
          <w:sz w:val="24"/>
          <w:szCs w:val="24"/>
        </w:rPr>
        <w:t>Item 5</w:t>
      </w:r>
      <w:r w:rsidRPr="26E18A09" w:rsidR="008860E2">
        <w:rPr>
          <w:rFonts w:ascii="Arial" w:hAnsi="Arial" w:cs="Arial"/>
          <w:sz w:val="24"/>
          <w:szCs w:val="24"/>
        </w:rPr>
        <w:t xml:space="preserve"> – Encerramento</w:t>
      </w:r>
      <w:r w:rsidRPr="26E18A09" w:rsidR="008860E2">
        <w:rPr>
          <w:rFonts w:ascii="Arial" w:hAnsi="Arial" w:cs="Arial"/>
          <w:sz w:val="24"/>
          <w:szCs w:val="24"/>
        </w:rPr>
        <w:t>:</w:t>
      </w:r>
      <w:r w:rsidRPr="26E18A09" w:rsidR="008860E2">
        <w:rPr>
          <w:rFonts w:ascii="Arial" w:hAnsi="Arial" w:cs="Arial"/>
          <w:sz w:val="24"/>
          <w:szCs w:val="24"/>
        </w:rPr>
        <w:t xml:space="preserve"> Nada mais havendo a tratar</w:t>
      </w:r>
      <w:r w:rsidRPr="26E18A09" w:rsidR="008860E2">
        <w:rPr>
          <w:rFonts w:ascii="Arial" w:hAnsi="Arial" w:cs="Arial"/>
          <w:sz w:val="24"/>
          <w:szCs w:val="24"/>
        </w:rPr>
        <w:t>, o</w:t>
      </w:r>
      <w:r w:rsidRPr="26E18A09" w:rsidR="008860E2">
        <w:rPr>
          <w:rFonts w:ascii="Arial" w:hAnsi="Arial" w:cs="Arial"/>
          <w:sz w:val="24"/>
          <w:szCs w:val="24"/>
        </w:rPr>
        <w:t xml:space="preserve"> presidente </w:t>
      </w:r>
      <w:r w:rsidRPr="26E18A09" w:rsidR="008860E2">
        <w:rPr>
          <w:rFonts w:ascii="Arial" w:hAnsi="Arial" w:cs="Arial"/>
          <w:sz w:val="24"/>
          <w:szCs w:val="24"/>
        </w:rPr>
        <w:t>Ronaldo Nunes da Silva</w:t>
      </w:r>
      <w:r w:rsidRPr="26E18A09" w:rsidR="008860E2">
        <w:rPr>
          <w:rFonts w:ascii="Arial" w:hAnsi="Arial" w:cs="Arial"/>
          <w:sz w:val="24"/>
          <w:szCs w:val="24"/>
        </w:rPr>
        <w:t xml:space="preserve"> agradeceu a presença de todos os conselheiros e participantes</w:t>
      </w:r>
      <w:r w:rsidRPr="26E18A09" w:rsidR="008860E2">
        <w:rPr>
          <w:rFonts w:ascii="Arial" w:hAnsi="Arial" w:cs="Arial"/>
          <w:sz w:val="24"/>
          <w:szCs w:val="24"/>
        </w:rPr>
        <w:t xml:space="preserve"> e</w:t>
      </w:r>
      <w:r w:rsidRPr="26E18A09" w:rsidR="008860E2">
        <w:rPr>
          <w:rFonts w:ascii="Arial" w:hAnsi="Arial" w:cs="Arial"/>
          <w:sz w:val="24"/>
          <w:szCs w:val="24"/>
        </w:rPr>
        <w:t xml:space="preserve"> declarou encerrada </w:t>
      </w:r>
      <w:r w:rsidRPr="26E18A09" w:rsidR="008860E2">
        <w:rPr>
          <w:rFonts w:ascii="Arial" w:hAnsi="Arial" w:cs="Arial"/>
          <w:sz w:val="24"/>
          <w:szCs w:val="24"/>
        </w:rPr>
        <w:t>a</w:t>
      </w:r>
      <w:r w:rsidRPr="26E18A09" w:rsidR="008860E2">
        <w:rPr>
          <w:rFonts w:ascii="Arial" w:hAnsi="Arial" w:cs="Arial"/>
          <w:sz w:val="24"/>
          <w:szCs w:val="24"/>
        </w:rPr>
        <w:t xml:space="preserve"> Reunião às </w:t>
      </w:r>
      <w:r w:rsidRPr="26E18A09" w:rsidR="008860E2">
        <w:rPr>
          <w:rFonts w:ascii="Arial" w:hAnsi="Arial" w:cs="Arial"/>
          <w:sz w:val="24"/>
          <w:szCs w:val="24"/>
        </w:rPr>
        <w:t xml:space="preserve">12 horas. </w:t>
      </w:r>
    </w:p>
    <w:p w:rsidRPr="00EE213A" w:rsidR="00643EA0" w:rsidP="002E17BA" w:rsidRDefault="00643EA0" w14:paraId="2295FE90" w14:textId="77777777">
      <w:pPr>
        <w:spacing w:line="360" w:lineRule="auto"/>
        <w:rPr>
          <w:rFonts w:ascii="Arial" w:hAnsi="Arial" w:cs="Arial"/>
          <w:b/>
          <w:bCs/>
          <w:sz w:val="24"/>
          <w:szCs w:val="24"/>
        </w:rPr>
      </w:pPr>
    </w:p>
    <w:p w:rsidRPr="00EE213A" w:rsidR="00643EA0" w:rsidP="00665041" w:rsidRDefault="00665041" w14:paraId="6F53A7DC" w14:textId="45831CE6">
      <w:pPr>
        <w:spacing w:line="360" w:lineRule="auto"/>
        <w:jc w:val="center"/>
        <w:rPr>
          <w:rFonts w:ascii="Arial" w:hAnsi="Arial" w:cs="Arial"/>
          <w:sz w:val="24"/>
          <w:szCs w:val="24"/>
        </w:rPr>
      </w:pPr>
      <w:bookmarkStart w:name="_Hlk209448139" w:id="0"/>
      <w:r w:rsidRPr="00EE213A">
        <w:rPr>
          <w:rFonts w:ascii="Arial" w:hAnsi="Arial" w:cs="Arial"/>
          <w:b/>
          <w:bCs/>
          <w:sz w:val="24"/>
          <w:szCs w:val="24"/>
        </w:rPr>
        <w:t>Ronaldo Nunes</w:t>
      </w:r>
      <w:bookmarkEnd w:id="0"/>
      <w:r w:rsidRPr="00EE213A" w:rsidR="00643EA0">
        <w:rPr>
          <w:rFonts w:ascii="Arial" w:hAnsi="Arial" w:cs="Arial"/>
          <w:sz w:val="24"/>
          <w:szCs w:val="24"/>
        </w:rPr>
        <w:t xml:space="preserve"> </w:t>
      </w:r>
      <w:r w:rsidRPr="00EE213A">
        <w:rPr>
          <w:rFonts w:ascii="Arial" w:hAnsi="Arial" w:cs="Arial"/>
          <w:b/>
          <w:bCs/>
          <w:sz w:val="24"/>
          <w:szCs w:val="24"/>
        </w:rPr>
        <w:t>da Silva</w:t>
      </w:r>
    </w:p>
    <w:p w:rsidRPr="00340CC2" w:rsidR="00FA7DD1" w:rsidP="008860E2" w:rsidRDefault="00665041" w14:paraId="28F66438" w14:textId="6D30620E">
      <w:pPr>
        <w:spacing w:line="360" w:lineRule="auto"/>
        <w:jc w:val="center"/>
        <w:rPr>
          <w:rFonts w:ascii="Arial" w:hAnsi="Arial" w:cs="Arial"/>
          <w:color w:val="000000" w:themeColor="text1"/>
          <w:sz w:val="24"/>
          <w:szCs w:val="24"/>
        </w:rPr>
      </w:pPr>
      <w:r w:rsidRPr="00EE213A">
        <w:rPr>
          <w:rFonts w:ascii="Arial" w:hAnsi="Arial" w:cs="Arial"/>
          <w:i/>
          <w:iCs/>
          <w:sz w:val="24"/>
          <w:szCs w:val="24"/>
        </w:rPr>
        <w:t>Presidente CBH Médio Rio Grande</w:t>
      </w:r>
    </w:p>
    <w:sectPr w:rsidRPr="00340CC2" w:rsidR="00FA7DD1" w:rsidSect="00FA7DD1">
      <w:pgSz w:w="11906" w:h="16838" w:orient="portrait"/>
      <w:pgMar w:top="1985" w:right="991" w:bottom="1418" w:left="1560" w:header="708" w:footer="708"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504B" w:rsidP="00DB02D3" w:rsidRDefault="0092504B" w14:paraId="0FC7ACA7" w14:textId="77777777">
      <w:r>
        <w:separator/>
      </w:r>
    </w:p>
  </w:endnote>
  <w:endnote w:type="continuationSeparator" w:id="0">
    <w:p w:rsidR="0092504B" w:rsidP="00DB02D3" w:rsidRDefault="0092504B" w14:paraId="338996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504B" w:rsidP="00DB02D3" w:rsidRDefault="0092504B" w14:paraId="21174B66" w14:textId="77777777">
      <w:r>
        <w:separator/>
      </w:r>
    </w:p>
  </w:footnote>
  <w:footnote w:type="continuationSeparator" w:id="0">
    <w:p w:rsidR="0092504B" w:rsidP="00DB02D3" w:rsidRDefault="0092504B" w14:paraId="43338A57" w14:textId="77777777">
      <w:r>
        <w:continuationSeparator/>
      </w:r>
    </w:p>
  </w:footnote>
</w:footnotes>
</file>

<file path=word/intelligence2.xml><?xml version="1.0" encoding="utf-8"?>
<int2:intelligence xmlns:int2="http://schemas.microsoft.com/office/intelligence/2020/intelligence">
  <int2:observations>
    <int2:textHash int2:hashCode="QTDaxXbkUa7WH1" int2:id="eJPnraxr">
      <int2:state int2:type="spell" int2:value="Rejected"/>
    </int2:textHash>
    <int2:textHash int2:hashCode="0ViKez5iAZdJyv" int2:id="XmZv8Xb9">
      <int2:state int2:type="spell" int2:value="Rejected"/>
    </int2:textHash>
    <int2:textHash int2:hashCode="4Pim9nnpXRj+tH" int2:id="fDln3s2y">
      <int2:state int2:type="spell" int2:value="Rejected"/>
    </int2:textHash>
    <int2:textHash int2:hashCode="yPx3NZqVvHGuzY" int2:id="ytRkYHRY">
      <int2:state int2:type="spell" int2:value="Rejected"/>
    </int2:textHash>
    <int2:textHash int2:hashCode="Px/e4Khuf997aR" int2:id="o6WvHpCV">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393B"/>
    <w:multiLevelType w:val="multilevel"/>
    <w:tmpl w:val="8F7E77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12155E4"/>
    <w:multiLevelType w:val="hybridMultilevel"/>
    <w:tmpl w:val="9A4A82BA"/>
    <w:lvl w:ilvl="0" w:tplc="04160001">
      <w:start w:val="1"/>
      <w:numFmt w:val="bullet"/>
      <w:lvlText w:val=""/>
      <w:lvlJc w:val="left"/>
      <w:pPr>
        <w:ind w:left="1512" w:hanging="360"/>
      </w:pPr>
      <w:rPr>
        <w:rFonts w:hint="default" w:ascii="Symbol" w:hAnsi="Symbol"/>
        <w:color w:val="000000"/>
      </w:rPr>
    </w:lvl>
    <w:lvl w:ilvl="1" w:tplc="94C4A26C">
      <w:numFmt w:val="bullet"/>
      <w:lvlText w:val="·"/>
      <w:lvlJc w:val="left"/>
      <w:pPr>
        <w:ind w:left="2232" w:hanging="360"/>
      </w:pPr>
      <w:rPr>
        <w:rFonts w:hint="default" w:ascii="Arial" w:hAnsi="Arial" w:eastAsia="Times New Roman" w:cs="Arial"/>
        <w:color w:val="000000"/>
      </w:rPr>
    </w:lvl>
    <w:lvl w:ilvl="2" w:tplc="04160005" w:tentative="1">
      <w:start w:val="1"/>
      <w:numFmt w:val="bullet"/>
      <w:lvlText w:val=""/>
      <w:lvlJc w:val="left"/>
      <w:pPr>
        <w:ind w:left="2952" w:hanging="360"/>
      </w:pPr>
      <w:rPr>
        <w:rFonts w:hint="default" w:ascii="Wingdings" w:hAnsi="Wingdings"/>
      </w:rPr>
    </w:lvl>
    <w:lvl w:ilvl="3" w:tplc="04160001" w:tentative="1">
      <w:start w:val="1"/>
      <w:numFmt w:val="bullet"/>
      <w:lvlText w:val=""/>
      <w:lvlJc w:val="left"/>
      <w:pPr>
        <w:ind w:left="3672" w:hanging="360"/>
      </w:pPr>
      <w:rPr>
        <w:rFonts w:hint="default" w:ascii="Symbol" w:hAnsi="Symbol"/>
      </w:rPr>
    </w:lvl>
    <w:lvl w:ilvl="4" w:tplc="04160003" w:tentative="1">
      <w:start w:val="1"/>
      <w:numFmt w:val="bullet"/>
      <w:lvlText w:val="o"/>
      <w:lvlJc w:val="left"/>
      <w:pPr>
        <w:ind w:left="4392" w:hanging="360"/>
      </w:pPr>
      <w:rPr>
        <w:rFonts w:hint="default" w:ascii="Courier New" w:hAnsi="Courier New" w:cs="Courier New"/>
      </w:rPr>
    </w:lvl>
    <w:lvl w:ilvl="5" w:tplc="04160005" w:tentative="1">
      <w:start w:val="1"/>
      <w:numFmt w:val="bullet"/>
      <w:lvlText w:val=""/>
      <w:lvlJc w:val="left"/>
      <w:pPr>
        <w:ind w:left="5112" w:hanging="360"/>
      </w:pPr>
      <w:rPr>
        <w:rFonts w:hint="default" w:ascii="Wingdings" w:hAnsi="Wingdings"/>
      </w:rPr>
    </w:lvl>
    <w:lvl w:ilvl="6" w:tplc="04160001" w:tentative="1">
      <w:start w:val="1"/>
      <w:numFmt w:val="bullet"/>
      <w:lvlText w:val=""/>
      <w:lvlJc w:val="left"/>
      <w:pPr>
        <w:ind w:left="5832" w:hanging="360"/>
      </w:pPr>
      <w:rPr>
        <w:rFonts w:hint="default" w:ascii="Symbol" w:hAnsi="Symbol"/>
      </w:rPr>
    </w:lvl>
    <w:lvl w:ilvl="7" w:tplc="04160003" w:tentative="1">
      <w:start w:val="1"/>
      <w:numFmt w:val="bullet"/>
      <w:lvlText w:val="o"/>
      <w:lvlJc w:val="left"/>
      <w:pPr>
        <w:ind w:left="6552" w:hanging="360"/>
      </w:pPr>
      <w:rPr>
        <w:rFonts w:hint="default" w:ascii="Courier New" w:hAnsi="Courier New" w:cs="Courier New"/>
      </w:rPr>
    </w:lvl>
    <w:lvl w:ilvl="8" w:tplc="04160005" w:tentative="1">
      <w:start w:val="1"/>
      <w:numFmt w:val="bullet"/>
      <w:lvlText w:val=""/>
      <w:lvlJc w:val="left"/>
      <w:pPr>
        <w:ind w:left="7272" w:hanging="360"/>
      </w:pPr>
      <w:rPr>
        <w:rFonts w:hint="default" w:ascii="Wingdings" w:hAnsi="Wingdings"/>
      </w:rPr>
    </w:lvl>
  </w:abstractNum>
  <w:abstractNum w:abstractNumId="2" w15:restartNumberingAfterBreak="0">
    <w:nsid w:val="24A9180E"/>
    <w:multiLevelType w:val="hybridMultilevel"/>
    <w:tmpl w:val="FE9C6542"/>
    <w:lvl w:ilvl="0" w:tplc="04160001">
      <w:start w:val="1"/>
      <w:numFmt w:val="bullet"/>
      <w:lvlText w:val=""/>
      <w:lvlJc w:val="left"/>
      <w:pPr>
        <w:ind w:left="928" w:hanging="360"/>
      </w:pPr>
      <w:rPr>
        <w:rFonts w:hint="default" w:ascii="Symbol" w:hAnsi="Symbol"/>
      </w:rPr>
    </w:lvl>
    <w:lvl w:ilvl="1" w:tplc="04160003" w:tentative="1">
      <w:start w:val="1"/>
      <w:numFmt w:val="bullet"/>
      <w:lvlText w:val="o"/>
      <w:lvlJc w:val="left"/>
      <w:pPr>
        <w:ind w:left="1866" w:hanging="360"/>
      </w:pPr>
      <w:rPr>
        <w:rFonts w:hint="default" w:ascii="Courier New" w:hAnsi="Courier New" w:cs="Courier New"/>
      </w:rPr>
    </w:lvl>
    <w:lvl w:ilvl="2" w:tplc="04160005" w:tentative="1">
      <w:start w:val="1"/>
      <w:numFmt w:val="bullet"/>
      <w:lvlText w:val=""/>
      <w:lvlJc w:val="left"/>
      <w:pPr>
        <w:ind w:left="2586" w:hanging="360"/>
      </w:pPr>
      <w:rPr>
        <w:rFonts w:hint="default" w:ascii="Wingdings" w:hAnsi="Wingdings"/>
      </w:rPr>
    </w:lvl>
    <w:lvl w:ilvl="3" w:tplc="04160001" w:tentative="1">
      <w:start w:val="1"/>
      <w:numFmt w:val="bullet"/>
      <w:lvlText w:val=""/>
      <w:lvlJc w:val="left"/>
      <w:pPr>
        <w:ind w:left="3306" w:hanging="360"/>
      </w:pPr>
      <w:rPr>
        <w:rFonts w:hint="default" w:ascii="Symbol" w:hAnsi="Symbol"/>
      </w:rPr>
    </w:lvl>
    <w:lvl w:ilvl="4" w:tplc="04160003" w:tentative="1">
      <w:start w:val="1"/>
      <w:numFmt w:val="bullet"/>
      <w:lvlText w:val="o"/>
      <w:lvlJc w:val="left"/>
      <w:pPr>
        <w:ind w:left="4026" w:hanging="360"/>
      </w:pPr>
      <w:rPr>
        <w:rFonts w:hint="default" w:ascii="Courier New" w:hAnsi="Courier New" w:cs="Courier New"/>
      </w:rPr>
    </w:lvl>
    <w:lvl w:ilvl="5" w:tplc="04160005" w:tentative="1">
      <w:start w:val="1"/>
      <w:numFmt w:val="bullet"/>
      <w:lvlText w:val=""/>
      <w:lvlJc w:val="left"/>
      <w:pPr>
        <w:ind w:left="4746" w:hanging="360"/>
      </w:pPr>
      <w:rPr>
        <w:rFonts w:hint="default" w:ascii="Wingdings" w:hAnsi="Wingdings"/>
      </w:rPr>
    </w:lvl>
    <w:lvl w:ilvl="6" w:tplc="04160001" w:tentative="1">
      <w:start w:val="1"/>
      <w:numFmt w:val="bullet"/>
      <w:lvlText w:val=""/>
      <w:lvlJc w:val="left"/>
      <w:pPr>
        <w:ind w:left="5466" w:hanging="360"/>
      </w:pPr>
      <w:rPr>
        <w:rFonts w:hint="default" w:ascii="Symbol" w:hAnsi="Symbol"/>
      </w:rPr>
    </w:lvl>
    <w:lvl w:ilvl="7" w:tplc="04160003" w:tentative="1">
      <w:start w:val="1"/>
      <w:numFmt w:val="bullet"/>
      <w:lvlText w:val="o"/>
      <w:lvlJc w:val="left"/>
      <w:pPr>
        <w:ind w:left="6186" w:hanging="360"/>
      </w:pPr>
      <w:rPr>
        <w:rFonts w:hint="default" w:ascii="Courier New" w:hAnsi="Courier New" w:cs="Courier New"/>
      </w:rPr>
    </w:lvl>
    <w:lvl w:ilvl="8" w:tplc="04160005" w:tentative="1">
      <w:start w:val="1"/>
      <w:numFmt w:val="bullet"/>
      <w:lvlText w:val=""/>
      <w:lvlJc w:val="left"/>
      <w:pPr>
        <w:ind w:left="6906" w:hanging="360"/>
      </w:pPr>
      <w:rPr>
        <w:rFonts w:hint="default" w:ascii="Wingdings" w:hAnsi="Wingdings"/>
      </w:rPr>
    </w:lvl>
  </w:abstractNum>
  <w:abstractNum w:abstractNumId="3" w15:restartNumberingAfterBreak="0">
    <w:nsid w:val="51395152"/>
    <w:multiLevelType w:val="multilevel"/>
    <w:tmpl w:val="FC4C8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582281A"/>
    <w:multiLevelType w:val="multilevel"/>
    <w:tmpl w:val="3062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F8622F"/>
    <w:multiLevelType w:val="multilevel"/>
    <w:tmpl w:val="F8AEEF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06C2C48"/>
    <w:multiLevelType w:val="multilevel"/>
    <w:tmpl w:val="0206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C04886"/>
    <w:multiLevelType w:val="multilevel"/>
    <w:tmpl w:val="FDBA7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B9B4F6D"/>
    <w:multiLevelType w:val="multilevel"/>
    <w:tmpl w:val="9BDCB7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684093127">
    <w:abstractNumId w:val="1"/>
  </w:num>
  <w:num w:numId="2" w16cid:durableId="97796843">
    <w:abstractNumId w:val="2"/>
  </w:num>
  <w:num w:numId="3" w16cid:durableId="1252348471">
    <w:abstractNumId w:val="3"/>
  </w:num>
  <w:num w:numId="4" w16cid:durableId="46883632">
    <w:abstractNumId w:val="8"/>
  </w:num>
  <w:num w:numId="5" w16cid:durableId="51735521">
    <w:abstractNumId w:val="6"/>
  </w:num>
  <w:num w:numId="6" w16cid:durableId="1975795020">
    <w:abstractNumId w:val="7"/>
  </w:num>
  <w:num w:numId="7" w16cid:durableId="1940945279">
    <w:abstractNumId w:val="4"/>
  </w:num>
  <w:num w:numId="8" w16cid:durableId="1945723296">
    <w:abstractNumId w:val="5"/>
  </w:num>
  <w:num w:numId="9" w16cid:durableId="181628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2D3"/>
    <w:rsid w:val="000001A4"/>
    <w:rsid w:val="00000329"/>
    <w:rsid w:val="000007C4"/>
    <w:rsid w:val="0000217B"/>
    <w:rsid w:val="00002B14"/>
    <w:rsid w:val="00002E7F"/>
    <w:rsid w:val="000031BB"/>
    <w:rsid w:val="000053C5"/>
    <w:rsid w:val="0000591D"/>
    <w:rsid w:val="00006159"/>
    <w:rsid w:val="000067B5"/>
    <w:rsid w:val="00007C55"/>
    <w:rsid w:val="00010FAE"/>
    <w:rsid w:val="00011214"/>
    <w:rsid w:val="00012922"/>
    <w:rsid w:val="000133CE"/>
    <w:rsid w:val="00013921"/>
    <w:rsid w:val="00013E14"/>
    <w:rsid w:val="00014597"/>
    <w:rsid w:val="00015121"/>
    <w:rsid w:val="000158E4"/>
    <w:rsid w:val="00015C3B"/>
    <w:rsid w:val="00015F15"/>
    <w:rsid w:val="00016495"/>
    <w:rsid w:val="00017483"/>
    <w:rsid w:val="00017BB3"/>
    <w:rsid w:val="0002082E"/>
    <w:rsid w:val="00021BBC"/>
    <w:rsid w:val="00022A33"/>
    <w:rsid w:val="000230F8"/>
    <w:rsid w:val="00023276"/>
    <w:rsid w:val="000234D5"/>
    <w:rsid w:val="00024B7A"/>
    <w:rsid w:val="000255EB"/>
    <w:rsid w:val="000273CB"/>
    <w:rsid w:val="000273FD"/>
    <w:rsid w:val="00027557"/>
    <w:rsid w:val="00027B0F"/>
    <w:rsid w:val="00027D97"/>
    <w:rsid w:val="000302BB"/>
    <w:rsid w:val="00032A4F"/>
    <w:rsid w:val="00032B6A"/>
    <w:rsid w:val="00034FC7"/>
    <w:rsid w:val="00035F3E"/>
    <w:rsid w:val="00037E2C"/>
    <w:rsid w:val="0004194E"/>
    <w:rsid w:val="00041DA7"/>
    <w:rsid w:val="000428A8"/>
    <w:rsid w:val="0004310A"/>
    <w:rsid w:val="00043C3A"/>
    <w:rsid w:val="00044EE5"/>
    <w:rsid w:val="000450FC"/>
    <w:rsid w:val="00045AE3"/>
    <w:rsid w:val="000460B6"/>
    <w:rsid w:val="00046C19"/>
    <w:rsid w:val="00047F5A"/>
    <w:rsid w:val="000524A5"/>
    <w:rsid w:val="000572E7"/>
    <w:rsid w:val="00057D03"/>
    <w:rsid w:val="0006043D"/>
    <w:rsid w:val="00063450"/>
    <w:rsid w:val="0006491B"/>
    <w:rsid w:val="00065D3F"/>
    <w:rsid w:val="00066FCD"/>
    <w:rsid w:val="000709A8"/>
    <w:rsid w:val="00071212"/>
    <w:rsid w:val="00072686"/>
    <w:rsid w:val="00072A9B"/>
    <w:rsid w:val="00072EF3"/>
    <w:rsid w:val="00073AFA"/>
    <w:rsid w:val="00073DED"/>
    <w:rsid w:val="0007458C"/>
    <w:rsid w:val="0007505E"/>
    <w:rsid w:val="0007516C"/>
    <w:rsid w:val="0007519F"/>
    <w:rsid w:val="0007596C"/>
    <w:rsid w:val="00076B45"/>
    <w:rsid w:val="00077FAF"/>
    <w:rsid w:val="000808F4"/>
    <w:rsid w:val="0008186A"/>
    <w:rsid w:val="00082DD6"/>
    <w:rsid w:val="000855EF"/>
    <w:rsid w:val="00086138"/>
    <w:rsid w:val="00086295"/>
    <w:rsid w:val="00086C95"/>
    <w:rsid w:val="00087128"/>
    <w:rsid w:val="00090E43"/>
    <w:rsid w:val="00091182"/>
    <w:rsid w:val="0009166C"/>
    <w:rsid w:val="00091FDA"/>
    <w:rsid w:val="00092C78"/>
    <w:rsid w:val="00092E97"/>
    <w:rsid w:val="00093C09"/>
    <w:rsid w:val="000940DB"/>
    <w:rsid w:val="00094744"/>
    <w:rsid w:val="00095090"/>
    <w:rsid w:val="00096391"/>
    <w:rsid w:val="000965C4"/>
    <w:rsid w:val="00096803"/>
    <w:rsid w:val="00096BD9"/>
    <w:rsid w:val="000A1DA3"/>
    <w:rsid w:val="000A288D"/>
    <w:rsid w:val="000A305E"/>
    <w:rsid w:val="000A3A22"/>
    <w:rsid w:val="000A6418"/>
    <w:rsid w:val="000A7B1B"/>
    <w:rsid w:val="000B0244"/>
    <w:rsid w:val="000B1378"/>
    <w:rsid w:val="000B1906"/>
    <w:rsid w:val="000B2BD7"/>
    <w:rsid w:val="000B3E73"/>
    <w:rsid w:val="000B4286"/>
    <w:rsid w:val="000B4E1C"/>
    <w:rsid w:val="000B5428"/>
    <w:rsid w:val="000B5D6D"/>
    <w:rsid w:val="000B5E81"/>
    <w:rsid w:val="000B6128"/>
    <w:rsid w:val="000B6AC9"/>
    <w:rsid w:val="000B754B"/>
    <w:rsid w:val="000C21D7"/>
    <w:rsid w:val="000C2CEB"/>
    <w:rsid w:val="000C3BB9"/>
    <w:rsid w:val="000C4147"/>
    <w:rsid w:val="000C4C52"/>
    <w:rsid w:val="000C541B"/>
    <w:rsid w:val="000C6D48"/>
    <w:rsid w:val="000C7249"/>
    <w:rsid w:val="000D09BF"/>
    <w:rsid w:val="000D19EE"/>
    <w:rsid w:val="000D1A49"/>
    <w:rsid w:val="000D1EC6"/>
    <w:rsid w:val="000D293D"/>
    <w:rsid w:val="000D4438"/>
    <w:rsid w:val="000D53F7"/>
    <w:rsid w:val="000D75A7"/>
    <w:rsid w:val="000E0562"/>
    <w:rsid w:val="000E0B9A"/>
    <w:rsid w:val="000E2AC4"/>
    <w:rsid w:val="000E5ACE"/>
    <w:rsid w:val="000E66C6"/>
    <w:rsid w:val="000E695E"/>
    <w:rsid w:val="000E77F6"/>
    <w:rsid w:val="000F080E"/>
    <w:rsid w:val="000F0A27"/>
    <w:rsid w:val="000F4A2C"/>
    <w:rsid w:val="000F5C2E"/>
    <w:rsid w:val="000F669A"/>
    <w:rsid w:val="000F7CF3"/>
    <w:rsid w:val="0010054E"/>
    <w:rsid w:val="001018CF"/>
    <w:rsid w:val="00102820"/>
    <w:rsid w:val="001039E0"/>
    <w:rsid w:val="00103B19"/>
    <w:rsid w:val="00103B1E"/>
    <w:rsid w:val="00103EC2"/>
    <w:rsid w:val="00103EE3"/>
    <w:rsid w:val="0010540C"/>
    <w:rsid w:val="0010715C"/>
    <w:rsid w:val="001078FE"/>
    <w:rsid w:val="00107D7E"/>
    <w:rsid w:val="00111243"/>
    <w:rsid w:val="0011454D"/>
    <w:rsid w:val="0011624B"/>
    <w:rsid w:val="00117A7C"/>
    <w:rsid w:val="00120050"/>
    <w:rsid w:val="0012021B"/>
    <w:rsid w:val="00120FA3"/>
    <w:rsid w:val="001219BE"/>
    <w:rsid w:val="00121E52"/>
    <w:rsid w:val="00123570"/>
    <w:rsid w:val="00123FE1"/>
    <w:rsid w:val="00124787"/>
    <w:rsid w:val="00124BF2"/>
    <w:rsid w:val="001252A3"/>
    <w:rsid w:val="0012569E"/>
    <w:rsid w:val="0012616C"/>
    <w:rsid w:val="00126227"/>
    <w:rsid w:val="00127020"/>
    <w:rsid w:val="00127F83"/>
    <w:rsid w:val="00131D32"/>
    <w:rsid w:val="00133937"/>
    <w:rsid w:val="00134453"/>
    <w:rsid w:val="001349BC"/>
    <w:rsid w:val="0013573D"/>
    <w:rsid w:val="00135EF0"/>
    <w:rsid w:val="00136053"/>
    <w:rsid w:val="00136A06"/>
    <w:rsid w:val="00136CBF"/>
    <w:rsid w:val="001373CF"/>
    <w:rsid w:val="00137C27"/>
    <w:rsid w:val="001417BA"/>
    <w:rsid w:val="001423B1"/>
    <w:rsid w:val="0014372B"/>
    <w:rsid w:val="00144C8A"/>
    <w:rsid w:val="001462D1"/>
    <w:rsid w:val="001463BE"/>
    <w:rsid w:val="001508FF"/>
    <w:rsid w:val="00150E68"/>
    <w:rsid w:val="0015169F"/>
    <w:rsid w:val="0015212D"/>
    <w:rsid w:val="001523FD"/>
    <w:rsid w:val="001534ED"/>
    <w:rsid w:val="00153C78"/>
    <w:rsid w:val="0015459C"/>
    <w:rsid w:val="001549CF"/>
    <w:rsid w:val="001565C5"/>
    <w:rsid w:val="00156DEA"/>
    <w:rsid w:val="00157134"/>
    <w:rsid w:val="0016069E"/>
    <w:rsid w:val="00160D8C"/>
    <w:rsid w:val="00160E39"/>
    <w:rsid w:val="001611F9"/>
    <w:rsid w:val="001613A9"/>
    <w:rsid w:val="00162A79"/>
    <w:rsid w:val="0016341B"/>
    <w:rsid w:val="00163C12"/>
    <w:rsid w:val="00163C9D"/>
    <w:rsid w:val="00163E27"/>
    <w:rsid w:val="00164FFC"/>
    <w:rsid w:val="00165F40"/>
    <w:rsid w:val="00166BBD"/>
    <w:rsid w:val="00166D08"/>
    <w:rsid w:val="001677A2"/>
    <w:rsid w:val="00167F2E"/>
    <w:rsid w:val="0017199D"/>
    <w:rsid w:val="001720C8"/>
    <w:rsid w:val="001721A0"/>
    <w:rsid w:val="00172751"/>
    <w:rsid w:val="00173610"/>
    <w:rsid w:val="00173B4E"/>
    <w:rsid w:val="00173CBA"/>
    <w:rsid w:val="00175289"/>
    <w:rsid w:val="00175ED9"/>
    <w:rsid w:val="00176C30"/>
    <w:rsid w:val="0017789F"/>
    <w:rsid w:val="00177B96"/>
    <w:rsid w:val="00177E6D"/>
    <w:rsid w:val="0018181D"/>
    <w:rsid w:val="00181BC6"/>
    <w:rsid w:val="00181FB5"/>
    <w:rsid w:val="0018374E"/>
    <w:rsid w:val="00183780"/>
    <w:rsid w:val="0018423E"/>
    <w:rsid w:val="0018496D"/>
    <w:rsid w:val="00185224"/>
    <w:rsid w:val="001876E0"/>
    <w:rsid w:val="00187E47"/>
    <w:rsid w:val="00191CF0"/>
    <w:rsid w:val="00192050"/>
    <w:rsid w:val="0019237F"/>
    <w:rsid w:val="00192C81"/>
    <w:rsid w:val="00192D8B"/>
    <w:rsid w:val="00194290"/>
    <w:rsid w:val="001954DD"/>
    <w:rsid w:val="001A0122"/>
    <w:rsid w:val="001A0ECB"/>
    <w:rsid w:val="001A2A1C"/>
    <w:rsid w:val="001A46CD"/>
    <w:rsid w:val="001A478D"/>
    <w:rsid w:val="001A610E"/>
    <w:rsid w:val="001A7252"/>
    <w:rsid w:val="001A7741"/>
    <w:rsid w:val="001A7E36"/>
    <w:rsid w:val="001B00FD"/>
    <w:rsid w:val="001B0AB8"/>
    <w:rsid w:val="001B2855"/>
    <w:rsid w:val="001B3764"/>
    <w:rsid w:val="001B4F39"/>
    <w:rsid w:val="001B6460"/>
    <w:rsid w:val="001B6816"/>
    <w:rsid w:val="001B702B"/>
    <w:rsid w:val="001B7A02"/>
    <w:rsid w:val="001C2E4C"/>
    <w:rsid w:val="001C4356"/>
    <w:rsid w:val="001C5256"/>
    <w:rsid w:val="001C5496"/>
    <w:rsid w:val="001C5705"/>
    <w:rsid w:val="001C5B64"/>
    <w:rsid w:val="001C738B"/>
    <w:rsid w:val="001D0462"/>
    <w:rsid w:val="001D0ED4"/>
    <w:rsid w:val="001D0EEE"/>
    <w:rsid w:val="001D215A"/>
    <w:rsid w:val="001D3D1F"/>
    <w:rsid w:val="001D5BF0"/>
    <w:rsid w:val="001D79B0"/>
    <w:rsid w:val="001E0432"/>
    <w:rsid w:val="001E05B1"/>
    <w:rsid w:val="001E1A7D"/>
    <w:rsid w:val="001E1ACC"/>
    <w:rsid w:val="001E2D7A"/>
    <w:rsid w:val="001E32BF"/>
    <w:rsid w:val="001E580D"/>
    <w:rsid w:val="001E6862"/>
    <w:rsid w:val="001E7463"/>
    <w:rsid w:val="001F05BE"/>
    <w:rsid w:val="001F1114"/>
    <w:rsid w:val="001F27BE"/>
    <w:rsid w:val="001F315E"/>
    <w:rsid w:val="001F3320"/>
    <w:rsid w:val="001F3D2C"/>
    <w:rsid w:val="001F62F9"/>
    <w:rsid w:val="001F71A5"/>
    <w:rsid w:val="001F7D07"/>
    <w:rsid w:val="001F7D71"/>
    <w:rsid w:val="002009CC"/>
    <w:rsid w:val="0020114C"/>
    <w:rsid w:val="002015E9"/>
    <w:rsid w:val="00201A71"/>
    <w:rsid w:val="00201B77"/>
    <w:rsid w:val="00201F77"/>
    <w:rsid w:val="00201FEF"/>
    <w:rsid w:val="00203570"/>
    <w:rsid w:val="002054FD"/>
    <w:rsid w:val="002061FC"/>
    <w:rsid w:val="00206879"/>
    <w:rsid w:val="00206E05"/>
    <w:rsid w:val="00210C60"/>
    <w:rsid w:val="002111B8"/>
    <w:rsid w:val="002118F5"/>
    <w:rsid w:val="00212976"/>
    <w:rsid w:val="00213E3B"/>
    <w:rsid w:val="002146EA"/>
    <w:rsid w:val="002161BA"/>
    <w:rsid w:val="00216537"/>
    <w:rsid w:val="00216B61"/>
    <w:rsid w:val="00217115"/>
    <w:rsid w:val="00221352"/>
    <w:rsid w:val="002216CE"/>
    <w:rsid w:val="002227EF"/>
    <w:rsid w:val="002228E7"/>
    <w:rsid w:val="00224CFB"/>
    <w:rsid w:val="00226049"/>
    <w:rsid w:val="00226FB6"/>
    <w:rsid w:val="00227B89"/>
    <w:rsid w:val="00231A50"/>
    <w:rsid w:val="00233331"/>
    <w:rsid w:val="00233FCF"/>
    <w:rsid w:val="002347BC"/>
    <w:rsid w:val="0023619B"/>
    <w:rsid w:val="0023799F"/>
    <w:rsid w:val="00240AEA"/>
    <w:rsid w:val="00240B4E"/>
    <w:rsid w:val="00240CDA"/>
    <w:rsid w:val="00241B3B"/>
    <w:rsid w:val="00242362"/>
    <w:rsid w:val="00243ABA"/>
    <w:rsid w:val="00244517"/>
    <w:rsid w:val="002453B3"/>
    <w:rsid w:val="00246818"/>
    <w:rsid w:val="002468C5"/>
    <w:rsid w:val="00247F0B"/>
    <w:rsid w:val="00247F48"/>
    <w:rsid w:val="002516C1"/>
    <w:rsid w:val="00251AA1"/>
    <w:rsid w:val="00251E3F"/>
    <w:rsid w:val="00253E53"/>
    <w:rsid w:val="00255FDE"/>
    <w:rsid w:val="00257A27"/>
    <w:rsid w:val="002610DF"/>
    <w:rsid w:val="00261E3C"/>
    <w:rsid w:val="00264EFD"/>
    <w:rsid w:val="002651F8"/>
    <w:rsid w:val="00265254"/>
    <w:rsid w:val="00266414"/>
    <w:rsid w:val="0026717C"/>
    <w:rsid w:val="00270C3B"/>
    <w:rsid w:val="00270E6A"/>
    <w:rsid w:val="0027123D"/>
    <w:rsid w:val="00271811"/>
    <w:rsid w:val="0027418A"/>
    <w:rsid w:val="002745D1"/>
    <w:rsid w:val="00275325"/>
    <w:rsid w:val="00276F3D"/>
    <w:rsid w:val="00277328"/>
    <w:rsid w:val="00277459"/>
    <w:rsid w:val="002777DD"/>
    <w:rsid w:val="002807DB"/>
    <w:rsid w:val="00280FD3"/>
    <w:rsid w:val="002818A6"/>
    <w:rsid w:val="00283339"/>
    <w:rsid w:val="0028410A"/>
    <w:rsid w:val="00285562"/>
    <w:rsid w:val="002859ED"/>
    <w:rsid w:val="0028698E"/>
    <w:rsid w:val="00287CF7"/>
    <w:rsid w:val="00290309"/>
    <w:rsid w:val="0029284E"/>
    <w:rsid w:val="00292BF9"/>
    <w:rsid w:val="00293AB7"/>
    <w:rsid w:val="00294AD5"/>
    <w:rsid w:val="00295419"/>
    <w:rsid w:val="00295E44"/>
    <w:rsid w:val="0029685A"/>
    <w:rsid w:val="002969C1"/>
    <w:rsid w:val="00297517"/>
    <w:rsid w:val="002A11F0"/>
    <w:rsid w:val="002A1942"/>
    <w:rsid w:val="002A1C0D"/>
    <w:rsid w:val="002A21C0"/>
    <w:rsid w:val="002A2D25"/>
    <w:rsid w:val="002A437C"/>
    <w:rsid w:val="002A4DC8"/>
    <w:rsid w:val="002A5F15"/>
    <w:rsid w:val="002A660B"/>
    <w:rsid w:val="002A66AF"/>
    <w:rsid w:val="002A7376"/>
    <w:rsid w:val="002B0A4D"/>
    <w:rsid w:val="002B0EFF"/>
    <w:rsid w:val="002B0F8D"/>
    <w:rsid w:val="002B1B1B"/>
    <w:rsid w:val="002B271B"/>
    <w:rsid w:val="002B279E"/>
    <w:rsid w:val="002B5B92"/>
    <w:rsid w:val="002B6000"/>
    <w:rsid w:val="002B72A8"/>
    <w:rsid w:val="002B7B54"/>
    <w:rsid w:val="002C11D8"/>
    <w:rsid w:val="002C241B"/>
    <w:rsid w:val="002C454C"/>
    <w:rsid w:val="002C665B"/>
    <w:rsid w:val="002C7459"/>
    <w:rsid w:val="002D0A09"/>
    <w:rsid w:val="002D2712"/>
    <w:rsid w:val="002D48DA"/>
    <w:rsid w:val="002D4D7D"/>
    <w:rsid w:val="002D5277"/>
    <w:rsid w:val="002D587E"/>
    <w:rsid w:val="002D6C7A"/>
    <w:rsid w:val="002E17BA"/>
    <w:rsid w:val="002E1C7C"/>
    <w:rsid w:val="002E24AC"/>
    <w:rsid w:val="002E45BF"/>
    <w:rsid w:val="002E4A89"/>
    <w:rsid w:val="002E5AC8"/>
    <w:rsid w:val="002E6942"/>
    <w:rsid w:val="002E7AC9"/>
    <w:rsid w:val="002F0278"/>
    <w:rsid w:val="002F1E79"/>
    <w:rsid w:val="002F27F1"/>
    <w:rsid w:val="002F3C2B"/>
    <w:rsid w:val="002F3E93"/>
    <w:rsid w:val="002F3FCA"/>
    <w:rsid w:val="002F4773"/>
    <w:rsid w:val="002F6796"/>
    <w:rsid w:val="002F78F2"/>
    <w:rsid w:val="00300A27"/>
    <w:rsid w:val="00300A33"/>
    <w:rsid w:val="00302262"/>
    <w:rsid w:val="00302366"/>
    <w:rsid w:val="00302F9C"/>
    <w:rsid w:val="0030367E"/>
    <w:rsid w:val="00303D21"/>
    <w:rsid w:val="00303D7C"/>
    <w:rsid w:val="00303E51"/>
    <w:rsid w:val="00304677"/>
    <w:rsid w:val="003053A3"/>
    <w:rsid w:val="003059D2"/>
    <w:rsid w:val="00305A9D"/>
    <w:rsid w:val="0030627F"/>
    <w:rsid w:val="003068DE"/>
    <w:rsid w:val="00306A28"/>
    <w:rsid w:val="00307C9A"/>
    <w:rsid w:val="00310C16"/>
    <w:rsid w:val="00310F74"/>
    <w:rsid w:val="003115CC"/>
    <w:rsid w:val="003125BA"/>
    <w:rsid w:val="003125F4"/>
    <w:rsid w:val="00313BDA"/>
    <w:rsid w:val="00313E66"/>
    <w:rsid w:val="0031422E"/>
    <w:rsid w:val="00315003"/>
    <w:rsid w:val="0031533C"/>
    <w:rsid w:val="00315F14"/>
    <w:rsid w:val="00316821"/>
    <w:rsid w:val="00316924"/>
    <w:rsid w:val="00316A69"/>
    <w:rsid w:val="003200E6"/>
    <w:rsid w:val="00321C62"/>
    <w:rsid w:val="00322128"/>
    <w:rsid w:val="0032264A"/>
    <w:rsid w:val="00322898"/>
    <w:rsid w:val="00322E74"/>
    <w:rsid w:val="00323865"/>
    <w:rsid w:val="0032411B"/>
    <w:rsid w:val="003244E0"/>
    <w:rsid w:val="00324CA4"/>
    <w:rsid w:val="003253D9"/>
    <w:rsid w:val="00325858"/>
    <w:rsid w:val="00326163"/>
    <w:rsid w:val="003306D4"/>
    <w:rsid w:val="00330AC4"/>
    <w:rsid w:val="003318F8"/>
    <w:rsid w:val="0033326E"/>
    <w:rsid w:val="00333925"/>
    <w:rsid w:val="0033472A"/>
    <w:rsid w:val="00334A00"/>
    <w:rsid w:val="0033503F"/>
    <w:rsid w:val="00335A56"/>
    <w:rsid w:val="00337DD2"/>
    <w:rsid w:val="00340CC2"/>
    <w:rsid w:val="003413F3"/>
    <w:rsid w:val="00342240"/>
    <w:rsid w:val="0034256A"/>
    <w:rsid w:val="003430B2"/>
    <w:rsid w:val="003432D4"/>
    <w:rsid w:val="0034351E"/>
    <w:rsid w:val="00350B8C"/>
    <w:rsid w:val="00352863"/>
    <w:rsid w:val="00352AED"/>
    <w:rsid w:val="00352D85"/>
    <w:rsid w:val="00356471"/>
    <w:rsid w:val="00357888"/>
    <w:rsid w:val="00361747"/>
    <w:rsid w:val="00361830"/>
    <w:rsid w:val="0036275A"/>
    <w:rsid w:val="00362AC2"/>
    <w:rsid w:val="00364CB8"/>
    <w:rsid w:val="00365C68"/>
    <w:rsid w:val="003664B5"/>
    <w:rsid w:val="003714A6"/>
    <w:rsid w:val="003714CB"/>
    <w:rsid w:val="00372324"/>
    <w:rsid w:val="003761E7"/>
    <w:rsid w:val="003807E0"/>
    <w:rsid w:val="00380984"/>
    <w:rsid w:val="00381C56"/>
    <w:rsid w:val="00382812"/>
    <w:rsid w:val="0038341C"/>
    <w:rsid w:val="00383DFE"/>
    <w:rsid w:val="0038450D"/>
    <w:rsid w:val="00386656"/>
    <w:rsid w:val="00386759"/>
    <w:rsid w:val="00387B19"/>
    <w:rsid w:val="00390334"/>
    <w:rsid w:val="00390C1E"/>
    <w:rsid w:val="00390F2E"/>
    <w:rsid w:val="00391256"/>
    <w:rsid w:val="00391465"/>
    <w:rsid w:val="00392128"/>
    <w:rsid w:val="00392394"/>
    <w:rsid w:val="0039323B"/>
    <w:rsid w:val="00393811"/>
    <w:rsid w:val="00393875"/>
    <w:rsid w:val="00393CE1"/>
    <w:rsid w:val="00394929"/>
    <w:rsid w:val="00395282"/>
    <w:rsid w:val="00396192"/>
    <w:rsid w:val="00396B3F"/>
    <w:rsid w:val="003A0DAC"/>
    <w:rsid w:val="003A1AAF"/>
    <w:rsid w:val="003A4CB4"/>
    <w:rsid w:val="003A5738"/>
    <w:rsid w:val="003A5EED"/>
    <w:rsid w:val="003A653E"/>
    <w:rsid w:val="003A65E3"/>
    <w:rsid w:val="003A7E81"/>
    <w:rsid w:val="003B0AEB"/>
    <w:rsid w:val="003B0FF4"/>
    <w:rsid w:val="003B11A5"/>
    <w:rsid w:val="003B148E"/>
    <w:rsid w:val="003B1F68"/>
    <w:rsid w:val="003B2390"/>
    <w:rsid w:val="003B5110"/>
    <w:rsid w:val="003B69F4"/>
    <w:rsid w:val="003B78F0"/>
    <w:rsid w:val="003B79DB"/>
    <w:rsid w:val="003C0080"/>
    <w:rsid w:val="003C067D"/>
    <w:rsid w:val="003C2E50"/>
    <w:rsid w:val="003C4419"/>
    <w:rsid w:val="003C4994"/>
    <w:rsid w:val="003C4D1E"/>
    <w:rsid w:val="003C60D9"/>
    <w:rsid w:val="003C647C"/>
    <w:rsid w:val="003D0622"/>
    <w:rsid w:val="003D381E"/>
    <w:rsid w:val="003D3A2D"/>
    <w:rsid w:val="003D3C06"/>
    <w:rsid w:val="003D4F05"/>
    <w:rsid w:val="003D5AAE"/>
    <w:rsid w:val="003D6AFB"/>
    <w:rsid w:val="003E0561"/>
    <w:rsid w:val="003E11C7"/>
    <w:rsid w:val="003E11D6"/>
    <w:rsid w:val="003E19E9"/>
    <w:rsid w:val="003E1EC6"/>
    <w:rsid w:val="003E25C5"/>
    <w:rsid w:val="003E2918"/>
    <w:rsid w:val="003E325D"/>
    <w:rsid w:val="003E41D6"/>
    <w:rsid w:val="003E442E"/>
    <w:rsid w:val="003E44DD"/>
    <w:rsid w:val="003E4ACE"/>
    <w:rsid w:val="003E67BB"/>
    <w:rsid w:val="003E7E3D"/>
    <w:rsid w:val="003F196D"/>
    <w:rsid w:val="003F237A"/>
    <w:rsid w:val="003F2901"/>
    <w:rsid w:val="003F29F4"/>
    <w:rsid w:val="003F33A7"/>
    <w:rsid w:val="003F5A2D"/>
    <w:rsid w:val="003F5B3E"/>
    <w:rsid w:val="003F7136"/>
    <w:rsid w:val="003F7984"/>
    <w:rsid w:val="003F79F9"/>
    <w:rsid w:val="0040052C"/>
    <w:rsid w:val="00400D73"/>
    <w:rsid w:val="00401FE7"/>
    <w:rsid w:val="0040301F"/>
    <w:rsid w:val="00403C5D"/>
    <w:rsid w:val="00406BFC"/>
    <w:rsid w:val="00406D70"/>
    <w:rsid w:val="00410BC6"/>
    <w:rsid w:val="00411BF7"/>
    <w:rsid w:val="00413078"/>
    <w:rsid w:val="0041392D"/>
    <w:rsid w:val="00413A7D"/>
    <w:rsid w:val="00413BB4"/>
    <w:rsid w:val="00414A53"/>
    <w:rsid w:val="00414CAE"/>
    <w:rsid w:val="00423455"/>
    <w:rsid w:val="004248A7"/>
    <w:rsid w:val="00424A7C"/>
    <w:rsid w:val="00426365"/>
    <w:rsid w:val="00426F16"/>
    <w:rsid w:val="004270E2"/>
    <w:rsid w:val="00431AF0"/>
    <w:rsid w:val="004330DE"/>
    <w:rsid w:val="004337F3"/>
    <w:rsid w:val="004354B2"/>
    <w:rsid w:val="0043553F"/>
    <w:rsid w:val="0043558D"/>
    <w:rsid w:val="00440F86"/>
    <w:rsid w:val="00441044"/>
    <w:rsid w:val="004419D4"/>
    <w:rsid w:val="004420B8"/>
    <w:rsid w:val="004430B5"/>
    <w:rsid w:val="004440CE"/>
    <w:rsid w:val="00446030"/>
    <w:rsid w:val="0044651A"/>
    <w:rsid w:val="0045060F"/>
    <w:rsid w:val="0045198F"/>
    <w:rsid w:val="00451CC6"/>
    <w:rsid w:val="00452EFA"/>
    <w:rsid w:val="00453A42"/>
    <w:rsid w:val="00454C32"/>
    <w:rsid w:val="004565C9"/>
    <w:rsid w:val="004568E6"/>
    <w:rsid w:val="0045766F"/>
    <w:rsid w:val="004608F0"/>
    <w:rsid w:val="00461A7F"/>
    <w:rsid w:val="0046334E"/>
    <w:rsid w:val="00463A38"/>
    <w:rsid w:val="00465E4D"/>
    <w:rsid w:val="0046679A"/>
    <w:rsid w:val="0046752C"/>
    <w:rsid w:val="00467600"/>
    <w:rsid w:val="00470178"/>
    <w:rsid w:val="0047082D"/>
    <w:rsid w:val="00470933"/>
    <w:rsid w:val="00471887"/>
    <w:rsid w:val="004722E0"/>
    <w:rsid w:val="0047374F"/>
    <w:rsid w:val="004744FE"/>
    <w:rsid w:val="004805DA"/>
    <w:rsid w:val="004808C5"/>
    <w:rsid w:val="00480BA5"/>
    <w:rsid w:val="00480C71"/>
    <w:rsid w:val="00481FE8"/>
    <w:rsid w:val="004828D2"/>
    <w:rsid w:val="0048365D"/>
    <w:rsid w:val="0048643C"/>
    <w:rsid w:val="00487AAE"/>
    <w:rsid w:val="004924F5"/>
    <w:rsid w:val="004928E9"/>
    <w:rsid w:val="00492CC8"/>
    <w:rsid w:val="0049493F"/>
    <w:rsid w:val="00494C2E"/>
    <w:rsid w:val="0049690D"/>
    <w:rsid w:val="004A2A38"/>
    <w:rsid w:val="004A3E63"/>
    <w:rsid w:val="004A72E7"/>
    <w:rsid w:val="004A79B2"/>
    <w:rsid w:val="004B0274"/>
    <w:rsid w:val="004B02C9"/>
    <w:rsid w:val="004B350F"/>
    <w:rsid w:val="004B48D3"/>
    <w:rsid w:val="004B57CD"/>
    <w:rsid w:val="004B6533"/>
    <w:rsid w:val="004B7B94"/>
    <w:rsid w:val="004B7CB8"/>
    <w:rsid w:val="004C0FED"/>
    <w:rsid w:val="004C12D3"/>
    <w:rsid w:val="004C1C13"/>
    <w:rsid w:val="004C2AEE"/>
    <w:rsid w:val="004C47D3"/>
    <w:rsid w:val="004C5537"/>
    <w:rsid w:val="004C67A8"/>
    <w:rsid w:val="004C7051"/>
    <w:rsid w:val="004C779B"/>
    <w:rsid w:val="004C7819"/>
    <w:rsid w:val="004D0B50"/>
    <w:rsid w:val="004D1880"/>
    <w:rsid w:val="004D24AE"/>
    <w:rsid w:val="004D3401"/>
    <w:rsid w:val="004D3A5E"/>
    <w:rsid w:val="004D3F50"/>
    <w:rsid w:val="004D4A6D"/>
    <w:rsid w:val="004D4EAD"/>
    <w:rsid w:val="004D6574"/>
    <w:rsid w:val="004D701A"/>
    <w:rsid w:val="004D7497"/>
    <w:rsid w:val="004E0552"/>
    <w:rsid w:val="004E232E"/>
    <w:rsid w:val="004E2759"/>
    <w:rsid w:val="004E3BC6"/>
    <w:rsid w:val="004E4527"/>
    <w:rsid w:val="004E4672"/>
    <w:rsid w:val="004E4EFF"/>
    <w:rsid w:val="004E5762"/>
    <w:rsid w:val="004E683A"/>
    <w:rsid w:val="004E71FB"/>
    <w:rsid w:val="004E7ECE"/>
    <w:rsid w:val="004F0BDE"/>
    <w:rsid w:val="004F0C65"/>
    <w:rsid w:val="004F1B31"/>
    <w:rsid w:val="004F302E"/>
    <w:rsid w:val="004F3C45"/>
    <w:rsid w:val="004F4690"/>
    <w:rsid w:val="004F47D4"/>
    <w:rsid w:val="004F5A00"/>
    <w:rsid w:val="004F6D80"/>
    <w:rsid w:val="004F7350"/>
    <w:rsid w:val="004F75CA"/>
    <w:rsid w:val="004F7D25"/>
    <w:rsid w:val="004F7F89"/>
    <w:rsid w:val="005019F7"/>
    <w:rsid w:val="005020A7"/>
    <w:rsid w:val="00502306"/>
    <w:rsid w:val="00503D58"/>
    <w:rsid w:val="00505494"/>
    <w:rsid w:val="00505A56"/>
    <w:rsid w:val="00505AA8"/>
    <w:rsid w:val="005060DC"/>
    <w:rsid w:val="00506EE2"/>
    <w:rsid w:val="005070B1"/>
    <w:rsid w:val="0051079A"/>
    <w:rsid w:val="00510B56"/>
    <w:rsid w:val="005120AB"/>
    <w:rsid w:val="00512E1A"/>
    <w:rsid w:val="00513618"/>
    <w:rsid w:val="0051447F"/>
    <w:rsid w:val="00517D2E"/>
    <w:rsid w:val="005209A1"/>
    <w:rsid w:val="005228E8"/>
    <w:rsid w:val="0052469F"/>
    <w:rsid w:val="00525B49"/>
    <w:rsid w:val="00525B80"/>
    <w:rsid w:val="00526DF6"/>
    <w:rsid w:val="00530B1B"/>
    <w:rsid w:val="00531223"/>
    <w:rsid w:val="00531F82"/>
    <w:rsid w:val="00532BC6"/>
    <w:rsid w:val="00533B89"/>
    <w:rsid w:val="0053765A"/>
    <w:rsid w:val="00540331"/>
    <w:rsid w:val="005407CD"/>
    <w:rsid w:val="00540F20"/>
    <w:rsid w:val="00540F4E"/>
    <w:rsid w:val="00541F6B"/>
    <w:rsid w:val="00542503"/>
    <w:rsid w:val="005426E0"/>
    <w:rsid w:val="00542C44"/>
    <w:rsid w:val="00545278"/>
    <w:rsid w:val="005452C1"/>
    <w:rsid w:val="00545857"/>
    <w:rsid w:val="00546422"/>
    <w:rsid w:val="00547A1D"/>
    <w:rsid w:val="00550C82"/>
    <w:rsid w:val="00551A0A"/>
    <w:rsid w:val="00551D98"/>
    <w:rsid w:val="00552C92"/>
    <w:rsid w:val="00553635"/>
    <w:rsid w:val="00553F56"/>
    <w:rsid w:val="00554F07"/>
    <w:rsid w:val="005550B6"/>
    <w:rsid w:val="00555452"/>
    <w:rsid w:val="005562EC"/>
    <w:rsid w:val="00556A84"/>
    <w:rsid w:val="00561C0C"/>
    <w:rsid w:val="00561F91"/>
    <w:rsid w:val="00562C43"/>
    <w:rsid w:val="00564676"/>
    <w:rsid w:val="005704F8"/>
    <w:rsid w:val="00571611"/>
    <w:rsid w:val="00572541"/>
    <w:rsid w:val="00572BE8"/>
    <w:rsid w:val="00573496"/>
    <w:rsid w:val="0057501D"/>
    <w:rsid w:val="00576E89"/>
    <w:rsid w:val="00581133"/>
    <w:rsid w:val="005819BA"/>
    <w:rsid w:val="00581B6A"/>
    <w:rsid w:val="0058374D"/>
    <w:rsid w:val="00585328"/>
    <w:rsid w:val="005869CD"/>
    <w:rsid w:val="00586C7C"/>
    <w:rsid w:val="005873EA"/>
    <w:rsid w:val="005903BD"/>
    <w:rsid w:val="005904C8"/>
    <w:rsid w:val="0059071C"/>
    <w:rsid w:val="0059120B"/>
    <w:rsid w:val="005931AF"/>
    <w:rsid w:val="0059362E"/>
    <w:rsid w:val="005939AD"/>
    <w:rsid w:val="00594741"/>
    <w:rsid w:val="0059492E"/>
    <w:rsid w:val="00596344"/>
    <w:rsid w:val="0059671E"/>
    <w:rsid w:val="00596AFA"/>
    <w:rsid w:val="00596FFB"/>
    <w:rsid w:val="005970EC"/>
    <w:rsid w:val="00597E95"/>
    <w:rsid w:val="005A0836"/>
    <w:rsid w:val="005A0A22"/>
    <w:rsid w:val="005A0B80"/>
    <w:rsid w:val="005A4905"/>
    <w:rsid w:val="005A51C9"/>
    <w:rsid w:val="005A5231"/>
    <w:rsid w:val="005A5384"/>
    <w:rsid w:val="005A632A"/>
    <w:rsid w:val="005A6CF3"/>
    <w:rsid w:val="005A76D9"/>
    <w:rsid w:val="005B050C"/>
    <w:rsid w:val="005B112A"/>
    <w:rsid w:val="005B1324"/>
    <w:rsid w:val="005B1B7A"/>
    <w:rsid w:val="005B2524"/>
    <w:rsid w:val="005B3662"/>
    <w:rsid w:val="005B4E8E"/>
    <w:rsid w:val="005B51FB"/>
    <w:rsid w:val="005B55E2"/>
    <w:rsid w:val="005B5AB1"/>
    <w:rsid w:val="005B6AEB"/>
    <w:rsid w:val="005B7CE2"/>
    <w:rsid w:val="005C09A5"/>
    <w:rsid w:val="005C0D58"/>
    <w:rsid w:val="005C1B83"/>
    <w:rsid w:val="005C2194"/>
    <w:rsid w:val="005C635C"/>
    <w:rsid w:val="005C6C06"/>
    <w:rsid w:val="005D087B"/>
    <w:rsid w:val="005D0EC2"/>
    <w:rsid w:val="005D1951"/>
    <w:rsid w:val="005D205B"/>
    <w:rsid w:val="005D3235"/>
    <w:rsid w:val="005D487A"/>
    <w:rsid w:val="005D5E4E"/>
    <w:rsid w:val="005D780C"/>
    <w:rsid w:val="005E0651"/>
    <w:rsid w:val="005E0779"/>
    <w:rsid w:val="005E2135"/>
    <w:rsid w:val="005E22C1"/>
    <w:rsid w:val="005E5193"/>
    <w:rsid w:val="005E73D4"/>
    <w:rsid w:val="005E7D2D"/>
    <w:rsid w:val="005F03F7"/>
    <w:rsid w:val="005F2E9B"/>
    <w:rsid w:val="005F35E8"/>
    <w:rsid w:val="005F3751"/>
    <w:rsid w:val="005F3B1B"/>
    <w:rsid w:val="005F3EE3"/>
    <w:rsid w:val="005F475B"/>
    <w:rsid w:val="005F4CAF"/>
    <w:rsid w:val="005F5020"/>
    <w:rsid w:val="005F578D"/>
    <w:rsid w:val="005F6560"/>
    <w:rsid w:val="005F7CFB"/>
    <w:rsid w:val="00600F0B"/>
    <w:rsid w:val="006010F1"/>
    <w:rsid w:val="006029CE"/>
    <w:rsid w:val="00604A73"/>
    <w:rsid w:val="00605D8B"/>
    <w:rsid w:val="006066D4"/>
    <w:rsid w:val="00606B28"/>
    <w:rsid w:val="006072A2"/>
    <w:rsid w:val="00612433"/>
    <w:rsid w:val="00612DCD"/>
    <w:rsid w:val="00614549"/>
    <w:rsid w:val="00615219"/>
    <w:rsid w:val="00616C70"/>
    <w:rsid w:val="0062324B"/>
    <w:rsid w:val="00624339"/>
    <w:rsid w:val="00625898"/>
    <w:rsid w:val="00627DF8"/>
    <w:rsid w:val="006307C0"/>
    <w:rsid w:val="0063254E"/>
    <w:rsid w:val="006328BF"/>
    <w:rsid w:val="006329CA"/>
    <w:rsid w:val="00632E32"/>
    <w:rsid w:val="0063335C"/>
    <w:rsid w:val="00633C97"/>
    <w:rsid w:val="0063532A"/>
    <w:rsid w:val="00635758"/>
    <w:rsid w:val="0063617B"/>
    <w:rsid w:val="00640732"/>
    <w:rsid w:val="006418EE"/>
    <w:rsid w:val="00642C70"/>
    <w:rsid w:val="00643EA0"/>
    <w:rsid w:val="00646542"/>
    <w:rsid w:val="00647C83"/>
    <w:rsid w:val="0065085B"/>
    <w:rsid w:val="00650B86"/>
    <w:rsid w:val="006518F5"/>
    <w:rsid w:val="00653224"/>
    <w:rsid w:val="00653CAC"/>
    <w:rsid w:val="00654867"/>
    <w:rsid w:val="00654D80"/>
    <w:rsid w:val="00654F35"/>
    <w:rsid w:val="00655203"/>
    <w:rsid w:val="0065567C"/>
    <w:rsid w:val="00655BC4"/>
    <w:rsid w:val="006562E9"/>
    <w:rsid w:val="00656583"/>
    <w:rsid w:val="006579B9"/>
    <w:rsid w:val="006609D4"/>
    <w:rsid w:val="00661797"/>
    <w:rsid w:val="00661F5A"/>
    <w:rsid w:val="006624C6"/>
    <w:rsid w:val="00664117"/>
    <w:rsid w:val="00665041"/>
    <w:rsid w:val="006669AD"/>
    <w:rsid w:val="006671EC"/>
    <w:rsid w:val="0067046D"/>
    <w:rsid w:val="00672139"/>
    <w:rsid w:val="00672672"/>
    <w:rsid w:val="00672D07"/>
    <w:rsid w:val="006750EA"/>
    <w:rsid w:val="006752A9"/>
    <w:rsid w:val="0067545F"/>
    <w:rsid w:val="0067606D"/>
    <w:rsid w:val="006770FA"/>
    <w:rsid w:val="00677407"/>
    <w:rsid w:val="0067758B"/>
    <w:rsid w:val="00677857"/>
    <w:rsid w:val="00677BC6"/>
    <w:rsid w:val="0068046A"/>
    <w:rsid w:val="006809CA"/>
    <w:rsid w:val="006822C1"/>
    <w:rsid w:val="00682C07"/>
    <w:rsid w:val="00683878"/>
    <w:rsid w:val="00684279"/>
    <w:rsid w:val="00685C50"/>
    <w:rsid w:val="00685FF2"/>
    <w:rsid w:val="00686522"/>
    <w:rsid w:val="00686F35"/>
    <w:rsid w:val="0068722B"/>
    <w:rsid w:val="00687EDF"/>
    <w:rsid w:val="00687FDC"/>
    <w:rsid w:val="006937F4"/>
    <w:rsid w:val="0069442B"/>
    <w:rsid w:val="0069487E"/>
    <w:rsid w:val="00694BAC"/>
    <w:rsid w:val="006952A5"/>
    <w:rsid w:val="00697A0C"/>
    <w:rsid w:val="006A029B"/>
    <w:rsid w:val="006A0F66"/>
    <w:rsid w:val="006A1B3A"/>
    <w:rsid w:val="006A2F33"/>
    <w:rsid w:val="006A3271"/>
    <w:rsid w:val="006A333F"/>
    <w:rsid w:val="006A347B"/>
    <w:rsid w:val="006A3E02"/>
    <w:rsid w:val="006A40F5"/>
    <w:rsid w:val="006A4D7B"/>
    <w:rsid w:val="006A6459"/>
    <w:rsid w:val="006A6EF1"/>
    <w:rsid w:val="006A7391"/>
    <w:rsid w:val="006A7865"/>
    <w:rsid w:val="006B1024"/>
    <w:rsid w:val="006B1A1E"/>
    <w:rsid w:val="006B3640"/>
    <w:rsid w:val="006B6954"/>
    <w:rsid w:val="006B699E"/>
    <w:rsid w:val="006B7B93"/>
    <w:rsid w:val="006C023B"/>
    <w:rsid w:val="006C0EBB"/>
    <w:rsid w:val="006C1125"/>
    <w:rsid w:val="006C19AC"/>
    <w:rsid w:val="006C1D63"/>
    <w:rsid w:val="006C4367"/>
    <w:rsid w:val="006C5C41"/>
    <w:rsid w:val="006D0262"/>
    <w:rsid w:val="006D08B7"/>
    <w:rsid w:val="006D0BBB"/>
    <w:rsid w:val="006D0C77"/>
    <w:rsid w:val="006D0C99"/>
    <w:rsid w:val="006D195E"/>
    <w:rsid w:val="006D35EB"/>
    <w:rsid w:val="006D4662"/>
    <w:rsid w:val="006D4B91"/>
    <w:rsid w:val="006D4F47"/>
    <w:rsid w:val="006D51A1"/>
    <w:rsid w:val="006D5B0A"/>
    <w:rsid w:val="006D672A"/>
    <w:rsid w:val="006D68F6"/>
    <w:rsid w:val="006E08A0"/>
    <w:rsid w:val="006E0C2D"/>
    <w:rsid w:val="006E1611"/>
    <w:rsid w:val="006E2D5A"/>
    <w:rsid w:val="006E3F51"/>
    <w:rsid w:val="006E75F4"/>
    <w:rsid w:val="006E76AF"/>
    <w:rsid w:val="006F034F"/>
    <w:rsid w:val="006F0C44"/>
    <w:rsid w:val="006F26AF"/>
    <w:rsid w:val="006F28C9"/>
    <w:rsid w:val="006F2AEE"/>
    <w:rsid w:val="006F3453"/>
    <w:rsid w:val="006F3661"/>
    <w:rsid w:val="006F5076"/>
    <w:rsid w:val="006F51CB"/>
    <w:rsid w:val="006F595A"/>
    <w:rsid w:val="006F5B87"/>
    <w:rsid w:val="006F6D21"/>
    <w:rsid w:val="006F72D8"/>
    <w:rsid w:val="006F7763"/>
    <w:rsid w:val="006F7D31"/>
    <w:rsid w:val="00701793"/>
    <w:rsid w:val="00701AC0"/>
    <w:rsid w:val="00701BDF"/>
    <w:rsid w:val="00702713"/>
    <w:rsid w:val="00703A70"/>
    <w:rsid w:val="007048DB"/>
    <w:rsid w:val="00705466"/>
    <w:rsid w:val="00705D88"/>
    <w:rsid w:val="007072AF"/>
    <w:rsid w:val="007072B5"/>
    <w:rsid w:val="007104B3"/>
    <w:rsid w:val="00710FAD"/>
    <w:rsid w:val="0071104F"/>
    <w:rsid w:val="007117DF"/>
    <w:rsid w:val="00712184"/>
    <w:rsid w:val="00712CCC"/>
    <w:rsid w:val="007137FB"/>
    <w:rsid w:val="00713A74"/>
    <w:rsid w:val="00715CF8"/>
    <w:rsid w:val="00720592"/>
    <w:rsid w:val="007205EA"/>
    <w:rsid w:val="00722846"/>
    <w:rsid w:val="00724202"/>
    <w:rsid w:val="00725331"/>
    <w:rsid w:val="007255B1"/>
    <w:rsid w:val="007270D5"/>
    <w:rsid w:val="0072792F"/>
    <w:rsid w:val="00727EE2"/>
    <w:rsid w:val="00730787"/>
    <w:rsid w:val="00730ACE"/>
    <w:rsid w:val="0073337E"/>
    <w:rsid w:val="00733D97"/>
    <w:rsid w:val="00736C5D"/>
    <w:rsid w:val="00737168"/>
    <w:rsid w:val="00737452"/>
    <w:rsid w:val="00737C9C"/>
    <w:rsid w:val="00743020"/>
    <w:rsid w:val="007449C9"/>
    <w:rsid w:val="00745B0C"/>
    <w:rsid w:val="00746715"/>
    <w:rsid w:val="00750FB8"/>
    <w:rsid w:val="00754104"/>
    <w:rsid w:val="0075418A"/>
    <w:rsid w:val="0075523F"/>
    <w:rsid w:val="00755FF6"/>
    <w:rsid w:val="00756436"/>
    <w:rsid w:val="00756E8A"/>
    <w:rsid w:val="00757673"/>
    <w:rsid w:val="00757C88"/>
    <w:rsid w:val="00761823"/>
    <w:rsid w:val="007620DB"/>
    <w:rsid w:val="00763194"/>
    <w:rsid w:val="0076367C"/>
    <w:rsid w:val="00763CB3"/>
    <w:rsid w:val="00763F15"/>
    <w:rsid w:val="00764F05"/>
    <w:rsid w:val="0076551C"/>
    <w:rsid w:val="00765E84"/>
    <w:rsid w:val="0076676E"/>
    <w:rsid w:val="00766F7F"/>
    <w:rsid w:val="00767FBB"/>
    <w:rsid w:val="00771F8D"/>
    <w:rsid w:val="00772592"/>
    <w:rsid w:val="00772E33"/>
    <w:rsid w:val="00774561"/>
    <w:rsid w:val="0077511B"/>
    <w:rsid w:val="00776B85"/>
    <w:rsid w:val="00777A28"/>
    <w:rsid w:val="00777CC1"/>
    <w:rsid w:val="007800D8"/>
    <w:rsid w:val="007808CA"/>
    <w:rsid w:val="00780C8A"/>
    <w:rsid w:val="00781C58"/>
    <w:rsid w:val="00781DF7"/>
    <w:rsid w:val="00782020"/>
    <w:rsid w:val="00782426"/>
    <w:rsid w:val="00782C4C"/>
    <w:rsid w:val="00782E4D"/>
    <w:rsid w:val="007830E6"/>
    <w:rsid w:val="00783BF4"/>
    <w:rsid w:val="00785102"/>
    <w:rsid w:val="00785F6C"/>
    <w:rsid w:val="007870EE"/>
    <w:rsid w:val="00787335"/>
    <w:rsid w:val="00787409"/>
    <w:rsid w:val="00787F77"/>
    <w:rsid w:val="00791F1D"/>
    <w:rsid w:val="007924F7"/>
    <w:rsid w:val="00792EAA"/>
    <w:rsid w:val="00793199"/>
    <w:rsid w:val="007952A0"/>
    <w:rsid w:val="0079544F"/>
    <w:rsid w:val="00796BE6"/>
    <w:rsid w:val="007973DB"/>
    <w:rsid w:val="00797FC8"/>
    <w:rsid w:val="007A05A9"/>
    <w:rsid w:val="007A1856"/>
    <w:rsid w:val="007A1EAB"/>
    <w:rsid w:val="007A30CD"/>
    <w:rsid w:val="007A43FB"/>
    <w:rsid w:val="007A5D68"/>
    <w:rsid w:val="007A67D4"/>
    <w:rsid w:val="007A7A30"/>
    <w:rsid w:val="007A7C82"/>
    <w:rsid w:val="007A7D29"/>
    <w:rsid w:val="007B029A"/>
    <w:rsid w:val="007B26A7"/>
    <w:rsid w:val="007B2BF8"/>
    <w:rsid w:val="007B2F2F"/>
    <w:rsid w:val="007B397F"/>
    <w:rsid w:val="007B3C47"/>
    <w:rsid w:val="007B493C"/>
    <w:rsid w:val="007B7434"/>
    <w:rsid w:val="007B746E"/>
    <w:rsid w:val="007B77DD"/>
    <w:rsid w:val="007B7F86"/>
    <w:rsid w:val="007C0C95"/>
    <w:rsid w:val="007C1A91"/>
    <w:rsid w:val="007C1F7D"/>
    <w:rsid w:val="007C3126"/>
    <w:rsid w:val="007C3AA0"/>
    <w:rsid w:val="007C4C61"/>
    <w:rsid w:val="007C4EC6"/>
    <w:rsid w:val="007C5006"/>
    <w:rsid w:val="007C6411"/>
    <w:rsid w:val="007C715E"/>
    <w:rsid w:val="007C7940"/>
    <w:rsid w:val="007D079E"/>
    <w:rsid w:val="007D0804"/>
    <w:rsid w:val="007D1F19"/>
    <w:rsid w:val="007D2465"/>
    <w:rsid w:val="007D29E4"/>
    <w:rsid w:val="007D2B9F"/>
    <w:rsid w:val="007D363F"/>
    <w:rsid w:val="007D3FDB"/>
    <w:rsid w:val="007D4387"/>
    <w:rsid w:val="007D46E4"/>
    <w:rsid w:val="007D567A"/>
    <w:rsid w:val="007D652E"/>
    <w:rsid w:val="007D6F07"/>
    <w:rsid w:val="007D6F4D"/>
    <w:rsid w:val="007D6FFF"/>
    <w:rsid w:val="007D7A25"/>
    <w:rsid w:val="007D7B38"/>
    <w:rsid w:val="007D7C6A"/>
    <w:rsid w:val="007E1EAF"/>
    <w:rsid w:val="007E23D4"/>
    <w:rsid w:val="007E2DA9"/>
    <w:rsid w:val="007E3542"/>
    <w:rsid w:val="007E3F91"/>
    <w:rsid w:val="007E484D"/>
    <w:rsid w:val="007E5C08"/>
    <w:rsid w:val="007F088B"/>
    <w:rsid w:val="007F0C6F"/>
    <w:rsid w:val="007F10A2"/>
    <w:rsid w:val="007F1960"/>
    <w:rsid w:val="007F2A34"/>
    <w:rsid w:val="007F6330"/>
    <w:rsid w:val="007F790E"/>
    <w:rsid w:val="007F7D8F"/>
    <w:rsid w:val="00802E60"/>
    <w:rsid w:val="008052F2"/>
    <w:rsid w:val="00805882"/>
    <w:rsid w:val="0080646D"/>
    <w:rsid w:val="0080783F"/>
    <w:rsid w:val="008106B3"/>
    <w:rsid w:val="008108C6"/>
    <w:rsid w:val="00810E9C"/>
    <w:rsid w:val="0081117A"/>
    <w:rsid w:val="008114A5"/>
    <w:rsid w:val="00811752"/>
    <w:rsid w:val="00812AFB"/>
    <w:rsid w:val="008145CE"/>
    <w:rsid w:val="00814A89"/>
    <w:rsid w:val="00814F90"/>
    <w:rsid w:val="008151D4"/>
    <w:rsid w:val="00816FEC"/>
    <w:rsid w:val="00817F34"/>
    <w:rsid w:val="0082058B"/>
    <w:rsid w:val="00820D59"/>
    <w:rsid w:val="00820DF1"/>
    <w:rsid w:val="00820EC5"/>
    <w:rsid w:val="0082119C"/>
    <w:rsid w:val="00822177"/>
    <w:rsid w:val="0082228A"/>
    <w:rsid w:val="00822DE9"/>
    <w:rsid w:val="008251C8"/>
    <w:rsid w:val="008253DE"/>
    <w:rsid w:val="00825FD8"/>
    <w:rsid w:val="0082712C"/>
    <w:rsid w:val="0082757E"/>
    <w:rsid w:val="00827F01"/>
    <w:rsid w:val="00830392"/>
    <w:rsid w:val="00831E8E"/>
    <w:rsid w:val="0083372A"/>
    <w:rsid w:val="00834B4C"/>
    <w:rsid w:val="0083566C"/>
    <w:rsid w:val="0083597A"/>
    <w:rsid w:val="00836231"/>
    <w:rsid w:val="0083799A"/>
    <w:rsid w:val="0084061C"/>
    <w:rsid w:val="00841855"/>
    <w:rsid w:val="0084433E"/>
    <w:rsid w:val="0084473A"/>
    <w:rsid w:val="008466C0"/>
    <w:rsid w:val="00850C5E"/>
    <w:rsid w:val="00850CBB"/>
    <w:rsid w:val="00852FCC"/>
    <w:rsid w:val="008544EE"/>
    <w:rsid w:val="00854AFB"/>
    <w:rsid w:val="008574E4"/>
    <w:rsid w:val="00857513"/>
    <w:rsid w:val="00857A94"/>
    <w:rsid w:val="00857D16"/>
    <w:rsid w:val="00857E10"/>
    <w:rsid w:val="008605FA"/>
    <w:rsid w:val="008607B7"/>
    <w:rsid w:val="0086189E"/>
    <w:rsid w:val="00862CAE"/>
    <w:rsid w:val="00863E9B"/>
    <w:rsid w:val="0086410B"/>
    <w:rsid w:val="00864BE6"/>
    <w:rsid w:val="00864C1B"/>
    <w:rsid w:val="00864D3C"/>
    <w:rsid w:val="00866758"/>
    <w:rsid w:val="00867F97"/>
    <w:rsid w:val="00871A05"/>
    <w:rsid w:val="00872917"/>
    <w:rsid w:val="00873DA7"/>
    <w:rsid w:val="008750CB"/>
    <w:rsid w:val="00875233"/>
    <w:rsid w:val="00875E41"/>
    <w:rsid w:val="008765CF"/>
    <w:rsid w:val="00876E1F"/>
    <w:rsid w:val="008776ED"/>
    <w:rsid w:val="00877B02"/>
    <w:rsid w:val="008807B5"/>
    <w:rsid w:val="008817C4"/>
    <w:rsid w:val="00883080"/>
    <w:rsid w:val="00883139"/>
    <w:rsid w:val="008860E2"/>
    <w:rsid w:val="00886C46"/>
    <w:rsid w:val="00887113"/>
    <w:rsid w:val="008871D3"/>
    <w:rsid w:val="008877A9"/>
    <w:rsid w:val="008878F4"/>
    <w:rsid w:val="00887A88"/>
    <w:rsid w:val="00887B95"/>
    <w:rsid w:val="00890937"/>
    <w:rsid w:val="00892853"/>
    <w:rsid w:val="008952EA"/>
    <w:rsid w:val="00895384"/>
    <w:rsid w:val="0089760C"/>
    <w:rsid w:val="00897768"/>
    <w:rsid w:val="008A013F"/>
    <w:rsid w:val="008A1A8B"/>
    <w:rsid w:val="008A1C33"/>
    <w:rsid w:val="008A34ED"/>
    <w:rsid w:val="008A3D0F"/>
    <w:rsid w:val="008A4FA9"/>
    <w:rsid w:val="008A60DD"/>
    <w:rsid w:val="008A6273"/>
    <w:rsid w:val="008A6EC0"/>
    <w:rsid w:val="008B0385"/>
    <w:rsid w:val="008B0A15"/>
    <w:rsid w:val="008B1C23"/>
    <w:rsid w:val="008B28FC"/>
    <w:rsid w:val="008B339F"/>
    <w:rsid w:val="008B34B7"/>
    <w:rsid w:val="008B36DA"/>
    <w:rsid w:val="008B38AD"/>
    <w:rsid w:val="008B3F10"/>
    <w:rsid w:val="008B49CF"/>
    <w:rsid w:val="008B5A48"/>
    <w:rsid w:val="008B5BC8"/>
    <w:rsid w:val="008B6237"/>
    <w:rsid w:val="008C02C5"/>
    <w:rsid w:val="008C0916"/>
    <w:rsid w:val="008C09CA"/>
    <w:rsid w:val="008C1C79"/>
    <w:rsid w:val="008C210E"/>
    <w:rsid w:val="008C6594"/>
    <w:rsid w:val="008C768D"/>
    <w:rsid w:val="008D1CA0"/>
    <w:rsid w:val="008D265D"/>
    <w:rsid w:val="008D2CF9"/>
    <w:rsid w:val="008D3ED0"/>
    <w:rsid w:val="008D4E71"/>
    <w:rsid w:val="008D5692"/>
    <w:rsid w:val="008D5E71"/>
    <w:rsid w:val="008D66A8"/>
    <w:rsid w:val="008D7FDC"/>
    <w:rsid w:val="008E054D"/>
    <w:rsid w:val="008E122D"/>
    <w:rsid w:val="008E1B60"/>
    <w:rsid w:val="008E2EA1"/>
    <w:rsid w:val="008E3AB7"/>
    <w:rsid w:val="008E49B2"/>
    <w:rsid w:val="008E584D"/>
    <w:rsid w:val="008E68B2"/>
    <w:rsid w:val="008E6C72"/>
    <w:rsid w:val="008F0187"/>
    <w:rsid w:val="008F0B11"/>
    <w:rsid w:val="008F2CD4"/>
    <w:rsid w:val="008F31BC"/>
    <w:rsid w:val="008F3535"/>
    <w:rsid w:val="008F3687"/>
    <w:rsid w:val="008F3F46"/>
    <w:rsid w:val="008F4289"/>
    <w:rsid w:val="008F4303"/>
    <w:rsid w:val="008F66C7"/>
    <w:rsid w:val="008F7056"/>
    <w:rsid w:val="0090039D"/>
    <w:rsid w:val="009003C5"/>
    <w:rsid w:val="00900729"/>
    <w:rsid w:val="009020A6"/>
    <w:rsid w:val="0090213E"/>
    <w:rsid w:val="0090217C"/>
    <w:rsid w:val="00902899"/>
    <w:rsid w:val="00903726"/>
    <w:rsid w:val="00903C94"/>
    <w:rsid w:val="009057D8"/>
    <w:rsid w:val="00905D0A"/>
    <w:rsid w:val="00906799"/>
    <w:rsid w:val="00906D88"/>
    <w:rsid w:val="00907052"/>
    <w:rsid w:val="009103DE"/>
    <w:rsid w:val="00910DF1"/>
    <w:rsid w:val="00915708"/>
    <w:rsid w:val="009157BC"/>
    <w:rsid w:val="00915D57"/>
    <w:rsid w:val="00915F6E"/>
    <w:rsid w:val="00916045"/>
    <w:rsid w:val="00917433"/>
    <w:rsid w:val="00917434"/>
    <w:rsid w:val="00920214"/>
    <w:rsid w:val="00922A18"/>
    <w:rsid w:val="00922E27"/>
    <w:rsid w:val="00923994"/>
    <w:rsid w:val="00924D57"/>
    <w:rsid w:val="0092504B"/>
    <w:rsid w:val="00926A27"/>
    <w:rsid w:val="00931C11"/>
    <w:rsid w:val="00932A39"/>
    <w:rsid w:val="00933F64"/>
    <w:rsid w:val="009345E1"/>
    <w:rsid w:val="00934986"/>
    <w:rsid w:val="0093641F"/>
    <w:rsid w:val="00936E24"/>
    <w:rsid w:val="009406AC"/>
    <w:rsid w:val="00940AC3"/>
    <w:rsid w:val="00941265"/>
    <w:rsid w:val="0094193A"/>
    <w:rsid w:val="00943EF9"/>
    <w:rsid w:val="00946B92"/>
    <w:rsid w:val="00947582"/>
    <w:rsid w:val="00950CA1"/>
    <w:rsid w:val="0095318B"/>
    <w:rsid w:val="00954473"/>
    <w:rsid w:val="00954A6A"/>
    <w:rsid w:val="009550DF"/>
    <w:rsid w:val="009609F1"/>
    <w:rsid w:val="00962549"/>
    <w:rsid w:val="00962BEE"/>
    <w:rsid w:val="00962CCC"/>
    <w:rsid w:val="00963378"/>
    <w:rsid w:val="009641A4"/>
    <w:rsid w:val="00964622"/>
    <w:rsid w:val="009662DD"/>
    <w:rsid w:val="00966C5A"/>
    <w:rsid w:val="0096701B"/>
    <w:rsid w:val="009674D2"/>
    <w:rsid w:val="00970E56"/>
    <w:rsid w:val="00971288"/>
    <w:rsid w:val="00972134"/>
    <w:rsid w:val="00972563"/>
    <w:rsid w:val="00972B47"/>
    <w:rsid w:val="00972BF4"/>
    <w:rsid w:val="00975044"/>
    <w:rsid w:val="00975505"/>
    <w:rsid w:val="00975A38"/>
    <w:rsid w:val="00975A49"/>
    <w:rsid w:val="009763D2"/>
    <w:rsid w:val="00977886"/>
    <w:rsid w:val="00977952"/>
    <w:rsid w:val="009779E3"/>
    <w:rsid w:val="0098323E"/>
    <w:rsid w:val="009857A2"/>
    <w:rsid w:val="0098621E"/>
    <w:rsid w:val="009868C9"/>
    <w:rsid w:val="00987B7C"/>
    <w:rsid w:val="00987D1A"/>
    <w:rsid w:val="009904E6"/>
    <w:rsid w:val="00990821"/>
    <w:rsid w:val="00991C46"/>
    <w:rsid w:val="0099279D"/>
    <w:rsid w:val="00992AB9"/>
    <w:rsid w:val="00992B07"/>
    <w:rsid w:val="00993848"/>
    <w:rsid w:val="00993D6A"/>
    <w:rsid w:val="00994BF2"/>
    <w:rsid w:val="00994E61"/>
    <w:rsid w:val="00996DC3"/>
    <w:rsid w:val="00996E67"/>
    <w:rsid w:val="009A0AEE"/>
    <w:rsid w:val="009A0B67"/>
    <w:rsid w:val="009A1A50"/>
    <w:rsid w:val="009A1CA3"/>
    <w:rsid w:val="009A1FAD"/>
    <w:rsid w:val="009A29C2"/>
    <w:rsid w:val="009A4951"/>
    <w:rsid w:val="009A721A"/>
    <w:rsid w:val="009B00D7"/>
    <w:rsid w:val="009B0531"/>
    <w:rsid w:val="009B1889"/>
    <w:rsid w:val="009B213D"/>
    <w:rsid w:val="009B35F8"/>
    <w:rsid w:val="009B4FCA"/>
    <w:rsid w:val="009B5118"/>
    <w:rsid w:val="009B5293"/>
    <w:rsid w:val="009B5616"/>
    <w:rsid w:val="009B5F69"/>
    <w:rsid w:val="009B7FBC"/>
    <w:rsid w:val="009C057A"/>
    <w:rsid w:val="009C0AE6"/>
    <w:rsid w:val="009C1397"/>
    <w:rsid w:val="009C246F"/>
    <w:rsid w:val="009C2800"/>
    <w:rsid w:val="009C45E1"/>
    <w:rsid w:val="009C7AC3"/>
    <w:rsid w:val="009C7C2D"/>
    <w:rsid w:val="009D5949"/>
    <w:rsid w:val="009D6358"/>
    <w:rsid w:val="009D6DEA"/>
    <w:rsid w:val="009D7B1E"/>
    <w:rsid w:val="009D7BBF"/>
    <w:rsid w:val="009E1602"/>
    <w:rsid w:val="009E1E55"/>
    <w:rsid w:val="009E2732"/>
    <w:rsid w:val="009E2902"/>
    <w:rsid w:val="009E3605"/>
    <w:rsid w:val="009E4769"/>
    <w:rsid w:val="009E52ED"/>
    <w:rsid w:val="009E5A73"/>
    <w:rsid w:val="009F047A"/>
    <w:rsid w:val="009F04E6"/>
    <w:rsid w:val="009F0654"/>
    <w:rsid w:val="009F0C3A"/>
    <w:rsid w:val="009F1ABF"/>
    <w:rsid w:val="009F21B7"/>
    <w:rsid w:val="009F2A46"/>
    <w:rsid w:val="009F373F"/>
    <w:rsid w:val="009F4B98"/>
    <w:rsid w:val="009F512A"/>
    <w:rsid w:val="009F5270"/>
    <w:rsid w:val="009F6C98"/>
    <w:rsid w:val="00A00137"/>
    <w:rsid w:val="00A004DF"/>
    <w:rsid w:val="00A00A19"/>
    <w:rsid w:val="00A012B8"/>
    <w:rsid w:val="00A0191F"/>
    <w:rsid w:val="00A0658B"/>
    <w:rsid w:val="00A065CF"/>
    <w:rsid w:val="00A066B6"/>
    <w:rsid w:val="00A06E13"/>
    <w:rsid w:val="00A13425"/>
    <w:rsid w:val="00A134AD"/>
    <w:rsid w:val="00A153DC"/>
    <w:rsid w:val="00A16858"/>
    <w:rsid w:val="00A16C76"/>
    <w:rsid w:val="00A16CEA"/>
    <w:rsid w:val="00A1713C"/>
    <w:rsid w:val="00A20F09"/>
    <w:rsid w:val="00A22999"/>
    <w:rsid w:val="00A23A1C"/>
    <w:rsid w:val="00A23A1F"/>
    <w:rsid w:val="00A24A96"/>
    <w:rsid w:val="00A24F8E"/>
    <w:rsid w:val="00A263E6"/>
    <w:rsid w:val="00A2707B"/>
    <w:rsid w:val="00A271EF"/>
    <w:rsid w:val="00A27246"/>
    <w:rsid w:val="00A2732A"/>
    <w:rsid w:val="00A274AC"/>
    <w:rsid w:val="00A27B01"/>
    <w:rsid w:val="00A301E9"/>
    <w:rsid w:val="00A3046D"/>
    <w:rsid w:val="00A306CA"/>
    <w:rsid w:val="00A30727"/>
    <w:rsid w:val="00A3135B"/>
    <w:rsid w:val="00A317F0"/>
    <w:rsid w:val="00A31E6E"/>
    <w:rsid w:val="00A334CB"/>
    <w:rsid w:val="00A347B7"/>
    <w:rsid w:val="00A34E78"/>
    <w:rsid w:val="00A34F28"/>
    <w:rsid w:val="00A3672A"/>
    <w:rsid w:val="00A419D2"/>
    <w:rsid w:val="00A41F9B"/>
    <w:rsid w:val="00A4393F"/>
    <w:rsid w:val="00A441D3"/>
    <w:rsid w:val="00A44342"/>
    <w:rsid w:val="00A471A1"/>
    <w:rsid w:val="00A479C9"/>
    <w:rsid w:val="00A51426"/>
    <w:rsid w:val="00A51ABC"/>
    <w:rsid w:val="00A523C7"/>
    <w:rsid w:val="00A526EE"/>
    <w:rsid w:val="00A5319F"/>
    <w:rsid w:val="00A53CDF"/>
    <w:rsid w:val="00A5416D"/>
    <w:rsid w:val="00A55314"/>
    <w:rsid w:val="00A558D9"/>
    <w:rsid w:val="00A561DA"/>
    <w:rsid w:val="00A60912"/>
    <w:rsid w:val="00A61977"/>
    <w:rsid w:val="00A62535"/>
    <w:rsid w:val="00A62608"/>
    <w:rsid w:val="00A62A46"/>
    <w:rsid w:val="00A633B7"/>
    <w:rsid w:val="00A65AC9"/>
    <w:rsid w:val="00A67380"/>
    <w:rsid w:val="00A71692"/>
    <w:rsid w:val="00A721F1"/>
    <w:rsid w:val="00A732FD"/>
    <w:rsid w:val="00A76346"/>
    <w:rsid w:val="00A774E6"/>
    <w:rsid w:val="00A776B5"/>
    <w:rsid w:val="00A77BC9"/>
    <w:rsid w:val="00A80838"/>
    <w:rsid w:val="00A80D15"/>
    <w:rsid w:val="00A819E4"/>
    <w:rsid w:val="00A832AC"/>
    <w:rsid w:val="00A83750"/>
    <w:rsid w:val="00A83EA5"/>
    <w:rsid w:val="00A84664"/>
    <w:rsid w:val="00A85CAF"/>
    <w:rsid w:val="00A85FB0"/>
    <w:rsid w:val="00A86910"/>
    <w:rsid w:val="00A87BFE"/>
    <w:rsid w:val="00A90038"/>
    <w:rsid w:val="00A90A50"/>
    <w:rsid w:val="00A9161A"/>
    <w:rsid w:val="00A93F9A"/>
    <w:rsid w:val="00A94801"/>
    <w:rsid w:val="00A953DB"/>
    <w:rsid w:val="00A9793E"/>
    <w:rsid w:val="00AA0AAE"/>
    <w:rsid w:val="00AA2704"/>
    <w:rsid w:val="00AA4143"/>
    <w:rsid w:val="00AA7308"/>
    <w:rsid w:val="00AA7523"/>
    <w:rsid w:val="00AA77D3"/>
    <w:rsid w:val="00AA7A51"/>
    <w:rsid w:val="00AA7B80"/>
    <w:rsid w:val="00AB11D4"/>
    <w:rsid w:val="00AB28E5"/>
    <w:rsid w:val="00AB2F5E"/>
    <w:rsid w:val="00AB3C85"/>
    <w:rsid w:val="00AB3DE5"/>
    <w:rsid w:val="00AB4235"/>
    <w:rsid w:val="00AB4E49"/>
    <w:rsid w:val="00AB5214"/>
    <w:rsid w:val="00AB54FE"/>
    <w:rsid w:val="00AB5CAF"/>
    <w:rsid w:val="00AB7800"/>
    <w:rsid w:val="00AB7C3F"/>
    <w:rsid w:val="00AB7DCD"/>
    <w:rsid w:val="00AC13DE"/>
    <w:rsid w:val="00AC1F3B"/>
    <w:rsid w:val="00AC27C7"/>
    <w:rsid w:val="00AC2F7D"/>
    <w:rsid w:val="00AC3005"/>
    <w:rsid w:val="00AC428F"/>
    <w:rsid w:val="00AC56A9"/>
    <w:rsid w:val="00AC6EE0"/>
    <w:rsid w:val="00AC7023"/>
    <w:rsid w:val="00AC73BA"/>
    <w:rsid w:val="00AD0239"/>
    <w:rsid w:val="00AD0D07"/>
    <w:rsid w:val="00AD0DAB"/>
    <w:rsid w:val="00AD139B"/>
    <w:rsid w:val="00AD15B3"/>
    <w:rsid w:val="00AD1AD3"/>
    <w:rsid w:val="00AD1CDB"/>
    <w:rsid w:val="00AD20C3"/>
    <w:rsid w:val="00AD243E"/>
    <w:rsid w:val="00AD4BA9"/>
    <w:rsid w:val="00AD54EE"/>
    <w:rsid w:val="00AD584D"/>
    <w:rsid w:val="00AD5934"/>
    <w:rsid w:val="00AD7E1F"/>
    <w:rsid w:val="00AE0F7E"/>
    <w:rsid w:val="00AE1CBC"/>
    <w:rsid w:val="00AE2D6B"/>
    <w:rsid w:val="00AE3B0F"/>
    <w:rsid w:val="00AE6A61"/>
    <w:rsid w:val="00AE6AE5"/>
    <w:rsid w:val="00AF0F87"/>
    <w:rsid w:val="00AF134B"/>
    <w:rsid w:val="00AF1660"/>
    <w:rsid w:val="00AF2181"/>
    <w:rsid w:val="00AF5C8B"/>
    <w:rsid w:val="00AF5FA8"/>
    <w:rsid w:val="00AF670F"/>
    <w:rsid w:val="00AF6C43"/>
    <w:rsid w:val="00AF7017"/>
    <w:rsid w:val="00B020CE"/>
    <w:rsid w:val="00B03586"/>
    <w:rsid w:val="00B04FB2"/>
    <w:rsid w:val="00B0572E"/>
    <w:rsid w:val="00B05F54"/>
    <w:rsid w:val="00B0633E"/>
    <w:rsid w:val="00B076E8"/>
    <w:rsid w:val="00B10033"/>
    <w:rsid w:val="00B111BA"/>
    <w:rsid w:val="00B137B6"/>
    <w:rsid w:val="00B13B5E"/>
    <w:rsid w:val="00B14617"/>
    <w:rsid w:val="00B14CC1"/>
    <w:rsid w:val="00B14E37"/>
    <w:rsid w:val="00B14E61"/>
    <w:rsid w:val="00B154D3"/>
    <w:rsid w:val="00B15AD6"/>
    <w:rsid w:val="00B16139"/>
    <w:rsid w:val="00B205BB"/>
    <w:rsid w:val="00B218EC"/>
    <w:rsid w:val="00B22D90"/>
    <w:rsid w:val="00B2531E"/>
    <w:rsid w:val="00B26CA1"/>
    <w:rsid w:val="00B27A40"/>
    <w:rsid w:val="00B30441"/>
    <w:rsid w:val="00B325D0"/>
    <w:rsid w:val="00B32B70"/>
    <w:rsid w:val="00B32B8A"/>
    <w:rsid w:val="00B35A8E"/>
    <w:rsid w:val="00B35A92"/>
    <w:rsid w:val="00B360DA"/>
    <w:rsid w:val="00B36752"/>
    <w:rsid w:val="00B37BE2"/>
    <w:rsid w:val="00B411C6"/>
    <w:rsid w:val="00B41F32"/>
    <w:rsid w:val="00B45A73"/>
    <w:rsid w:val="00B45AE5"/>
    <w:rsid w:val="00B46CDD"/>
    <w:rsid w:val="00B47220"/>
    <w:rsid w:val="00B47444"/>
    <w:rsid w:val="00B475C0"/>
    <w:rsid w:val="00B47F93"/>
    <w:rsid w:val="00B5113B"/>
    <w:rsid w:val="00B52111"/>
    <w:rsid w:val="00B52473"/>
    <w:rsid w:val="00B532C9"/>
    <w:rsid w:val="00B542A6"/>
    <w:rsid w:val="00B5457B"/>
    <w:rsid w:val="00B57584"/>
    <w:rsid w:val="00B60409"/>
    <w:rsid w:val="00B610D9"/>
    <w:rsid w:val="00B62F25"/>
    <w:rsid w:val="00B63440"/>
    <w:rsid w:val="00B64452"/>
    <w:rsid w:val="00B65AD6"/>
    <w:rsid w:val="00B660E1"/>
    <w:rsid w:val="00B661F5"/>
    <w:rsid w:val="00B66EA9"/>
    <w:rsid w:val="00B67691"/>
    <w:rsid w:val="00B70311"/>
    <w:rsid w:val="00B7062E"/>
    <w:rsid w:val="00B70CBC"/>
    <w:rsid w:val="00B713B0"/>
    <w:rsid w:val="00B72DFD"/>
    <w:rsid w:val="00B74AA0"/>
    <w:rsid w:val="00B765AD"/>
    <w:rsid w:val="00B843D1"/>
    <w:rsid w:val="00B84CB5"/>
    <w:rsid w:val="00B85C37"/>
    <w:rsid w:val="00B861EF"/>
    <w:rsid w:val="00B8646F"/>
    <w:rsid w:val="00B874E2"/>
    <w:rsid w:val="00B90AB5"/>
    <w:rsid w:val="00B90F82"/>
    <w:rsid w:val="00B914B7"/>
    <w:rsid w:val="00B9194C"/>
    <w:rsid w:val="00B92281"/>
    <w:rsid w:val="00B95DD2"/>
    <w:rsid w:val="00B96142"/>
    <w:rsid w:val="00B9670B"/>
    <w:rsid w:val="00B96DE9"/>
    <w:rsid w:val="00B97D18"/>
    <w:rsid w:val="00BA03F1"/>
    <w:rsid w:val="00BA0881"/>
    <w:rsid w:val="00BA1069"/>
    <w:rsid w:val="00BA2017"/>
    <w:rsid w:val="00BA28EB"/>
    <w:rsid w:val="00BA314D"/>
    <w:rsid w:val="00BA5075"/>
    <w:rsid w:val="00BA547F"/>
    <w:rsid w:val="00BA5A15"/>
    <w:rsid w:val="00BA5C28"/>
    <w:rsid w:val="00BA63B3"/>
    <w:rsid w:val="00BA6B42"/>
    <w:rsid w:val="00BA70C3"/>
    <w:rsid w:val="00BA76D9"/>
    <w:rsid w:val="00BB01F5"/>
    <w:rsid w:val="00BB235C"/>
    <w:rsid w:val="00BB3635"/>
    <w:rsid w:val="00BB3ABE"/>
    <w:rsid w:val="00BB588F"/>
    <w:rsid w:val="00BB6615"/>
    <w:rsid w:val="00BB76DE"/>
    <w:rsid w:val="00BB7FB3"/>
    <w:rsid w:val="00BC00D1"/>
    <w:rsid w:val="00BC0E03"/>
    <w:rsid w:val="00BC21C0"/>
    <w:rsid w:val="00BC237A"/>
    <w:rsid w:val="00BC23BC"/>
    <w:rsid w:val="00BC282D"/>
    <w:rsid w:val="00BC2B19"/>
    <w:rsid w:val="00BC3704"/>
    <w:rsid w:val="00BC4221"/>
    <w:rsid w:val="00BC473E"/>
    <w:rsid w:val="00BC47F3"/>
    <w:rsid w:val="00BC4D06"/>
    <w:rsid w:val="00BC510A"/>
    <w:rsid w:val="00BC636D"/>
    <w:rsid w:val="00BC767D"/>
    <w:rsid w:val="00BD08FC"/>
    <w:rsid w:val="00BD38A0"/>
    <w:rsid w:val="00BD3999"/>
    <w:rsid w:val="00BD3F65"/>
    <w:rsid w:val="00BD45B8"/>
    <w:rsid w:val="00BD5280"/>
    <w:rsid w:val="00BD6C50"/>
    <w:rsid w:val="00BD7217"/>
    <w:rsid w:val="00BE0DCE"/>
    <w:rsid w:val="00BE3130"/>
    <w:rsid w:val="00BE3403"/>
    <w:rsid w:val="00BE3686"/>
    <w:rsid w:val="00BE4260"/>
    <w:rsid w:val="00BE4C03"/>
    <w:rsid w:val="00BE5BD5"/>
    <w:rsid w:val="00BE7074"/>
    <w:rsid w:val="00BF1D44"/>
    <w:rsid w:val="00BF3DF5"/>
    <w:rsid w:val="00BF4195"/>
    <w:rsid w:val="00BF4F7D"/>
    <w:rsid w:val="00BF5CCB"/>
    <w:rsid w:val="00C007E3"/>
    <w:rsid w:val="00C014AB"/>
    <w:rsid w:val="00C01A05"/>
    <w:rsid w:val="00C028E0"/>
    <w:rsid w:val="00C03C28"/>
    <w:rsid w:val="00C04AC9"/>
    <w:rsid w:val="00C04C08"/>
    <w:rsid w:val="00C057D9"/>
    <w:rsid w:val="00C10906"/>
    <w:rsid w:val="00C10A3D"/>
    <w:rsid w:val="00C11111"/>
    <w:rsid w:val="00C111CF"/>
    <w:rsid w:val="00C11363"/>
    <w:rsid w:val="00C114CE"/>
    <w:rsid w:val="00C11CDA"/>
    <w:rsid w:val="00C13D6B"/>
    <w:rsid w:val="00C13F72"/>
    <w:rsid w:val="00C14036"/>
    <w:rsid w:val="00C1667C"/>
    <w:rsid w:val="00C16788"/>
    <w:rsid w:val="00C17142"/>
    <w:rsid w:val="00C17E2D"/>
    <w:rsid w:val="00C2064A"/>
    <w:rsid w:val="00C2073C"/>
    <w:rsid w:val="00C22A0D"/>
    <w:rsid w:val="00C25000"/>
    <w:rsid w:val="00C30887"/>
    <w:rsid w:val="00C32248"/>
    <w:rsid w:val="00C32368"/>
    <w:rsid w:val="00C32F74"/>
    <w:rsid w:val="00C335EF"/>
    <w:rsid w:val="00C338DA"/>
    <w:rsid w:val="00C33EFB"/>
    <w:rsid w:val="00C34BBC"/>
    <w:rsid w:val="00C375C6"/>
    <w:rsid w:val="00C377DB"/>
    <w:rsid w:val="00C403BE"/>
    <w:rsid w:val="00C4468F"/>
    <w:rsid w:val="00C45E18"/>
    <w:rsid w:val="00C46825"/>
    <w:rsid w:val="00C46C2F"/>
    <w:rsid w:val="00C47129"/>
    <w:rsid w:val="00C47A03"/>
    <w:rsid w:val="00C50157"/>
    <w:rsid w:val="00C502CE"/>
    <w:rsid w:val="00C5059D"/>
    <w:rsid w:val="00C50654"/>
    <w:rsid w:val="00C507C6"/>
    <w:rsid w:val="00C516BB"/>
    <w:rsid w:val="00C51D80"/>
    <w:rsid w:val="00C53573"/>
    <w:rsid w:val="00C54DBB"/>
    <w:rsid w:val="00C55982"/>
    <w:rsid w:val="00C55F4E"/>
    <w:rsid w:val="00C601AC"/>
    <w:rsid w:val="00C60939"/>
    <w:rsid w:val="00C614B4"/>
    <w:rsid w:val="00C616F1"/>
    <w:rsid w:val="00C61C5C"/>
    <w:rsid w:val="00C625FF"/>
    <w:rsid w:val="00C633E9"/>
    <w:rsid w:val="00C634EF"/>
    <w:rsid w:val="00C63598"/>
    <w:rsid w:val="00C63891"/>
    <w:rsid w:val="00C640AD"/>
    <w:rsid w:val="00C64B65"/>
    <w:rsid w:val="00C64BC5"/>
    <w:rsid w:val="00C65932"/>
    <w:rsid w:val="00C65B7B"/>
    <w:rsid w:val="00C666A5"/>
    <w:rsid w:val="00C66ABB"/>
    <w:rsid w:val="00C67A34"/>
    <w:rsid w:val="00C67CB8"/>
    <w:rsid w:val="00C7018A"/>
    <w:rsid w:val="00C709BC"/>
    <w:rsid w:val="00C71464"/>
    <w:rsid w:val="00C71842"/>
    <w:rsid w:val="00C72630"/>
    <w:rsid w:val="00C72AEC"/>
    <w:rsid w:val="00C72C7C"/>
    <w:rsid w:val="00C73600"/>
    <w:rsid w:val="00C7374E"/>
    <w:rsid w:val="00C73C15"/>
    <w:rsid w:val="00C73FB7"/>
    <w:rsid w:val="00C7648D"/>
    <w:rsid w:val="00C76C4F"/>
    <w:rsid w:val="00C77046"/>
    <w:rsid w:val="00C775B6"/>
    <w:rsid w:val="00C77B0C"/>
    <w:rsid w:val="00C77EA4"/>
    <w:rsid w:val="00C80095"/>
    <w:rsid w:val="00C80CC4"/>
    <w:rsid w:val="00C811B2"/>
    <w:rsid w:val="00C82151"/>
    <w:rsid w:val="00C83477"/>
    <w:rsid w:val="00C83C55"/>
    <w:rsid w:val="00C85106"/>
    <w:rsid w:val="00C8640F"/>
    <w:rsid w:val="00C874ED"/>
    <w:rsid w:val="00C87D12"/>
    <w:rsid w:val="00C901A2"/>
    <w:rsid w:val="00C90436"/>
    <w:rsid w:val="00C90818"/>
    <w:rsid w:val="00C91CC3"/>
    <w:rsid w:val="00C91E90"/>
    <w:rsid w:val="00C9361E"/>
    <w:rsid w:val="00C956AD"/>
    <w:rsid w:val="00C96CD3"/>
    <w:rsid w:val="00C97D6B"/>
    <w:rsid w:val="00CA0249"/>
    <w:rsid w:val="00CA1F84"/>
    <w:rsid w:val="00CA24E0"/>
    <w:rsid w:val="00CA2B77"/>
    <w:rsid w:val="00CA3543"/>
    <w:rsid w:val="00CA364A"/>
    <w:rsid w:val="00CA394E"/>
    <w:rsid w:val="00CA48E2"/>
    <w:rsid w:val="00CA5BED"/>
    <w:rsid w:val="00CA6311"/>
    <w:rsid w:val="00CA6888"/>
    <w:rsid w:val="00CA6ABD"/>
    <w:rsid w:val="00CA6C42"/>
    <w:rsid w:val="00CA703D"/>
    <w:rsid w:val="00CA7048"/>
    <w:rsid w:val="00CB03FE"/>
    <w:rsid w:val="00CB09B2"/>
    <w:rsid w:val="00CB1DEC"/>
    <w:rsid w:val="00CB3E30"/>
    <w:rsid w:val="00CB4E5A"/>
    <w:rsid w:val="00CB50BD"/>
    <w:rsid w:val="00CB583F"/>
    <w:rsid w:val="00CC06FB"/>
    <w:rsid w:val="00CC0CB2"/>
    <w:rsid w:val="00CC1D12"/>
    <w:rsid w:val="00CC22E0"/>
    <w:rsid w:val="00CC25FB"/>
    <w:rsid w:val="00CC4E1E"/>
    <w:rsid w:val="00CC5ED7"/>
    <w:rsid w:val="00CC74A4"/>
    <w:rsid w:val="00CC7E09"/>
    <w:rsid w:val="00CC7ED3"/>
    <w:rsid w:val="00CD05C3"/>
    <w:rsid w:val="00CD0A80"/>
    <w:rsid w:val="00CD0DE2"/>
    <w:rsid w:val="00CD180B"/>
    <w:rsid w:val="00CD2243"/>
    <w:rsid w:val="00CD442E"/>
    <w:rsid w:val="00CD4BF2"/>
    <w:rsid w:val="00CD538E"/>
    <w:rsid w:val="00CD5E75"/>
    <w:rsid w:val="00CD6007"/>
    <w:rsid w:val="00CE1333"/>
    <w:rsid w:val="00CE2F6F"/>
    <w:rsid w:val="00CE3DE1"/>
    <w:rsid w:val="00CE4721"/>
    <w:rsid w:val="00CE4D43"/>
    <w:rsid w:val="00CE5818"/>
    <w:rsid w:val="00CE5B40"/>
    <w:rsid w:val="00CE7833"/>
    <w:rsid w:val="00CE7A7B"/>
    <w:rsid w:val="00CE7C5B"/>
    <w:rsid w:val="00CF025B"/>
    <w:rsid w:val="00CF0A49"/>
    <w:rsid w:val="00CF12E3"/>
    <w:rsid w:val="00CF17BC"/>
    <w:rsid w:val="00CF26B3"/>
    <w:rsid w:val="00CF538B"/>
    <w:rsid w:val="00CF650B"/>
    <w:rsid w:val="00CF75E8"/>
    <w:rsid w:val="00CF7D49"/>
    <w:rsid w:val="00D03583"/>
    <w:rsid w:val="00D03D95"/>
    <w:rsid w:val="00D079E8"/>
    <w:rsid w:val="00D1226B"/>
    <w:rsid w:val="00D1292F"/>
    <w:rsid w:val="00D1297E"/>
    <w:rsid w:val="00D12D49"/>
    <w:rsid w:val="00D13276"/>
    <w:rsid w:val="00D132D6"/>
    <w:rsid w:val="00D13339"/>
    <w:rsid w:val="00D15C17"/>
    <w:rsid w:val="00D16C5E"/>
    <w:rsid w:val="00D21FC6"/>
    <w:rsid w:val="00D227F4"/>
    <w:rsid w:val="00D22E2A"/>
    <w:rsid w:val="00D23333"/>
    <w:rsid w:val="00D24925"/>
    <w:rsid w:val="00D24F4F"/>
    <w:rsid w:val="00D252BC"/>
    <w:rsid w:val="00D25C14"/>
    <w:rsid w:val="00D26362"/>
    <w:rsid w:val="00D26E2B"/>
    <w:rsid w:val="00D27AEA"/>
    <w:rsid w:val="00D27D76"/>
    <w:rsid w:val="00D3118A"/>
    <w:rsid w:val="00D3146F"/>
    <w:rsid w:val="00D31BD8"/>
    <w:rsid w:val="00D31F45"/>
    <w:rsid w:val="00D3249B"/>
    <w:rsid w:val="00D33E3C"/>
    <w:rsid w:val="00D35AE5"/>
    <w:rsid w:val="00D36E8C"/>
    <w:rsid w:val="00D41AED"/>
    <w:rsid w:val="00D43268"/>
    <w:rsid w:val="00D434E9"/>
    <w:rsid w:val="00D43A8A"/>
    <w:rsid w:val="00D43CD6"/>
    <w:rsid w:val="00D45B7E"/>
    <w:rsid w:val="00D46654"/>
    <w:rsid w:val="00D46C17"/>
    <w:rsid w:val="00D46D28"/>
    <w:rsid w:val="00D478BA"/>
    <w:rsid w:val="00D479D0"/>
    <w:rsid w:val="00D47EEE"/>
    <w:rsid w:val="00D508C5"/>
    <w:rsid w:val="00D51AC2"/>
    <w:rsid w:val="00D51F89"/>
    <w:rsid w:val="00D52D9A"/>
    <w:rsid w:val="00D52F57"/>
    <w:rsid w:val="00D532BE"/>
    <w:rsid w:val="00D54385"/>
    <w:rsid w:val="00D54C41"/>
    <w:rsid w:val="00D55477"/>
    <w:rsid w:val="00D55A87"/>
    <w:rsid w:val="00D56964"/>
    <w:rsid w:val="00D56A8A"/>
    <w:rsid w:val="00D57A26"/>
    <w:rsid w:val="00D57D37"/>
    <w:rsid w:val="00D60D4A"/>
    <w:rsid w:val="00D62360"/>
    <w:rsid w:val="00D636DC"/>
    <w:rsid w:val="00D63E37"/>
    <w:rsid w:val="00D64434"/>
    <w:rsid w:val="00D651D9"/>
    <w:rsid w:val="00D65B25"/>
    <w:rsid w:val="00D65B34"/>
    <w:rsid w:val="00D66C8A"/>
    <w:rsid w:val="00D67B56"/>
    <w:rsid w:val="00D70303"/>
    <w:rsid w:val="00D70871"/>
    <w:rsid w:val="00D7093C"/>
    <w:rsid w:val="00D70AE3"/>
    <w:rsid w:val="00D710F8"/>
    <w:rsid w:val="00D712BE"/>
    <w:rsid w:val="00D716ED"/>
    <w:rsid w:val="00D71747"/>
    <w:rsid w:val="00D72556"/>
    <w:rsid w:val="00D72D81"/>
    <w:rsid w:val="00D72E5D"/>
    <w:rsid w:val="00D731B6"/>
    <w:rsid w:val="00D7375D"/>
    <w:rsid w:val="00D749F7"/>
    <w:rsid w:val="00D75D8D"/>
    <w:rsid w:val="00D769BE"/>
    <w:rsid w:val="00D813A4"/>
    <w:rsid w:val="00D81C95"/>
    <w:rsid w:val="00D82C25"/>
    <w:rsid w:val="00D84328"/>
    <w:rsid w:val="00D84C10"/>
    <w:rsid w:val="00D8530E"/>
    <w:rsid w:val="00D85CF7"/>
    <w:rsid w:val="00D873FF"/>
    <w:rsid w:val="00D87420"/>
    <w:rsid w:val="00D92682"/>
    <w:rsid w:val="00D94607"/>
    <w:rsid w:val="00D94D58"/>
    <w:rsid w:val="00D95071"/>
    <w:rsid w:val="00D95F56"/>
    <w:rsid w:val="00D96239"/>
    <w:rsid w:val="00D96A70"/>
    <w:rsid w:val="00D96E90"/>
    <w:rsid w:val="00D972FC"/>
    <w:rsid w:val="00D97885"/>
    <w:rsid w:val="00D97E3A"/>
    <w:rsid w:val="00DA07DD"/>
    <w:rsid w:val="00DA2911"/>
    <w:rsid w:val="00DA3018"/>
    <w:rsid w:val="00DA307E"/>
    <w:rsid w:val="00DA59BC"/>
    <w:rsid w:val="00DA5FC2"/>
    <w:rsid w:val="00DA70C8"/>
    <w:rsid w:val="00DA79C5"/>
    <w:rsid w:val="00DA7E01"/>
    <w:rsid w:val="00DB0241"/>
    <w:rsid w:val="00DB02D3"/>
    <w:rsid w:val="00DB11F3"/>
    <w:rsid w:val="00DB1DC1"/>
    <w:rsid w:val="00DB1F01"/>
    <w:rsid w:val="00DB348F"/>
    <w:rsid w:val="00DB5505"/>
    <w:rsid w:val="00DB554C"/>
    <w:rsid w:val="00DB6329"/>
    <w:rsid w:val="00DB63DE"/>
    <w:rsid w:val="00DB73D0"/>
    <w:rsid w:val="00DB7788"/>
    <w:rsid w:val="00DC05FB"/>
    <w:rsid w:val="00DC097A"/>
    <w:rsid w:val="00DC3A26"/>
    <w:rsid w:val="00DC6497"/>
    <w:rsid w:val="00DD13D7"/>
    <w:rsid w:val="00DD1D1F"/>
    <w:rsid w:val="00DD2B88"/>
    <w:rsid w:val="00DD2CED"/>
    <w:rsid w:val="00DD3010"/>
    <w:rsid w:val="00DD6015"/>
    <w:rsid w:val="00DD6056"/>
    <w:rsid w:val="00DD6DC6"/>
    <w:rsid w:val="00DD762D"/>
    <w:rsid w:val="00DD771E"/>
    <w:rsid w:val="00DE0744"/>
    <w:rsid w:val="00DE0B3F"/>
    <w:rsid w:val="00DE20A4"/>
    <w:rsid w:val="00DE3430"/>
    <w:rsid w:val="00DE436E"/>
    <w:rsid w:val="00DE492C"/>
    <w:rsid w:val="00DE6659"/>
    <w:rsid w:val="00DE6DF3"/>
    <w:rsid w:val="00DE771B"/>
    <w:rsid w:val="00DF159E"/>
    <w:rsid w:val="00DF1A4B"/>
    <w:rsid w:val="00DF1A5A"/>
    <w:rsid w:val="00DF1C4A"/>
    <w:rsid w:val="00DF5BFE"/>
    <w:rsid w:val="00DF7A37"/>
    <w:rsid w:val="00E00D8B"/>
    <w:rsid w:val="00E059C7"/>
    <w:rsid w:val="00E070E5"/>
    <w:rsid w:val="00E0783F"/>
    <w:rsid w:val="00E1187C"/>
    <w:rsid w:val="00E13A97"/>
    <w:rsid w:val="00E14AC0"/>
    <w:rsid w:val="00E14B80"/>
    <w:rsid w:val="00E14F93"/>
    <w:rsid w:val="00E15978"/>
    <w:rsid w:val="00E15FF5"/>
    <w:rsid w:val="00E166A1"/>
    <w:rsid w:val="00E16B63"/>
    <w:rsid w:val="00E20014"/>
    <w:rsid w:val="00E21AAB"/>
    <w:rsid w:val="00E2233B"/>
    <w:rsid w:val="00E2262F"/>
    <w:rsid w:val="00E226A1"/>
    <w:rsid w:val="00E24698"/>
    <w:rsid w:val="00E25316"/>
    <w:rsid w:val="00E254F8"/>
    <w:rsid w:val="00E25EB8"/>
    <w:rsid w:val="00E273FB"/>
    <w:rsid w:val="00E27EEE"/>
    <w:rsid w:val="00E308E4"/>
    <w:rsid w:val="00E3176D"/>
    <w:rsid w:val="00E31884"/>
    <w:rsid w:val="00E31DBA"/>
    <w:rsid w:val="00E31F79"/>
    <w:rsid w:val="00E33ED3"/>
    <w:rsid w:val="00E341EC"/>
    <w:rsid w:val="00E350D0"/>
    <w:rsid w:val="00E350D7"/>
    <w:rsid w:val="00E36BBB"/>
    <w:rsid w:val="00E36CC6"/>
    <w:rsid w:val="00E37350"/>
    <w:rsid w:val="00E40A92"/>
    <w:rsid w:val="00E41C1B"/>
    <w:rsid w:val="00E4355D"/>
    <w:rsid w:val="00E4425D"/>
    <w:rsid w:val="00E470EA"/>
    <w:rsid w:val="00E51EF7"/>
    <w:rsid w:val="00E54371"/>
    <w:rsid w:val="00E56B09"/>
    <w:rsid w:val="00E56D6B"/>
    <w:rsid w:val="00E57A4C"/>
    <w:rsid w:val="00E6185A"/>
    <w:rsid w:val="00E61A7E"/>
    <w:rsid w:val="00E621AA"/>
    <w:rsid w:val="00E62212"/>
    <w:rsid w:val="00E63C83"/>
    <w:rsid w:val="00E63F1D"/>
    <w:rsid w:val="00E650B7"/>
    <w:rsid w:val="00E654DC"/>
    <w:rsid w:val="00E65B49"/>
    <w:rsid w:val="00E65F46"/>
    <w:rsid w:val="00E67AFD"/>
    <w:rsid w:val="00E67BD6"/>
    <w:rsid w:val="00E7109F"/>
    <w:rsid w:val="00E71990"/>
    <w:rsid w:val="00E71CFF"/>
    <w:rsid w:val="00E728E7"/>
    <w:rsid w:val="00E75065"/>
    <w:rsid w:val="00E75C2D"/>
    <w:rsid w:val="00E7656C"/>
    <w:rsid w:val="00E77100"/>
    <w:rsid w:val="00E827BC"/>
    <w:rsid w:val="00E82E5D"/>
    <w:rsid w:val="00E85339"/>
    <w:rsid w:val="00E8545A"/>
    <w:rsid w:val="00E86D0F"/>
    <w:rsid w:val="00E875DF"/>
    <w:rsid w:val="00E87BC4"/>
    <w:rsid w:val="00E907B0"/>
    <w:rsid w:val="00E90FB0"/>
    <w:rsid w:val="00E9160E"/>
    <w:rsid w:val="00E91C8E"/>
    <w:rsid w:val="00E91F93"/>
    <w:rsid w:val="00E922CB"/>
    <w:rsid w:val="00E9478F"/>
    <w:rsid w:val="00E95198"/>
    <w:rsid w:val="00E957F6"/>
    <w:rsid w:val="00E95A24"/>
    <w:rsid w:val="00E966EB"/>
    <w:rsid w:val="00E96999"/>
    <w:rsid w:val="00E97255"/>
    <w:rsid w:val="00E97721"/>
    <w:rsid w:val="00EA0FF2"/>
    <w:rsid w:val="00EA1230"/>
    <w:rsid w:val="00EA2843"/>
    <w:rsid w:val="00EA2FB7"/>
    <w:rsid w:val="00EA34EA"/>
    <w:rsid w:val="00EA3B5B"/>
    <w:rsid w:val="00EA573D"/>
    <w:rsid w:val="00EA5EAE"/>
    <w:rsid w:val="00EB0D28"/>
    <w:rsid w:val="00EB12A9"/>
    <w:rsid w:val="00EB15EE"/>
    <w:rsid w:val="00EB366D"/>
    <w:rsid w:val="00EB3B68"/>
    <w:rsid w:val="00EB4811"/>
    <w:rsid w:val="00EC12F8"/>
    <w:rsid w:val="00EC218B"/>
    <w:rsid w:val="00EC3A22"/>
    <w:rsid w:val="00EC3D1A"/>
    <w:rsid w:val="00EC42F7"/>
    <w:rsid w:val="00EC5977"/>
    <w:rsid w:val="00EC5A65"/>
    <w:rsid w:val="00EC7073"/>
    <w:rsid w:val="00ED0A9D"/>
    <w:rsid w:val="00ED0CBB"/>
    <w:rsid w:val="00ED1DCC"/>
    <w:rsid w:val="00ED2036"/>
    <w:rsid w:val="00ED4350"/>
    <w:rsid w:val="00ED49EB"/>
    <w:rsid w:val="00ED5324"/>
    <w:rsid w:val="00EE213A"/>
    <w:rsid w:val="00EE274E"/>
    <w:rsid w:val="00EE2DFB"/>
    <w:rsid w:val="00EE2E2B"/>
    <w:rsid w:val="00EE38E4"/>
    <w:rsid w:val="00EE4462"/>
    <w:rsid w:val="00EE4DFB"/>
    <w:rsid w:val="00EE4EDA"/>
    <w:rsid w:val="00EE7D44"/>
    <w:rsid w:val="00EF016A"/>
    <w:rsid w:val="00EF0EF6"/>
    <w:rsid w:val="00EF2D42"/>
    <w:rsid w:val="00EF3248"/>
    <w:rsid w:val="00EF493D"/>
    <w:rsid w:val="00EF5C69"/>
    <w:rsid w:val="00EF6DD5"/>
    <w:rsid w:val="00F001BC"/>
    <w:rsid w:val="00F0174F"/>
    <w:rsid w:val="00F01909"/>
    <w:rsid w:val="00F03AEE"/>
    <w:rsid w:val="00F04346"/>
    <w:rsid w:val="00F047EA"/>
    <w:rsid w:val="00F0492E"/>
    <w:rsid w:val="00F0496A"/>
    <w:rsid w:val="00F04B98"/>
    <w:rsid w:val="00F05206"/>
    <w:rsid w:val="00F0561B"/>
    <w:rsid w:val="00F05842"/>
    <w:rsid w:val="00F05F8D"/>
    <w:rsid w:val="00F05FDA"/>
    <w:rsid w:val="00F06568"/>
    <w:rsid w:val="00F0672E"/>
    <w:rsid w:val="00F068F8"/>
    <w:rsid w:val="00F1096A"/>
    <w:rsid w:val="00F11166"/>
    <w:rsid w:val="00F14023"/>
    <w:rsid w:val="00F14054"/>
    <w:rsid w:val="00F151D8"/>
    <w:rsid w:val="00F156AA"/>
    <w:rsid w:val="00F20F77"/>
    <w:rsid w:val="00F21540"/>
    <w:rsid w:val="00F21A15"/>
    <w:rsid w:val="00F22E73"/>
    <w:rsid w:val="00F2462C"/>
    <w:rsid w:val="00F25EED"/>
    <w:rsid w:val="00F26611"/>
    <w:rsid w:val="00F26A78"/>
    <w:rsid w:val="00F26BCD"/>
    <w:rsid w:val="00F309E2"/>
    <w:rsid w:val="00F31FF2"/>
    <w:rsid w:val="00F34D07"/>
    <w:rsid w:val="00F35493"/>
    <w:rsid w:val="00F35FD2"/>
    <w:rsid w:val="00F3631D"/>
    <w:rsid w:val="00F36330"/>
    <w:rsid w:val="00F3752E"/>
    <w:rsid w:val="00F37A5F"/>
    <w:rsid w:val="00F37C3F"/>
    <w:rsid w:val="00F41F6A"/>
    <w:rsid w:val="00F42559"/>
    <w:rsid w:val="00F429D1"/>
    <w:rsid w:val="00F42D62"/>
    <w:rsid w:val="00F42E01"/>
    <w:rsid w:val="00F4516D"/>
    <w:rsid w:val="00F46BD8"/>
    <w:rsid w:val="00F47BA6"/>
    <w:rsid w:val="00F54059"/>
    <w:rsid w:val="00F54339"/>
    <w:rsid w:val="00F54813"/>
    <w:rsid w:val="00F54C25"/>
    <w:rsid w:val="00F573C4"/>
    <w:rsid w:val="00F57B27"/>
    <w:rsid w:val="00F608D4"/>
    <w:rsid w:val="00F610DF"/>
    <w:rsid w:val="00F627C0"/>
    <w:rsid w:val="00F62900"/>
    <w:rsid w:val="00F637C6"/>
    <w:rsid w:val="00F6605C"/>
    <w:rsid w:val="00F66B3E"/>
    <w:rsid w:val="00F676A4"/>
    <w:rsid w:val="00F67B67"/>
    <w:rsid w:val="00F7043D"/>
    <w:rsid w:val="00F705DA"/>
    <w:rsid w:val="00F70A3B"/>
    <w:rsid w:val="00F73959"/>
    <w:rsid w:val="00F73A72"/>
    <w:rsid w:val="00F74A9B"/>
    <w:rsid w:val="00F74EF3"/>
    <w:rsid w:val="00F750F6"/>
    <w:rsid w:val="00F753F7"/>
    <w:rsid w:val="00F76A0A"/>
    <w:rsid w:val="00F76CA2"/>
    <w:rsid w:val="00F804FF"/>
    <w:rsid w:val="00F80AE7"/>
    <w:rsid w:val="00F813C8"/>
    <w:rsid w:val="00F819C9"/>
    <w:rsid w:val="00F82739"/>
    <w:rsid w:val="00F8353A"/>
    <w:rsid w:val="00F845DF"/>
    <w:rsid w:val="00F84B5C"/>
    <w:rsid w:val="00F85541"/>
    <w:rsid w:val="00F8576C"/>
    <w:rsid w:val="00F90497"/>
    <w:rsid w:val="00F90F97"/>
    <w:rsid w:val="00F932D2"/>
    <w:rsid w:val="00F93A86"/>
    <w:rsid w:val="00F9419B"/>
    <w:rsid w:val="00F9440E"/>
    <w:rsid w:val="00F95972"/>
    <w:rsid w:val="00F95B13"/>
    <w:rsid w:val="00FA035A"/>
    <w:rsid w:val="00FA06B5"/>
    <w:rsid w:val="00FA1CB7"/>
    <w:rsid w:val="00FA2694"/>
    <w:rsid w:val="00FA3140"/>
    <w:rsid w:val="00FA32BF"/>
    <w:rsid w:val="00FA4261"/>
    <w:rsid w:val="00FA4886"/>
    <w:rsid w:val="00FA5B73"/>
    <w:rsid w:val="00FA5DCE"/>
    <w:rsid w:val="00FA729F"/>
    <w:rsid w:val="00FA7DD1"/>
    <w:rsid w:val="00FB107D"/>
    <w:rsid w:val="00FB15EB"/>
    <w:rsid w:val="00FB1874"/>
    <w:rsid w:val="00FB2568"/>
    <w:rsid w:val="00FB3A1D"/>
    <w:rsid w:val="00FB40BC"/>
    <w:rsid w:val="00FB45D6"/>
    <w:rsid w:val="00FB5008"/>
    <w:rsid w:val="00FC0325"/>
    <w:rsid w:val="00FC06AB"/>
    <w:rsid w:val="00FC198A"/>
    <w:rsid w:val="00FC1BAD"/>
    <w:rsid w:val="00FC24F2"/>
    <w:rsid w:val="00FC3329"/>
    <w:rsid w:val="00FC333E"/>
    <w:rsid w:val="00FC617C"/>
    <w:rsid w:val="00FC62BA"/>
    <w:rsid w:val="00FD0206"/>
    <w:rsid w:val="00FD099A"/>
    <w:rsid w:val="00FD230A"/>
    <w:rsid w:val="00FD2DD6"/>
    <w:rsid w:val="00FD35BF"/>
    <w:rsid w:val="00FD37D7"/>
    <w:rsid w:val="00FD4120"/>
    <w:rsid w:val="00FD706D"/>
    <w:rsid w:val="00FE1084"/>
    <w:rsid w:val="00FE146D"/>
    <w:rsid w:val="00FE170B"/>
    <w:rsid w:val="00FE23E0"/>
    <w:rsid w:val="00FE3415"/>
    <w:rsid w:val="00FE4399"/>
    <w:rsid w:val="00FE6759"/>
    <w:rsid w:val="00FE69DE"/>
    <w:rsid w:val="00FE7D4A"/>
    <w:rsid w:val="00FF0222"/>
    <w:rsid w:val="00FF0849"/>
    <w:rsid w:val="00FF1B20"/>
    <w:rsid w:val="01F37C35"/>
    <w:rsid w:val="033459ED"/>
    <w:rsid w:val="07A8FB0E"/>
    <w:rsid w:val="08C504B0"/>
    <w:rsid w:val="0F2D1135"/>
    <w:rsid w:val="15925A21"/>
    <w:rsid w:val="266F20CC"/>
    <w:rsid w:val="26E18A09"/>
    <w:rsid w:val="27DF0906"/>
    <w:rsid w:val="3217C749"/>
    <w:rsid w:val="37955D59"/>
    <w:rsid w:val="3E53FDE2"/>
    <w:rsid w:val="462470DE"/>
    <w:rsid w:val="4F9183B3"/>
    <w:rsid w:val="54E517DB"/>
    <w:rsid w:val="57A4A7BC"/>
    <w:rsid w:val="59C70C09"/>
    <w:rsid w:val="5BFA097E"/>
    <w:rsid w:val="5FA17FF8"/>
    <w:rsid w:val="624625BC"/>
    <w:rsid w:val="63C72148"/>
    <w:rsid w:val="63D63711"/>
    <w:rsid w:val="6771D7F7"/>
    <w:rsid w:val="751FD1F9"/>
    <w:rsid w:val="753252BE"/>
    <w:rsid w:val="7D8CB136"/>
    <w:rsid w:val="7E3C1C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9E562"/>
  <w15:chartTrackingRefBased/>
  <w15:docId w15:val="{F4365B92-5529-4EC0-AD09-DCBE5629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44E0"/>
    <w:pPr>
      <w:spacing w:after="0" w:line="240" w:lineRule="auto"/>
    </w:pPr>
    <w:rPr>
      <w:rFonts w:ascii="Times New Roman" w:hAnsi="Times New Roman" w:eastAsia="Times New Roman" w:cs="Times New Roman"/>
      <w:sz w:val="20"/>
      <w:szCs w:val="20"/>
      <w:lang w:eastAsia="pt-BR"/>
    </w:rPr>
  </w:style>
  <w:style w:type="paragraph" w:styleId="Ttulo1">
    <w:name w:val="heading 1"/>
    <w:basedOn w:val="Normal"/>
    <w:link w:val="Ttulo1Char"/>
    <w:uiPriority w:val="9"/>
    <w:qFormat/>
    <w:rsid w:val="00C67CB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semiHidden/>
    <w:unhideWhenUsed/>
    <w:qFormat/>
    <w:rsid w:val="00C67CB8"/>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Ttulo3">
    <w:name w:val="heading 3"/>
    <w:basedOn w:val="Normal"/>
    <w:next w:val="Normal"/>
    <w:link w:val="Ttulo3Char"/>
    <w:uiPriority w:val="9"/>
    <w:unhideWhenUsed/>
    <w:qFormat/>
    <w:rsid w:val="008605FA"/>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A61977"/>
    <w:pPr>
      <w:keepNext/>
      <w:keepLines/>
      <w:spacing w:before="80" w:after="40" w:line="259" w:lineRule="auto"/>
      <w:outlineLvl w:val="3"/>
    </w:pPr>
    <w:rPr>
      <w:rFonts w:asciiTheme="minorHAnsi" w:hAnsiTheme="minorHAnsi" w:eastAsiaTheme="majorEastAsia" w:cstheme="majorBidi"/>
      <w:i/>
      <w:iCs/>
      <w:color w:val="2E74B5"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A61977"/>
    <w:pPr>
      <w:keepNext/>
      <w:keepLines/>
      <w:spacing w:before="80" w:after="40" w:line="259" w:lineRule="auto"/>
      <w:outlineLvl w:val="4"/>
    </w:pPr>
    <w:rPr>
      <w:rFonts w:asciiTheme="minorHAnsi" w:hAnsiTheme="minorHAnsi" w:eastAsiaTheme="majorEastAsia" w:cstheme="majorBidi"/>
      <w:color w:val="2E74B5"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A61977"/>
    <w:pPr>
      <w:keepNext/>
      <w:keepLines/>
      <w:spacing w:before="40" w:line="259" w:lineRule="auto"/>
      <w:outlineLvl w:val="5"/>
    </w:pPr>
    <w:rPr>
      <w:rFonts w:asciiTheme="minorHAnsi" w:hAnsiTheme="minorHAnsi" w:eastAsiaTheme="majorEastAsia"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A61977"/>
    <w:pPr>
      <w:keepNext/>
      <w:keepLines/>
      <w:spacing w:before="40" w:line="259" w:lineRule="auto"/>
      <w:outlineLvl w:val="6"/>
    </w:pPr>
    <w:rPr>
      <w:rFonts w:asciiTheme="minorHAnsi" w:hAnsiTheme="minorHAnsi" w:eastAsiaTheme="majorEastAsia"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A61977"/>
    <w:pPr>
      <w:keepNext/>
      <w:keepLines/>
      <w:spacing w:line="259" w:lineRule="auto"/>
      <w:outlineLvl w:val="7"/>
    </w:pPr>
    <w:rPr>
      <w:rFonts w:asciiTheme="minorHAnsi" w:hAnsiTheme="minorHAnsi" w:eastAsiaTheme="majorEastAsia"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A61977"/>
    <w:pPr>
      <w:keepNext/>
      <w:keepLines/>
      <w:spacing w:line="259" w:lineRule="auto"/>
      <w:outlineLvl w:val="8"/>
    </w:pPr>
    <w:rPr>
      <w:rFonts w:asciiTheme="minorHAnsi" w:hAnsiTheme="minorHAnsi" w:eastAsiaTheme="majorEastAsia" w:cstheme="majorBidi"/>
      <w:color w:val="272727" w:themeColor="text1" w:themeTint="D8"/>
      <w:kern w:val="2"/>
      <w:sz w:val="22"/>
      <w:szCs w:val="22"/>
      <w:lang w:eastAsia="en-US"/>
      <w14:ligatures w14:val="standardContextual"/>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abealho">
    <w:name w:val="header"/>
    <w:basedOn w:val="Normal"/>
    <w:link w:val="CabealhoChar"/>
    <w:uiPriority w:val="99"/>
    <w:unhideWhenUsed/>
    <w:rsid w:val="00DB02D3"/>
    <w:pPr>
      <w:tabs>
        <w:tab w:val="center" w:pos="4252"/>
        <w:tab w:val="right" w:pos="8504"/>
      </w:tabs>
    </w:pPr>
    <w:rPr>
      <w:rFonts w:asciiTheme="minorHAnsi" w:hAnsiTheme="minorHAnsi" w:eastAsiaTheme="minorHAnsi" w:cstheme="minorBidi"/>
      <w:sz w:val="22"/>
      <w:szCs w:val="22"/>
      <w:lang w:eastAsia="en-US"/>
    </w:rPr>
  </w:style>
  <w:style w:type="character" w:styleId="CabealhoChar" w:customStyle="1">
    <w:name w:val="Cabeçalho Char"/>
    <w:basedOn w:val="Fontepargpadro"/>
    <w:link w:val="Cabealho"/>
    <w:uiPriority w:val="99"/>
    <w:rsid w:val="00DB02D3"/>
  </w:style>
  <w:style w:type="paragraph" w:styleId="Rodap">
    <w:name w:val="footer"/>
    <w:basedOn w:val="Normal"/>
    <w:link w:val="RodapChar"/>
    <w:uiPriority w:val="99"/>
    <w:unhideWhenUsed/>
    <w:rsid w:val="00DB02D3"/>
    <w:pPr>
      <w:tabs>
        <w:tab w:val="center" w:pos="4252"/>
        <w:tab w:val="right" w:pos="8504"/>
      </w:tabs>
    </w:pPr>
    <w:rPr>
      <w:rFonts w:asciiTheme="minorHAnsi" w:hAnsiTheme="minorHAnsi" w:eastAsiaTheme="minorHAnsi" w:cstheme="minorBidi"/>
      <w:sz w:val="22"/>
      <w:szCs w:val="22"/>
      <w:lang w:eastAsia="en-US"/>
    </w:rPr>
  </w:style>
  <w:style w:type="character" w:styleId="RodapChar" w:customStyle="1">
    <w:name w:val="Rodapé Char"/>
    <w:basedOn w:val="Fontepargpadro"/>
    <w:link w:val="Rodap"/>
    <w:uiPriority w:val="99"/>
    <w:rsid w:val="00DB02D3"/>
  </w:style>
  <w:style w:type="paragraph" w:styleId="NormalWeb">
    <w:name w:val="Normal (Web)"/>
    <w:basedOn w:val="Normal"/>
    <w:uiPriority w:val="99"/>
    <w:unhideWhenUsed/>
    <w:rsid w:val="003244E0"/>
    <w:pPr>
      <w:spacing w:before="100" w:beforeAutospacing="1" w:after="100" w:afterAutospacing="1"/>
    </w:pPr>
    <w:rPr>
      <w:sz w:val="24"/>
      <w:szCs w:val="24"/>
    </w:rPr>
  </w:style>
  <w:style w:type="paragraph" w:styleId="Default" w:customStyle="1">
    <w:name w:val="Default"/>
    <w:rsid w:val="003244E0"/>
    <w:pPr>
      <w:autoSpaceDE w:val="0"/>
      <w:autoSpaceDN w:val="0"/>
      <w:adjustRightInd w:val="0"/>
      <w:spacing w:after="0" w:line="240" w:lineRule="auto"/>
    </w:pPr>
    <w:rPr>
      <w:rFonts w:ascii="Arial" w:hAnsi="Arial" w:cs="Arial"/>
      <w:color w:val="000000"/>
      <w:sz w:val="24"/>
      <w:szCs w:val="24"/>
    </w:rPr>
  </w:style>
  <w:style w:type="paragraph" w:styleId="xmsonormal" w:customStyle="1">
    <w:name w:val="x_msonormal"/>
    <w:basedOn w:val="Normal"/>
    <w:rsid w:val="003244E0"/>
    <w:pPr>
      <w:spacing w:before="100" w:beforeAutospacing="1" w:after="100" w:afterAutospacing="1"/>
    </w:pPr>
    <w:rPr>
      <w:sz w:val="24"/>
      <w:szCs w:val="24"/>
    </w:rPr>
  </w:style>
  <w:style w:type="character" w:styleId="Nmerodelinha">
    <w:name w:val="line number"/>
    <w:basedOn w:val="Fontepargpadro"/>
    <w:uiPriority w:val="99"/>
    <w:semiHidden/>
    <w:unhideWhenUsed/>
    <w:rsid w:val="00FA3140"/>
  </w:style>
  <w:style w:type="character" w:styleId="il" w:customStyle="1">
    <w:name w:val="il"/>
    <w:basedOn w:val="Fontepargpadro"/>
    <w:rsid w:val="00D96A70"/>
  </w:style>
  <w:style w:type="paragraph" w:styleId="TextosemFormatao">
    <w:name w:val="Plain Text"/>
    <w:basedOn w:val="Normal"/>
    <w:link w:val="TextosemFormataoChar"/>
    <w:uiPriority w:val="99"/>
    <w:unhideWhenUsed/>
    <w:rsid w:val="00F047EA"/>
    <w:rPr>
      <w:rFonts w:ascii="Consolas" w:hAnsi="Consolas" w:eastAsiaTheme="minorHAnsi" w:cstheme="minorBidi"/>
      <w:sz w:val="21"/>
      <w:szCs w:val="21"/>
      <w:lang w:eastAsia="en-US"/>
    </w:rPr>
  </w:style>
  <w:style w:type="character" w:styleId="TextosemFormataoChar" w:customStyle="1">
    <w:name w:val="Texto sem Formatação Char"/>
    <w:basedOn w:val="Fontepargpadro"/>
    <w:link w:val="TextosemFormatao"/>
    <w:uiPriority w:val="99"/>
    <w:rsid w:val="00F047EA"/>
    <w:rPr>
      <w:rFonts w:ascii="Consolas" w:hAnsi="Consolas"/>
      <w:sz w:val="21"/>
      <w:szCs w:val="21"/>
    </w:rPr>
  </w:style>
  <w:style w:type="paragraph" w:styleId="SemEspaamento">
    <w:name w:val="No Spacing"/>
    <w:uiPriority w:val="1"/>
    <w:qFormat/>
    <w:rsid w:val="00E25316"/>
    <w:pPr>
      <w:spacing w:after="0" w:line="240" w:lineRule="auto"/>
    </w:pPr>
    <w:rPr>
      <w:rFonts w:ascii="Times New Roman" w:hAnsi="Times New Roman" w:eastAsia="Times New Roman" w:cs="Times New Roman"/>
      <w:sz w:val="20"/>
      <w:szCs w:val="20"/>
      <w:lang w:eastAsia="pt-BR"/>
    </w:rPr>
  </w:style>
  <w:style w:type="character" w:styleId="nfase">
    <w:name w:val="Emphasis"/>
    <w:basedOn w:val="Fontepargpadro"/>
    <w:uiPriority w:val="20"/>
    <w:qFormat/>
    <w:rsid w:val="00C30887"/>
    <w:rPr>
      <w:i/>
      <w:iCs/>
    </w:rPr>
  </w:style>
  <w:style w:type="character" w:styleId="Ttulo1Char" w:customStyle="1">
    <w:name w:val="Título 1 Char"/>
    <w:basedOn w:val="Fontepargpadro"/>
    <w:link w:val="Ttulo1"/>
    <w:uiPriority w:val="9"/>
    <w:rsid w:val="00C67CB8"/>
    <w:rPr>
      <w:rFonts w:ascii="Times New Roman" w:hAnsi="Times New Roman" w:eastAsia="Times New Roman" w:cs="Times New Roman"/>
      <w:b/>
      <w:bCs/>
      <w:kern w:val="36"/>
      <w:sz w:val="48"/>
      <w:szCs w:val="48"/>
      <w:lang w:eastAsia="pt-BR"/>
    </w:rPr>
  </w:style>
  <w:style w:type="character" w:styleId="Ttulo2Char" w:customStyle="1">
    <w:name w:val="Título 2 Char"/>
    <w:basedOn w:val="Fontepargpadro"/>
    <w:link w:val="Ttulo2"/>
    <w:uiPriority w:val="9"/>
    <w:semiHidden/>
    <w:rsid w:val="00C67CB8"/>
    <w:rPr>
      <w:rFonts w:asciiTheme="majorHAnsi" w:hAnsiTheme="majorHAnsi" w:eastAsiaTheme="majorEastAsia" w:cstheme="majorBidi"/>
      <w:color w:val="2E74B5" w:themeColor="accent1" w:themeShade="BF"/>
      <w:sz w:val="26"/>
      <w:szCs w:val="26"/>
      <w:lang w:eastAsia="pt-BR"/>
    </w:rPr>
  </w:style>
  <w:style w:type="paragraph" w:styleId="Ttulo">
    <w:name w:val="Title"/>
    <w:basedOn w:val="Normal"/>
    <w:next w:val="Normal"/>
    <w:link w:val="TtuloChar"/>
    <w:uiPriority w:val="10"/>
    <w:qFormat/>
    <w:rsid w:val="00330AC4"/>
    <w:pPr>
      <w:spacing w:after="80"/>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tuloChar" w:customStyle="1">
    <w:name w:val="Título Char"/>
    <w:basedOn w:val="Fontepargpadro"/>
    <w:link w:val="Ttulo"/>
    <w:uiPriority w:val="10"/>
    <w:rsid w:val="00330AC4"/>
    <w:rPr>
      <w:rFonts w:asciiTheme="majorHAnsi" w:hAnsiTheme="majorHAnsi" w:eastAsiaTheme="majorEastAsia" w:cstheme="majorBidi"/>
      <w:spacing w:val="-10"/>
      <w:kern w:val="28"/>
      <w:sz w:val="56"/>
      <w:szCs w:val="56"/>
      <w14:ligatures w14:val="standardContextual"/>
    </w:rPr>
  </w:style>
  <w:style w:type="character" w:styleId="Ttulo3Char" w:customStyle="1">
    <w:name w:val="Título 3 Char"/>
    <w:basedOn w:val="Fontepargpadro"/>
    <w:link w:val="Ttulo3"/>
    <w:uiPriority w:val="9"/>
    <w:rsid w:val="008605FA"/>
    <w:rPr>
      <w:rFonts w:asciiTheme="majorHAnsi" w:hAnsiTheme="majorHAnsi" w:eastAsiaTheme="majorEastAsia" w:cstheme="majorBidi"/>
      <w:color w:val="1F4D78" w:themeColor="accent1" w:themeShade="7F"/>
      <w:sz w:val="24"/>
      <w:szCs w:val="24"/>
      <w:lang w:eastAsia="pt-BR"/>
    </w:rPr>
  </w:style>
  <w:style w:type="character" w:styleId="Hyperlink">
    <w:name w:val="Hyperlink"/>
    <w:basedOn w:val="Fontepargpadro"/>
    <w:uiPriority w:val="99"/>
    <w:unhideWhenUsed/>
    <w:rsid w:val="008605FA"/>
    <w:rPr>
      <w:color w:val="0563C1" w:themeColor="hyperlink"/>
      <w:u w:val="single"/>
    </w:rPr>
  </w:style>
  <w:style w:type="character" w:styleId="MenoPendente">
    <w:name w:val="Unresolved Mention"/>
    <w:basedOn w:val="Fontepargpadro"/>
    <w:uiPriority w:val="99"/>
    <w:semiHidden/>
    <w:unhideWhenUsed/>
    <w:rsid w:val="008605FA"/>
    <w:rPr>
      <w:color w:val="605E5C"/>
      <w:shd w:val="clear" w:color="auto" w:fill="E1DFDD"/>
    </w:rPr>
  </w:style>
  <w:style w:type="character" w:styleId="Ttulo4Char" w:customStyle="1">
    <w:name w:val="Título 4 Char"/>
    <w:basedOn w:val="Fontepargpadro"/>
    <w:link w:val="Ttulo4"/>
    <w:uiPriority w:val="9"/>
    <w:semiHidden/>
    <w:rsid w:val="00A61977"/>
    <w:rPr>
      <w:rFonts w:eastAsiaTheme="majorEastAsia" w:cstheme="majorBidi"/>
      <w:i/>
      <w:iCs/>
      <w:color w:val="2E74B5" w:themeColor="accent1" w:themeShade="BF"/>
      <w:kern w:val="2"/>
      <w14:ligatures w14:val="standardContextual"/>
    </w:rPr>
  </w:style>
  <w:style w:type="character" w:styleId="Ttulo5Char" w:customStyle="1">
    <w:name w:val="Título 5 Char"/>
    <w:basedOn w:val="Fontepargpadro"/>
    <w:link w:val="Ttulo5"/>
    <w:uiPriority w:val="9"/>
    <w:semiHidden/>
    <w:rsid w:val="00A61977"/>
    <w:rPr>
      <w:rFonts w:eastAsiaTheme="majorEastAsia" w:cstheme="majorBidi"/>
      <w:color w:val="2E74B5" w:themeColor="accent1" w:themeShade="BF"/>
      <w:kern w:val="2"/>
      <w14:ligatures w14:val="standardContextual"/>
    </w:rPr>
  </w:style>
  <w:style w:type="character" w:styleId="Ttulo6Char" w:customStyle="1">
    <w:name w:val="Título 6 Char"/>
    <w:basedOn w:val="Fontepargpadro"/>
    <w:link w:val="Ttulo6"/>
    <w:uiPriority w:val="9"/>
    <w:semiHidden/>
    <w:rsid w:val="00A61977"/>
    <w:rPr>
      <w:rFonts w:eastAsiaTheme="majorEastAsia" w:cstheme="majorBidi"/>
      <w:i/>
      <w:iCs/>
      <w:color w:val="595959" w:themeColor="text1" w:themeTint="A6"/>
      <w:kern w:val="2"/>
      <w14:ligatures w14:val="standardContextual"/>
    </w:rPr>
  </w:style>
  <w:style w:type="character" w:styleId="Ttulo7Char" w:customStyle="1">
    <w:name w:val="Título 7 Char"/>
    <w:basedOn w:val="Fontepargpadro"/>
    <w:link w:val="Ttulo7"/>
    <w:uiPriority w:val="9"/>
    <w:semiHidden/>
    <w:rsid w:val="00A61977"/>
    <w:rPr>
      <w:rFonts w:eastAsiaTheme="majorEastAsia" w:cstheme="majorBidi"/>
      <w:color w:val="595959" w:themeColor="text1" w:themeTint="A6"/>
      <w:kern w:val="2"/>
      <w14:ligatures w14:val="standardContextual"/>
    </w:rPr>
  </w:style>
  <w:style w:type="character" w:styleId="Ttulo8Char" w:customStyle="1">
    <w:name w:val="Título 8 Char"/>
    <w:basedOn w:val="Fontepargpadro"/>
    <w:link w:val="Ttulo8"/>
    <w:uiPriority w:val="9"/>
    <w:semiHidden/>
    <w:rsid w:val="00A61977"/>
    <w:rPr>
      <w:rFonts w:eastAsiaTheme="majorEastAsia" w:cstheme="majorBidi"/>
      <w:i/>
      <w:iCs/>
      <w:color w:val="272727" w:themeColor="text1" w:themeTint="D8"/>
      <w:kern w:val="2"/>
      <w14:ligatures w14:val="standardContextual"/>
    </w:rPr>
  </w:style>
  <w:style w:type="character" w:styleId="Ttulo9Char" w:customStyle="1">
    <w:name w:val="Título 9 Char"/>
    <w:basedOn w:val="Fontepargpadro"/>
    <w:link w:val="Ttulo9"/>
    <w:uiPriority w:val="9"/>
    <w:semiHidden/>
    <w:rsid w:val="00A61977"/>
    <w:rPr>
      <w:rFonts w:eastAsiaTheme="majorEastAsia" w:cstheme="majorBidi"/>
      <w:color w:val="272727" w:themeColor="text1" w:themeTint="D8"/>
      <w:kern w:val="2"/>
      <w14:ligatures w14:val="standardContextual"/>
    </w:rPr>
  </w:style>
  <w:style w:type="paragraph" w:styleId="Subttulo">
    <w:name w:val="Subtitle"/>
    <w:basedOn w:val="Normal"/>
    <w:next w:val="Normal"/>
    <w:link w:val="SubttuloChar"/>
    <w:uiPriority w:val="11"/>
    <w:qFormat/>
    <w:rsid w:val="00A61977"/>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eastAsia="en-US"/>
      <w14:ligatures w14:val="standardContextual"/>
    </w:rPr>
  </w:style>
  <w:style w:type="character" w:styleId="SubttuloChar" w:customStyle="1">
    <w:name w:val="Subtítulo Char"/>
    <w:basedOn w:val="Fontepargpadro"/>
    <w:link w:val="Subttulo"/>
    <w:uiPriority w:val="11"/>
    <w:rsid w:val="00A61977"/>
    <w:rPr>
      <w:rFonts w:eastAsiaTheme="majorEastAsia" w:cstheme="majorBidi"/>
      <w:color w:val="595959" w:themeColor="text1" w:themeTint="A6"/>
      <w:spacing w:val="15"/>
      <w:kern w:val="2"/>
      <w:sz w:val="28"/>
      <w:szCs w:val="28"/>
      <w14:ligatures w14:val="standardContextual"/>
    </w:rPr>
  </w:style>
  <w:style w:type="paragraph" w:styleId="Citao">
    <w:name w:val="Quote"/>
    <w:basedOn w:val="Normal"/>
    <w:next w:val="Normal"/>
    <w:link w:val="CitaoChar"/>
    <w:uiPriority w:val="29"/>
    <w:qFormat/>
    <w:rsid w:val="00A61977"/>
    <w:pPr>
      <w:spacing w:before="160" w:after="160" w:line="259" w:lineRule="auto"/>
      <w:jc w:val="center"/>
    </w:pPr>
    <w:rPr>
      <w:rFonts w:asciiTheme="minorHAnsi" w:hAnsiTheme="minorHAnsi" w:eastAsiaTheme="minorHAnsi" w:cstheme="minorBidi"/>
      <w:i/>
      <w:iCs/>
      <w:color w:val="404040" w:themeColor="text1" w:themeTint="BF"/>
      <w:kern w:val="2"/>
      <w:sz w:val="22"/>
      <w:szCs w:val="22"/>
      <w:lang w:eastAsia="en-US"/>
      <w14:ligatures w14:val="standardContextual"/>
    </w:rPr>
  </w:style>
  <w:style w:type="character" w:styleId="CitaoChar" w:customStyle="1">
    <w:name w:val="Citação Char"/>
    <w:basedOn w:val="Fontepargpadro"/>
    <w:link w:val="Citao"/>
    <w:uiPriority w:val="29"/>
    <w:rsid w:val="00A61977"/>
    <w:rPr>
      <w:i/>
      <w:iCs/>
      <w:color w:val="404040" w:themeColor="text1" w:themeTint="BF"/>
      <w:kern w:val="2"/>
      <w14:ligatures w14:val="standardContextual"/>
    </w:rPr>
  </w:style>
  <w:style w:type="paragraph" w:styleId="PargrafodaLista">
    <w:name w:val="List Paragraph"/>
    <w:basedOn w:val="Normal"/>
    <w:uiPriority w:val="34"/>
    <w:qFormat/>
    <w:rsid w:val="00A61977"/>
    <w:pPr>
      <w:spacing w:after="160" w:line="259" w:lineRule="auto"/>
      <w:ind w:left="720"/>
      <w:contextualSpacing/>
    </w:pPr>
    <w:rPr>
      <w:rFonts w:asciiTheme="minorHAnsi" w:hAnsiTheme="minorHAnsi" w:eastAsiaTheme="minorHAnsi" w:cstheme="minorBidi"/>
      <w:kern w:val="2"/>
      <w:sz w:val="22"/>
      <w:szCs w:val="22"/>
      <w:lang w:eastAsia="en-US"/>
      <w14:ligatures w14:val="standardContextual"/>
    </w:rPr>
  </w:style>
  <w:style w:type="character" w:styleId="nfaseIntensa">
    <w:name w:val="Intense Emphasis"/>
    <w:basedOn w:val="Fontepargpadro"/>
    <w:uiPriority w:val="21"/>
    <w:qFormat/>
    <w:rsid w:val="00A61977"/>
    <w:rPr>
      <w:i/>
      <w:iCs/>
      <w:color w:val="2E74B5" w:themeColor="accent1" w:themeShade="BF"/>
    </w:rPr>
  </w:style>
  <w:style w:type="paragraph" w:styleId="CitaoIntensa">
    <w:name w:val="Intense Quote"/>
    <w:basedOn w:val="Normal"/>
    <w:next w:val="Normal"/>
    <w:link w:val="CitaoIntensaChar"/>
    <w:uiPriority w:val="30"/>
    <w:qFormat/>
    <w:rsid w:val="00A61977"/>
    <w:pPr>
      <w:pBdr>
        <w:top w:val="single" w:color="2E74B5" w:themeColor="accent1" w:themeShade="BF" w:sz="4" w:space="10"/>
        <w:bottom w:val="single" w:color="2E74B5" w:themeColor="accent1" w:themeShade="BF" w:sz="4" w:space="10"/>
      </w:pBdr>
      <w:spacing w:before="360" w:after="360" w:line="259" w:lineRule="auto"/>
      <w:ind w:left="864" w:right="864"/>
      <w:jc w:val="center"/>
    </w:pPr>
    <w:rPr>
      <w:rFonts w:asciiTheme="minorHAnsi" w:hAnsiTheme="minorHAnsi" w:eastAsiaTheme="minorHAnsi" w:cstheme="minorBidi"/>
      <w:i/>
      <w:iCs/>
      <w:color w:val="2E74B5" w:themeColor="accent1" w:themeShade="BF"/>
      <w:kern w:val="2"/>
      <w:sz w:val="22"/>
      <w:szCs w:val="22"/>
      <w:lang w:eastAsia="en-US"/>
      <w14:ligatures w14:val="standardContextual"/>
    </w:rPr>
  </w:style>
  <w:style w:type="character" w:styleId="CitaoIntensaChar" w:customStyle="1">
    <w:name w:val="Citação Intensa Char"/>
    <w:basedOn w:val="Fontepargpadro"/>
    <w:link w:val="CitaoIntensa"/>
    <w:uiPriority w:val="30"/>
    <w:rsid w:val="00A61977"/>
    <w:rPr>
      <w:i/>
      <w:iCs/>
      <w:color w:val="2E74B5" w:themeColor="accent1" w:themeShade="BF"/>
      <w:kern w:val="2"/>
      <w14:ligatures w14:val="standardContextual"/>
    </w:rPr>
  </w:style>
  <w:style w:type="character" w:styleId="RefernciaIntensa">
    <w:name w:val="Intense Reference"/>
    <w:basedOn w:val="Fontepargpadro"/>
    <w:uiPriority w:val="32"/>
    <w:qFormat/>
    <w:rsid w:val="00A61977"/>
    <w:rPr>
      <w:b/>
      <w:bCs/>
      <w:smallCaps/>
      <w:color w:val="2E74B5" w:themeColor="accent1" w:themeShade="BF"/>
      <w:spacing w:val="5"/>
    </w:rPr>
  </w:style>
  <w:style w:type="paragraph" w:styleId="msonormal0" w:customStyle="1">
    <w:name w:val="msonormal"/>
    <w:basedOn w:val="Normal"/>
    <w:rsid w:val="00A61977"/>
    <w:pPr>
      <w:spacing w:before="100" w:beforeAutospacing="1" w:after="100" w:afterAutospacing="1"/>
    </w:pPr>
    <w:rPr>
      <w:sz w:val="24"/>
      <w:szCs w:val="24"/>
    </w:rPr>
  </w:style>
  <w:style w:type="character" w:styleId="HiperlinkVisitado">
    <w:name w:val="FollowedHyperlink"/>
    <w:basedOn w:val="Fontepargpadro"/>
    <w:uiPriority w:val="99"/>
    <w:semiHidden/>
    <w:unhideWhenUsed/>
    <w:rsid w:val="00A61977"/>
    <w:rPr>
      <w:color w:val="800080"/>
      <w:u w:val="single"/>
    </w:rPr>
  </w:style>
  <w:style w:type="character" w:styleId="style-scope" w:customStyle="1">
    <w:name w:val="style-scope"/>
    <w:basedOn w:val="Fontepargpadro"/>
    <w:rsid w:val="00A61977"/>
  </w:style>
  <w:style w:type="character" w:styleId="Forte">
    <w:name w:val="Strong"/>
    <w:basedOn w:val="Fontepargpadro"/>
    <w:uiPriority w:val="22"/>
    <w:qFormat/>
    <w:rsid w:val="000F08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3773">
      <w:bodyDiv w:val="1"/>
      <w:marLeft w:val="0"/>
      <w:marRight w:val="0"/>
      <w:marTop w:val="0"/>
      <w:marBottom w:val="0"/>
      <w:divBdr>
        <w:top w:val="none" w:sz="0" w:space="0" w:color="auto"/>
        <w:left w:val="none" w:sz="0" w:space="0" w:color="auto"/>
        <w:bottom w:val="none" w:sz="0" w:space="0" w:color="auto"/>
        <w:right w:val="none" w:sz="0" w:space="0" w:color="auto"/>
      </w:divBdr>
    </w:div>
    <w:div w:id="62291032">
      <w:bodyDiv w:val="1"/>
      <w:marLeft w:val="0"/>
      <w:marRight w:val="0"/>
      <w:marTop w:val="0"/>
      <w:marBottom w:val="0"/>
      <w:divBdr>
        <w:top w:val="none" w:sz="0" w:space="0" w:color="auto"/>
        <w:left w:val="none" w:sz="0" w:space="0" w:color="auto"/>
        <w:bottom w:val="none" w:sz="0" w:space="0" w:color="auto"/>
        <w:right w:val="none" w:sz="0" w:space="0" w:color="auto"/>
      </w:divBdr>
    </w:div>
    <w:div w:id="261492356">
      <w:bodyDiv w:val="1"/>
      <w:marLeft w:val="0"/>
      <w:marRight w:val="0"/>
      <w:marTop w:val="0"/>
      <w:marBottom w:val="0"/>
      <w:divBdr>
        <w:top w:val="none" w:sz="0" w:space="0" w:color="auto"/>
        <w:left w:val="none" w:sz="0" w:space="0" w:color="auto"/>
        <w:bottom w:val="none" w:sz="0" w:space="0" w:color="auto"/>
        <w:right w:val="none" w:sz="0" w:space="0" w:color="auto"/>
      </w:divBdr>
    </w:div>
    <w:div w:id="338042263">
      <w:bodyDiv w:val="1"/>
      <w:marLeft w:val="0"/>
      <w:marRight w:val="0"/>
      <w:marTop w:val="0"/>
      <w:marBottom w:val="0"/>
      <w:divBdr>
        <w:top w:val="none" w:sz="0" w:space="0" w:color="auto"/>
        <w:left w:val="none" w:sz="0" w:space="0" w:color="auto"/>
        <w:bottom w:val="none" w:sz="0" w:space="0" w:color="auto"/>
        <w:right w:val="none" w:sz="0" w:space="0" w:color="auto"/>
      </w:divBdr>
    </w:div>
    <w:div w:id="393044962">
      <w:bodyDiv w:val="1"/>
      <w:marLeft w:val="0"/>
      <w:marRight w:val="0"/>
      <w:marTop w:val="0"/>
      <w:marBottom w:val="0"/>
      <w:divBdr>
        <w:top w:val="none" w:sz="0" w:space="0" w:color="auto"/>
        <w:left w:val="none" w:sz="0" w:space="0" w:color="auto"/>
        <w:bottom w:val="none" w:sz="0" w:space="0" w:color="auto"/>
        <w:right w:val="none" w:sz="0" w:space="0" w:color="auto"/>
      </w:divBdr>
    </w:div>
    <w:div w:id="406651234">
      <w:bodyDiv w:val="1"/>
      <w:marLeft w:val="0"/>
      <w:marRight w:val="0"/>
      <w:marTop w:val="0"/>
      <w:marBottom w:val="0"/>
      <w:divBdr>
        <w:top w:val="none" w:sz="0" w:space="0" w:color="auto"/>
        <w:left w:val="none" w:sz="0" w:space="0" w:color="auto"/>
        <w:bottom w:val="none" w:sz="0" w:space="0" w:color="auto"/>
        <w:right w:val="none" w:sz="0" w:space="0" w:color="auto"/>
      </w:divBdr>
      <w:divsChild>
        <w:div w:id="1503541913">
          <w:marLeft w:val="-90"/>
          <w:marRight w:val="90"/>
          <w:marTop w:val="0"/>
          <w:marBottom w:val="0"/>
          <w:divBdr>
            <w:top w:val="none" w:sz="0" w:space="0" w:color="auto"/>
            <w:left w:val="none" w:sz="0" w:space="0" w:color="auto"/>
            <w:bottom w:val="none" w:sz="0" w:space="0" w:color="auto"/>
            <w:right w:val="none" w:sz="0" w:space="0" w:color="auto"/>
          </w:divBdr>
          <w:divsChild>
            <w:div w:id="351804564">
              <w:marLeft w:val="-60"/>
              <w:marRight w:val="-60"/>
              <w:marTop w:val="0"/>
              <w:marBottom w:val="0"/>
              <w:divBdr>
                <w:top w:val="none" w:sz="0" w:space="0" w:color="auto"/>
                <w:left w:val="none" w:sz="0" w:space="0" w:color="auto"/>
                <w:bottom w:val="none" w:sz="0" w:space="0" w:color="auto"/>
                <w:right w:val="none" w:sz="0" w:space="0" w:color="auto"/>
              </w:divBdr>
              <w:divsChild>
                <w:div w:id="452986727">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1588687197">
          <w:marLeft w:val="0"/>
          <w:marRight w:val="0"/>
          <w:marTop w:val="0"/>
          <w:marBottom w:val="0"/>
          <w:divBdr>
            <w:top w:val="none" w:sz="0" w:space="0" w:color="auto"/>
            <w:left w:val="none" w:sz="0" w:space="0" w:color="auto"/>
            <w:bottom w:val="none" w:sz="0" w:space="0" w:color="auto"/>
            <w:right w:val="none" w:sz="0" w:space="0" w:color="auto"/>
          </w:divBdr>
          <w:divsChild>
            <w:div w:id="612635448">
              <w:marLeft w:val="0"/>
              <w:marRight w:val="0"/>
              <w:marTop w:val="0"/>
              <w:marBottom w:val="0"/>
              <w:divBdr>
                <w:top w:val="none" w:sz="0" w:space="0" w:color="auto"/>
                <w:left w:val="none" w:sz="0" w:space="0" w:color="auto"/>
                <w:bottom w:val="none" w:sz="0" w:space="0" w:color="auto"/>
                <w:right w:val="none" w:sz="0" w:space="0" w:color="auto"/>
              </w:divBdr>
              <w:divsChild>
                <w:div w:id="30640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2853">
      <w:bodyDiv w:val="1"/>
      <w:marLeft w:val="0"/>
      <w:marRight w:val="0"/>
      <w:marTop w:val="0"/>
      <w:marBottom w:val="0"/>
      <w:divBdr>
        <w:top w:val="none" w:sz="0" w:space="0" w:color="auto"/>
        <w:left w:val="none" w:sz="0" w:space="0" w:color="auto"/>
        <w:bottom w:val="none" w:sz="0" w:space="0" w:color="auto"/>
        <w:right w:val="none" w:sz="0" w:space="0" w:color="auto"/>
      </w:divBdr>
    </w:div>
    <w:div w:id="694579359">
      <w:bodyDiv w:val="1"/>
      <w:marLeft w:val="0"/>
      <w:marRight w:val="0"/>
      <w:marTop w:val="0"/>
      <w:marBottom w:val="0"/>
      <w:divBdr>
        <w:top w:val="none" w:sz="0" w:space="0" w:color="auto"/>
        <w:left w:val="none" w:sz="0" w:space="0" w:color="auto"/>
        <w:bottom w:val="none" w:sz="0" w:space="0" w:color="auto"/>
        <w:right w:val="none" w:sz="0" w:space="0" w:color="auto"/>
      </w:divBdr>
      <w:divsChild>
        <w:div w:id="383062161">
          <w:marLeft w:val="0"/>
          <w:marRight w:val="0"/>
          <w:marTop w:val="0"/>
          <w:marBottom w:val="0"/>
          <w:divBdr>
            <w:top w:val="none" w:sz="0" w:space="0" w:color="auto"/>
            <w:left w:val="none" w:sz="0" w:space="0" w:color="auto"/>
            <w:bottom w:val="none" w:sz="0" w:space="0" w:color="auto"/>
            <w:right w:val="none" w:sz="0" w:space="0" w:color="auto"/>
          </w:divBdr>
        </w:div>
        <w:div w:id="492642654">
          <w:marLeft w:val="0"/>
          <w:marRight w:val="0"/>
          <w:marTop w:val="0"/>
          <w:marBottom w:val="0"/>
          <w:divBdr>
            <w:top w:val="none" w:sz="0" w:space="0" w:color="auto"/>
            <w:left w:val="none" w:sz="0" w:space="0" w:color="auto"/>
            <w:bottom w:val="none" w:sz="0" w:space="0" w:color="auto"/>
            <w:right w:val="none" w:sz="0" w:space="0" w:color="auto"/>
          </w:divBdr>
        </w:div>
      </w:divsChild>
    </w:div>
    <w:div w:id="810513192">
      <w:bodyDiv w:val="1"/>
      <w:marLeft w:val="0"/>
      <w:marRight w:val="0"/>
      <w:marTop w:val="0"/>
      <w:marBottom w:val="0"/>
      <w:divBdr>
        <w:top w:val="none" w:sz="0" w:space="0" w:color="auto"/>
        <w:left w:val="none" w:sz="0" w:space="0" w:color="auto"/>
        <w:bottom w:val="none" w:sz="0" w:space="0" w:color="auto"/>
        <w:right w:val="none" w:sz="0" w:space="0" w:color="auto"/>
      </w:divBdr>
    </w:div>
    <w:div w:id="817577429">
      <w:bodyDiv w:val="1"/>
      <w:marLeft w:val="0"/>
      <w:marRight w:val="0"/>
      <w:marTop w:val="0"/>
      <w:marBottom w:val="0"/>
      <w:divBdr>
        <w:top w:val="none" w:sz="0" w:space="0" w:color="auto"/>
        <w:left w:val="none" w:sz="0" w:space="0" w:color="auto"/>
        <w:bottom w:val="none" w:sz="0" w:space="0" w:color="auto"/>
        <w:right w:val="none" w:sz="0" w:space="0" w:color="auto"/>
      </w:divBdr>
    </w:div>
    <w:div w:id="946355093">
      <w:bodyDiv w:val="1"/>
      <w:marLeft w:val="0"/>
      <w:marRight w:val="0"/>
      <w:marTop w:val="0"/>
      <w:marBottom w:val="0"/>
      <w:divBdr>
        <w:top w:val="none" w:sz="0" w:space="0" w:color="auto"/>
        <w:left w:val="none" w:sz="0" w:space="0" w:color="auto"/>
        <w:bottom w:val="none" w:sz="0" w:space="0" w:color="auto"/>
        <w:right w:val="none" w:sz="0" w:space="0" w:color="auto"/>
      </w:divBdr>
    </w:div>
    <w:div w:id="1011298187">
      <w:bodyDiv w:val="1"/>
      <w:marLeft w:val="0"/>
      <w:marRight w:val="0"/>
      <w:marTop w:val="0"/>
      <w:marBottom w:val="0"/>
      <w:divBdr>
        <w:top w:val="none" w:sz="0" w:space="0" w:color="auto"/>
        <w:left w:val="none" w:sz="0" w:space="0" w:color="auto"/>
        <w:bottom w:val="none" w:sz="0" w:space="0" w:color="auto"/>
        <w:right w:val="none" w:sz="0" w:space="0" w:color="auto"/>
      </w:divBdr>
    </w:div>
    <w:div w:id="1029645146">
      <w:bodyDiv w:val="1"/>
      <w:marLeft w:val="0"/>
      <w:marRight w:val="0"/>
      <w:marTop w:val="0"/>
      <w:marBottom w:val="0"/>
      <w:divBdr>
        <w:top w:val="none" w:sz="0" w:space="0" w:color="auto"/>
        <w:left w:val="none" w:sz="0" w:space="0" w:color="auto"/>
        <w:bottom w:val="none" w:sz="0" w:space="0" w:color="auto"/>
        <w:right w:val="none" w:sz="0" w:space="0" w:color="auto"/>
      </w:divBdr>
    </w:div>
    <w:div w:id="1129082237">
      <w:bodyDiv w:val="1"/>
      <w:marLeft w:val="0"/>
      <w:marRight w:val="0"/>
      <w:marTop w:val="0"/>
      <w:marBottom w:val="0"/>
      <w:divBdr>
        <w:top w:val="none" w:sz="0" w:space="0" w:color="auto"/>
        <w:left w:val="none" w:sz="0" w:space="0" w:color="auto"/>
        <w:bottom w:val="none" w:sz="0" w:space="0" w:color="auto"/>
        <w:right w:val="none" w:sz="0" w:space="0" w:color="auto"/>
      </w:divBdr>
    </w:div>
    <w:div w:id="1148981693">
      <w:bodyDiv w:val="1"/>
      <w:marLeft w:val="0"/>
      <w:marRight w:val="0"/>
      <w:marTop w:val="0"/>
      <w:marBottom w:val="0"/>
      <w:divBdr>
        <w:top w:val="none" w:sz="0" w:space="0" w:color="auto"/>
        <w:left w:val="none" w:sz="0" w:space="0" w:color="auto"/>
        <w:bottom w:val="none" w:sz="0" w:space="0" w:color="auto"/>
        <w:right w:val="none" w:sz="0" w:space="0" w:color="auto"/>
      </w:divBdr>
    </w:div>
    <w:div w:id="1201825397">
      <w:bodyDiv w:val="1"/>
      <w:marLeft w:val="0"/>
      <w:marRight w:val="0"/>
      <w:marTop w:val="0"/>
      <w:marBottom w:val="0"/>
      <w:divBdr>
        <w:top w:val="none" w:sz="0" w:space="0" w:color="auto"/>
        <w:left w:val="none" w:sz="0" w:space="0" w:color="auto"/>
        <w:bottom w:val="none" w:sz="0" w:space="0" w:color="auto"/>
        <w:right w:val="none" w:sz="0" w:space="0" w:color="auto"/>
      </w:divBdr>
    </w:div>
    <w:div w:id="1338919914">
      <w:bodyDiv w:val="1"/>
      <w:marLeft w:val="0"/>
      <w:marRight w:val="0"/>
      <w:marTop w:val="0"/>
      <w:marBottom w:val="0"/>
      <w:divBdr>
        <w:top w:val="none" w:sz="0" w:space="0" w:color="auto"/>
        <w:left w:val="none" w:sz="0" w:space="0" w:color="auto"/>
        <w:bottom w:val="none" w:sz="0" w:space="0" w:color="auto"/>
        <w:right w:val="none" w:sz="0" w:space="0" w:color="auto"/>
      </w:divBdr>
    </w:div>
    <w:div w:id="1437139612">
      <w:bodyDiv w:val="1"/>
      <w:marLeft w:val="0"/>
      <w:marRight w:val="0"/>
      <w:marTop w:val="0"/>
      <w:marBottom w:val="0"/>
      <w:divBdr>
        <w:top w:val="none" w:sz="0" w:space="0" w:color="auto"/>
        <w:left w:val="none" w:sz="0" w:space="0" w:color="auto"/>
        <w:bottom w:val="none" w:sz="0" w:space="0" w:color="auto"/>
        <w:right w:val="none" w:sz="0" w:space="0" w:color="auto"/>
      </w:divBdr>
    </w:div>
    <w:div w:id="1458990534">
      <w:bodyDiv w:val="1"/>
      <w:marLeft w:val="0"/>
      <w:marRight w:val="0"/>
      <w:marTop w:val="0"/>
      <w:marBottom w:val="0"/>
      <w:divBdr>
        <w:top w:val="none" w:sz="0" w:space="0" w:color="auto"/>
        <w:left w:val="none" w:sz="0" w:space="0" w:color="auto"/>
        <w:bottom w:val="none" w:sz="0" w:space="0" w:color="auto"/>
        <w:right w:val="none" w:sz="0" w:space="0" w:color="auto"/>
      </w:divBdr>
    </w:div>
    <w:div w:id="1550413037">
      <w:bodyDiv w:val="1"/>
      <w:marLeft w:val="0"/>
      <w:marRight w:val="0"/>
      <w:marTop w:val="0"/>
      <w:marBottom w:val="0"/>
      <w:divBdr>
        <w:top w:val="none" w:sz="0" w:space="0" w:color="auto"/>
        <w:left w:val="none" w:sz="0" w:space="0" w:color="auto"/>
        <w:bottom w:val="none" w:sz="0" w:space="0" w:color="auto"/>
        <w:right w:val="none" w:sz="0" w:space="0" w:color="auto"/>
      </w:divBdr>
    </w:div>
    <w:div w:id="1628662344">
      <w:bodyDiv w:val="1"/>
      <w:marLeft w:val="0"/>
      <w:marRight w:val="0"/>
      <w:marTop w:val="0"/>
      <w:marBottom w:val="0"/>
      <w:divBdr>
        <w:top w:val="none" w:sz="0" w:space="0" w:color="auto"/>
        <w:left w:val="none" w:sz="0" w:space="0" w:color="auto"/>
        <w:bottom w:val="none" w:sz="0" w:space="0" w:color="auto"/>
        <w:right w:val="none" w:sz="0" w:space="0" w:color="auto"/>
      </w:divBdr>
    </w:div>
    <w:div w:id="1639653431">
      <w:bodyDiv w:val="1"/>
      <w:marLeft w:val="0"/>
      <w:marRight w:val="0"/>
      <w:marTop w:val="0"/>
      <w:marBottom w:val="0"/>
      <w:divBdr>
        <w:top w:val="none" w:sz="0" w:space="0" w:color="auto"/>
        <w:left w:val="none" w:sz="0" w:space="0" w:color="auto"/>
        <w:bottom w:val="none" w:sz="0" w:space="0" w:color="auto"/>
        <w:right w:val="none" w:sz="0" w:space="0" w:color="auto"/>
      </w:divBdr>
    </w:div>
    <w:div w:id="1715422521">
      <w:bodyDiv w:val="1"/>
      <w:marLeft w:val="0"/>
      <w:marRight w:val="0"/>
      <w:marTop w:val="0"/>
      <w:marBottom w:val="0"/>
      <w:divBdr>
        <w:top w:val="none" w:sz="0" w:space="0" w:color="auto"/>
        <w:left w:val="none" w:sz="0" w:space="0" w:color="auto"/>
        <w:bottom w:val="none" w:sz="0" w:space="0" w:color="auto"/>
        <w:right w:val="none" w:sz="0" w:space="0" w:color="auto"/>
      </w:divBdr>
    </w:div>
    <w:div w:id="1888491818">
      <w:bodyDiv w:val="1"/>
      <w:marLeft w:val="0"/>
      <w:marRight w:val="0"/>
      <w:marTop w:val="0"/>
      <w:marBottom w:val="0"/>
      <w:divBdr>
        <w:top w:val="none" w:sz="0" w:space="0" w:color="auto"/>
        <w:left w:val="none" w:sz="0" w:space="0" w:color="auto"/>
        <w:bottom w:val="none" w:sz="0" w:space="0" w:color="auto"/>
        <w:right w:val="none" w:sz="0" w:space="0" w:color="auto"/>
      </w:divBdr>
    </w:div>
    <w:div w:id="1897204257">
      <w:bodyDiv w:val="1"/>
      <w:marLeft w:val="0"/>
      <w:marRight w:val="0"/>
      <w:marTop w:val="0"/>
      <w:marBottom w:val="0"/>
      <w:divBdr>
        <w:top w:val="none" w:sz="0" w:space="0" w:color="auto"/>
        <w:left w:val="none" w:sz="0" w:space="0" w:color="auto"/>
        <w:bottom w:val="none" w:sz="0" w:space="0" w:color="auto"/>
        <w:right w:val="none" w:sz="0" w:space="0" w:color="auto"/>
      </w:divBdr>
    </w:div>
    <w:div w:id="1987969494">
      <w:bodyDiv w:val="1"/>
      <w:marLeft w:val="0"/>
      <w:marRight w:val="0"/>
      <w:marTop w:val="0"/>
      <w:marBottom w:val="0"/>
      <w:divBdr>
        <w:top w:val="none" w:sz="0" w:space="0" w:color="auto"/>
        <w:left w:val="none" w:sz="0" w:space="0" w:color="auto"/>
        <w:bottom w:val="none" w:sz="0" w:space="0" w:color="auto"/>
        <w:right w:val="none" w:sz="0" w:space="0" w:color="auto"/>
      </w:divBdr>
    </w:div>
    <w:div w:id="1999730102">
      <w:bodyDiv w:val="1"/>
      <w:marLeft w:val="0"/>
      <w:marRight w:val="0"/>
      <w:marTop w:val="0"/>
      <w:marBottom w:val="0"/>
      <w:divBdr>
        <w:top w:val="none" w:sz="0" w:space="0" w:color="auto"/>
        <w:left w:val="none" w:sz="0" w:space="0" w:color="auto"/>
        <w:bottom w:val="none" w:sz="0" w:space="0" w:color="auto"/>
        <w:right w:val="none" w:sz="0" w:space="0" w:color="auto"/>
      </w:divBdr>
    </w:div>
    <w:div w:id="2050257292">
      <w:bodyDiv w:val="1"/>
      <w:marLeft w:val="0"/>
      <w:marRight w:val="0"/>
      <w:marTop w:val="0"/>
      <w:marBottom w:val="0"/>
      <w:divBdr>
        <w:top w:val="none" w:sz="0" w:space="0" w:color="auto"/>
        <w:left w:val="none" w:sz="0" w:space="0" w:color="auto"/>
        <w:bottom w:val="none" w:sz="0" w:space="0" w:color="auto"/>
        <w:right w:val="none" w:sz="0" w:space="0" w:color="auto"/>
      </w:divBdr>
    </w:div>
    <w:div w:id="205757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 Type="http://schemas.microsoft.com/office/2020/10/relationships/intelligence" Target="intelligence2.xml" Id="R1a54e8e7e52b4798" /></Relationships>
</file>

<file path=word/theme/theme1.xml><?xml version="1.0" encoding="utf-8"?>
<a:theme xmlns:a="http://schemas.openxmlformats.org/drawingml/2006/main" xmlns:thm15="http://schemas.microsoft.com/office/thememl/2012/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5799BDAD769F748804590E1C77D3665" ma:contentTypeVersion="13" ma:contentTypeDescription="Crie um novo documento." ma:contentTypeScope="" ma:versionID="5252bcb2af631afa68d95e99050483b4">
  <xsd:schema xmlns:xsd="http://www.w3.org/2001/XMLSchema" xmlns:xs="http://www.w3.org/2001/XMLSchema" xmlns:p="http://schemas.microsoft.com/office/2006/metadata/properties" xmlns:ns2="e9beb165-5fed-4380-86fb-ede3dee89d0d" xmlns:ns3="bd0885f4-932e-4004-aa41-af96c050bdb9" targetNamespace="http://schemas.microsoft.com/office/2006/metadata/properties" ma:root="true" ma:fieldsID="f9205c47a11254114b926726bf508c0a" ns2:_="" ns3:_="">
    <xsd:import namespace="e9beb165-5fed-4380-86fb-ede3dee89d0d"/>
    <xsd:import namespace="bd0885f4-932e-4004-aa41-af96c050bd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derecebiment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eb165-5fed-4380-86fb-ede3dee89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aderecebimento" ma:index="19" nillable="true" ma:displayName="Data de recebimento" ma:format="DateOnly" ma:internalName="Dataderecebimento">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885f4-932e-4004-aa41-af96c050bd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067447-6a63-472a-889e-813f380d7c60}" ma:internalName="TaxCatchAll" ma:showField="CatchAllData" ma:web="bd0885f4-932e-4004-aa41-af96c050bd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beb165-5fed-4380-86fb-ede3dee89d0d">
      <Terms xmlns="http://schemas.microsoft.com/office/infopath/2007/PartnerControls"/>
    </lcf76f155ced4ddcb4097134ff3c332f>
    <Dataderecebimento xmlns="e9beb165-5fed-4380-86fb-ede3dee89d0d" xsi:nil="true"/>
    <TaxCatchAll xmlns="bd0885f4-932e-4004-aa41-af96c050bdb9" xsi:nil="true"/>
  </documentManagement>
</p:properties>
</file>

<file path=customXml/itemProps1.xml><?xml version="1.0" encoding="utf-8"?>
<ds:datastoreItem xmlns:ds="http://schemas.openxmlformats.org/officeDocument/2006/customXml" ds:itemID="{570D9165-ABB8-4F2F-9B0E-B639C97A8EE6}">
  <ds:schemaRefs>
    <ds:schemaRef ds:uri="http://schemas.openxmlformats.org/officeDocument/2006/bibliography"/>
  </ds:schemaRefs>
</ds:datastoreItem>
</file>

<file path=customXml/itemProps2.xml><?xml version="1.0" encoding="utf-8"?>
<ds:datastoreItem xmlns:ds="http://schemas.openxmlformats.org/officeDocument/2006/customXml" ds:itemID="{6ECD7CB0-890B-471F-B4F7-07CB7F4379D5}"/>
</file>

<file path=customXml/itemProps3.xml><?xml version="1.0" encoding="utf-8"?>
<ds:datastoreItem xmlns:ds="http://schemas.openxmlformats.org/officeDocument/2006/customXml" ds:itemID="{8951D31E-9803-4C38-B50E-5E439B1C270F}"/>
</file>

<file path=customXml/itemProps4.xml><?xml version="1.0" encoding="utf-8"?>
<ds:datastoreItem xmlns:ds="http://schemas.openxmlformats.org/officeDocument/2006/customXml" ds:itemID="{C0C9373B-59D7-4988-B927-458B93032F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Elidio-HomeOffice</dc:creator>
  <keywords/>
  <dc:description/>
  <lastModifiedBy>Agata Noemi da Silva</lastModifiedBy>
  <revision>25</revision>
  <dcterms:created xsi:type="dcterms:W3CDTF">2025-09-01T18:00:00.0000000Z</dcterms:created>
  <dcterms:modified xsi:type="dcterms:W3CDTF">2025-11-19T20:25:28.3610170Z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0x01010005799BDAD769F748804590E1C77D3665</vt:lpwstr>
  </property>
  <property fmtid="{D5CDD505-2E9C-101B-9397-08002B2CF9AE}" pid="3" name="MediaServiceImageTags">
    <vt:lpwstr/>
  </property>
</Properties>
</file>