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2A94" w14:textId="621B2902" w:rsidR="00706F63" w:rsidRPr="00516937" w:rsidRDefault="008156C7" w:rsidP="00706F63">
      <w:pPr>
        <w:spacing w:beforeLines="20" w:before="48" w:afterLines="20" w:after="48" w:line="360" w:lineRule="auto"/>
        <w:jc w:val="center"/>
        <w:rPr>
          <w:rFonts w:ascii="Arial" w:hAnsi="Arial" w:cs="Arial"/>
          <w:b/>
          <w:color w:val="EE0000"/>
          <w:sz w:val="24"/>
          <w:szCs w:val="24"/>
        </w:rPr>
      </w:pPr>
      <w:r w:rsidRPr="00516937">
        <w:rPr>
          <w:rFonts w:ascii="Arial" w:hAnsi="Arial" w:cs="Arial"/>
          <w:b/>
          <w:color w:val="EE0000"/>
          <w:sz w:val="24"/>
          <w:szCs w:val="24"/>
        </w:rPr>
        <w:t xml:space="preserve"> </w:t>
      </w:r>
      <w:r w:rsidR="00706F63" w:rsidRPr="00516937">
        <w:rPr>
          <w:rFonts w:ascii="Arial" w:hAnsi="Arial" w:cs="Arial"/>
          <w:b/>
          <w:color w:val="EE0000"/>
          <w:sz w:val="24"/>
          <w:szCs w:val="24"/>
        </w:rPr>
        <w:t>Ata de Reunião</w:t>
      </w:r>
    </w:p>
    <w:p w14:paraId="6D083AC9" w14:textId="4C784EDD" w:rsidR="009F014B" w:rsidRPr="009F014B" w:rsidRDefault="00706F63" w:rsidP="00955D99">
      <w:pPr>
        <w:pStyle w:val="Corpodetexto"/>
        <w:spacing w:line="360" w:lineRule="auto"/>
        <w:ind w:left="851"/>
        <w:jc w:val="both"/>
        <w:rPr>
          <w:rFonts w:ascii="Arial" w:eastAsiaTheme="minorHAnsi" w:hAnsi="Arial" w:cs="Arial"/>
          <w:color w:val="000000"/>
          <w:sz w:val="24"/>
          <w:szCs w:val="24"/>
        </w:rPr>
      </w:pPr>
      <w:r w:rsidRPr="005E0E92">
        <w:rPr>
          <w:rFonts w:ascii="Arial" w:hAnsi="Arial" w:cs="Arial"/>
          <w:sz w:val="24"/>
          <w:szCs w:val="24"/>
        </w:rPr>
        <w:t>Ao</w:t>
      </w:r>
      <w:r w:rsidR="00836061">
        <w:rPr>
          <w:rFonts w:ascii="Arial" w:hAnsi="Arial" w:cs="Arial"/>
          <w:sz w:val="24"/>
          <w:szCs w:val="24"/>
        </w:rPr>
        <w:t xml:space="preserve"> </w:t>
      </w:r>
      <w:r w:rsidR="00516937">
        <w:rPr>
          <w:rFonts w:ascii="Arial" w:hAnsi="Arial" w:cs="Arial"/>
          <w:sz w:val="24"/>
          <w:szCs w:val="24"/>
        </w:rPr>
        <w:t xml:space="preserve">quinto </w:t>
      </w:r>
      <w:r w:rsidRPr="005E0E92">
        <w:rPr>
          <w:rFonts w:ascii="Arial" w:hAnsi="Arial" w:cs="Arial"/>
          <w:sz w:val="24"/>
          <w:szCs w:val="24"/>
        </w:rPr>
        <w:t>dia do mês de</w:t>
      </w:r>
      <w:r w:rsidR="00F150FC">
        <w:rPr>
          <w:rFonts w:ascii="Arial" w:hAnsi="Arial" w:cs="Arial"/>
          <w:sz w:val="24"/>
          <w:szCs w:val="24"/>
        </w:rPr>
        <w:t xml:space="preserve"> </w:t>
      </w:r>
      <w:r w:rsidR="00516937">
        <w:rPr>
          <w:rFonts w:ascii="Arial" w:hAnsi="Arial" w:cs="Arial"/>
          <w:sz w:val="24"/>
          <w:szCs w:val="24"/>
        </w:rPr>
        <w:t>junho</w:t>
      </w:r>
      <w:r w:rsidR="00432877" w:rsidRPr="001E796C">
        <w:rPr>
          <w:rFonts w:ascii="Arial" w:hAnsi="Arial" w:cs="Arial"/>
          <w:sz w:val="24"/>
          <w:szCs w:val="24"/>
        </w:rPr>
        <w:t xml:space="preserve"> </w:t>
      </w:r>
      <w:r w:rsidRPr="001E796C">
        <w:rPr>
          <w:rFonts w:ascii="Arial" w:hAnsi="Arial" w:cs="Arial"/>
          <w:sz w:val="24"/>
          <w:szCs w:val="24"/>
        </w:rPr>
        <w:t xml:space="preserve">do ano de dois mil e vinte e </w:t>
      </w:r>
      <w:r w:rsidR="00E43F2C">
        <w:rPr>
          <w:rFonts w:ascii="Arial" w:hAnsi="Arial" w:cs="Arial"/>
          <w:sz w:val="24"/>
          <w:szCs w:val="24"/>
        </w:rPr>
        <w:t>cinco</w:t>
      </w:r>
      <w:r w:rsidRPr="001E796C">
        <w:rPr>
          <w:rFonts w:ascii="Arial" w:hAnsi="Arial" w:cs="Arial"/>
          <w:sz w:val="24"/>
          <w:szCs w:val="24"/>
        </w:rPr>
        <w:t xml:space="preserve">, </w:t>
      </w:r>
      <w:r w:rsidRPr="00E014A7">
        <w:rPr>
          <w:rFonts w:ascii="Arial" w:hAnsi="Arial" w:cs="Arial"/>
          <w:sz w:val="24"/>
          <w:szCs w:val="24"/>
        </w:rPr>
        <w:t>às</w:t>
      </w:r>
      <w:r w:rsidR="007F1FB5" w:rsidRPr="00E014A7">
        <w:rPr>
          <w:rFonts w:ascii="Arial" w:hAnsi="Arial" w:cs="Arial"/>
          <w:sz w:val="24"/>
          <w:szCs w:val="24"/>
        </w:rPr>
        <w:t xml:space="preserve"> nove</w:t>
      </w:r>
      <w:r w:rsidR="0067283E" w:rsidRPr="00E014A7">
        <w:rPr>
          <w:rFonts w:ascii="Arial" w:hAnsi="Arial" w:cs="Arial"/>
          <w:sz w:val="24"/>
          <w:szCs w:val="24"/>
        </w:rPr>
        <w:t xml:space="preserve"> horas</w:t>
      </w:r>
      <w:r w:rsidR="00687131" w:rsidRPr="00E014A7">
        <w:rPr>
          <w:rFonts w:ascii="Arial" w:hAnsi="Arial" w:cs="Arial"/>
          <w:sz w:val="24"/>
          <w:szCs w:val="24"/>
        </w:rPr>
        <w:t xml:space="preserve"> e</w:t>
      </w:r>
      <w:r w:rsidR="00836061" w:rsidRPr="00E014A7">
        <w:rPr>
          <w:rFonts w:ascii="Arial" w:hAnsi="Arial" w:cs="Arial"/>
          <w:sz w:val="24"/>
          <w:szCs w:val="24"/>
        </w:rPr>
        <w:t xml:space="preserve"> </w:t>
      </w:r>
      <w:r w:rsidR="00E014A7" w:rsidRPr="00E014A7">
        <w:rPr>
          <w:rFonts w:ascii="Arial" w:hAnsi="Arial" w:cs="Arial"/>
          <w:sz w:val="24"/>
          <w:szCs w:val="24"/>
        </w:rPr>
        <w:t>trinta</w:t>
      </w:r>
      <w:r w:rsidR="007F1FB5" w:rsidRPr="00E014A7">
        <w:rPr>
          <w:rFonts w:ascii="Arial" w:hAnsi="Arial" w:cs="Arial"/>
          <w:sz w:val="24"/>
          <w:szCs w:val="24"/>
        </w:rPr>
        <w:t xml:space="preserve"> </w:t>
      </w:r>
      <w:r w:rsidR="00967CE6" w:rsidRPr="00E014A7">
        <w:rPr>
          <w:rFonts w:ascii="Arial" w:hAnsi="Arial" w:cs="Arial"/>
          <w:sz w:val="24"/>
          <w:szCs w:val="24"/>
        </w:rPr>
        <w:t>minutos</w:t>
      </w:r>
      <w:r w:rsidRPr="00E014A7">
        <w:rPr>
          <w:rFonts w:ascii="Arial" w:hAnsi="Arial" w:cs="Arial"/>
          <w:sz w:val="24"/>
          <w:szCs w:val="24"/>
        </w:rPr>
        <w:t>, os membros do Comitê da Bacia Hidro</w:t>
      </w:r>
      <w:r w:rsidRPr="0047488B">
        <w:rPr>
          <w:rFonts w:ascii="Arial" w:hAnsi="Arial" w:cs="Arial"/>
          <w:sz w:val="24"/>
          <w:szCs w:val="24"/>
        </w:rPr>
        <w:t>gráfica do</w:t>
      </w:r>
      <w:r w:rsidRPr="008D188A">
        <w:rPr>
          <w:rFonts w:ascii="Arial" w:hAnsi="Arial" w:cs="Arial"/>
          <w:sz w:val="24"/>
          <w:szCs w:val="24"/>
        </w:rPr>
        <w:t xml:space="preserve"> Rio</w:t>
      </w:r>
      <w:r w:rsidRPr="005E0E92">
        <w:rPr>
          <w:rFonts w:ascii="Arial" w:hAnsi="Arial" w:cs="Arial"/>
          <w:sz w:val="24"/>
          <w:szCs w:val="24"/>
        </w:rPr>
        <w:t xml:space="preserve"> Araguari e convidados se reuniram para </w:t>
      </w:r>
      <w:r w:rsidR="00F150FC">
        <w:rPr>
          <w:rFonts w:ascii="Arial" w:hAnsi="Arial" w:cs="Arial"/>
          <w:sz w:val="24"/>
          <w:szCs w:val="24"/>
        </w:rPr>
        <w:t>2</w:t>
      </w:r>
      <w:r w:rsidRPr="005E0E92">
        <w:rPr>
          <w:rFonts w:ascii="Arial" w:hAnsi="Arial" w:cs="Arial"/>
          <w:sz w:val="24"/>
          <w:szCs w:val="24"/>
        </w:rPr>
        <w:t xml:space="preserve">ª Assembleia Geral </w:t>
      </w:r>
      <w:r w:rsidR="00516937">
        <w:rPr>
          <w:rFonts w:ascii="Arial" w:hAnsi="Arial" w:cs="Arial"/>
          <w:sz w:val="24"/>
          <w:szCs w:val="24"/>
        </w:rPr>
        <w:t>O</w:t>
      </w:r>
      <w:r w:rsidRPr="005E0E92">
        <w:rPr>
          <w:rFonts w:ascii="Arial" w:hAnsi="Arial" w:cs="Arial"/>
          <w:sz w:val="24"/>
          <w:szCs w:val="24"/>
        </w:rPr>
        <w:t>rdinária de 202</w:t>
      </w:r>
      <w:r w:rsidR="00E43F2C">
        <w:rPr>
          <w:rFonts w:ascii="Arial" w:hAnsi="Arial" w:cs="Arial"/>
          <w:sz w:val="24"/>
          <w:szCs w:val="24"/>
        </w:rPr>
        <w:t>5</w:t>
      </w:r>
      <w:r w:rsidRPr="005E0E92">
        <w:rPr>
          <w:rFonts w:ascii="Arial" w:hAnsi="Arial" w:cs="Arial"/>
          <w:sz w:val="24"/>
          <w:szCs w:val="24"/>
        </w:rPr>
        <w:t>, realizada</w:t>
      </w:r>
      <w:r>
        <w:rPr>
          <w:rFonts w:ascii="Arial" w:hAnsi="Arial" w:cs="Arial"/>
          <w:sz w:val="24"/>
          <w:szCs w:val="24"/>
        </w:rPr>
        <w:t xml:space="preserve"> </w:t>
      </w:r>
      <w:r w:rsidR="007F3E00">
        <w:rPr>
          <w:rFonts w:ascii="Arial" w:hAnsi="Arial" w:cs="Arial"/>
          <w:sz w:val="24"/>
          <w:szCs w:val="24"/>
        </w:rPr>
        <w:t>na modalidade</w:t>
      </w:r>
      <w:r w:rsidR="000A6818">
        <w:rPr>
          <w:rFonts w:ascii="Arial" w:hAnsi="Arial" w:cs="Arial"/>
          <w:sz w:val="24"/>
          <w:szCs w:val="24"/>
        </w:rPr>
        <w:t xml:space="preserve"> </w:t>
      </w:r>
      <w:r w:rsidR="00516937">
        <w:rPr>
          <w:rFonts w:ascii="Arial" w:hAnsi="Arial" w:cs="Arial"/>
          <w:sz w:val="24"/>
          <w:szCs w:val="24"/>
        </w:rPr>
        <w:t>presencial</w:t>
      </w:r>
      <w:r w:rsidR="00A10358">
        <w:rPr>
          <w:rFonts w:ascii="Arial" w:hAnsi="Arial" w:cs="Arial"/>
          <w:sz w:val="24"/>
          <w:szCs w:val="24"/>
        </w:rPr>
        <w:t>,</w:t>
      </w:r>
      <w:r w:rsidR="0067283E">
        <w:rPr>
          <w:rFonts w:ascii="Arial" w:hAnsi="Arial" w:cs="Arial"/>
          <w:sz w:val="24"/>
          <w:szCs w:val="24"/>
        </w:rPr>
        <w:t xml:space="preserve"> </w:t>
      </w:r>
      <w:r w:rsidRPr="005E0E92">
        <w:rPr>
          <w:rFonts w:ascii="Arial" w:hAnsi="Arial" w:cs="Arial"/>
          <w:sz w:val="24"/>
          <w:szCs w:val="24"/>
        </w:rPr>
        <w:t>para discutir os seguintes pontos da pauta, que foram encaminhados anteriormente a todos os membro</w:t>
      </w:r>
      <w:r w:rsidRPr="00516937">
        <w:rPr>
          <w:rFonts w:ascii="Arial" w:hAnsi="Arial" w:cs="Arial"/>
          <w:sz w:val="24"/>
          <w:szCs w:val="24"/>
        </w:rPr>
        <w:t>s</w:t>
      </w:r>
      <w:r w:rsidR="007F3E00" w:rsidRPr="00516937">
        <w:rPr>
          <w:rFonts w:ascii="Arial" w:hAnsi="Arial" w:cs="Arial"/>
          <w:sz w:val="24"/>
          <w:szCs w:val="24"/>
        </w:rPr>
        <w:t>:</w:t>
      </w:r>
      <w:r w:rsidR="007F3E00" w:rsidRPr="00F150FC">
        <w:rPr>
          <w:rFonts w:ascii="Arial" w:hAnsi="Arial" w:cs="Arial"/>
          <w:b/>
          <w:bCs/>
          <w:sz w:val="24"/>
          <w:szCs w:val="24"/>
        </w:rPr>
        <w:t xml:space="preserve"> </w:t>
      </w:r>
      <w:r w:rsidR="00516937" w:rsidRPr="00516937">
        <w:rPr>
          <w:rFonts w:ascii="Arial" w:hAnsi="Arial" w:cs="Arial"/>
          <w:b/>
          <w:bCs/>
          <w:sz w:val="24"/>
          <w:szCs w:val="24"/>
        </w:rPr>
        <w:t xml:space="preserve">Item 01 - Abertura da sessão e verificação de presença e quórum; Item 02 - Discussão e aprovação da ata da 2ª Assembleia Geral Extraordinária (23.04.2025); Item 03 - Comunicado dos Conselheiros; Item 04 - Comunicado das Câmaras Técnicas e Grupos de Trabalho; Item 05 - Leitura do expediente e das comunicações da ordem do dia; Item 06 - Apresentação do Plano de Trabalho GT Educação Ambiental; Item 07 - Discussão e votação da deliberação nº 221 </w:t>
      </w:r>
      <w:r w:rsidR="00516937" w:rsidRPr="00516937">
        <w:rPr>
          <w:rFonts w:ascii="Arial" w:hAnsi="Arial" w:cs="Arial"/>
          <w:b/>
          <w:bCs/>
          <w:i/>
          <w:iCs/>
          <w:sz w:val="24"/>
          <w:szCs w:val="24"/>
        </w:rPr>
        <w:t xml:space="preserve">ad referendum </w:t>
      </w:r>
      <w:r w:rsidR="00516937" w:rsidRPr="00516937">
        <w:rPr>
          <w:rFonts w:ascii="Arial" w:hAnsi="Arial" w:cs="Arial"/>
          <w:b/>
          <w:bCs/>
          <w:sz w:val="24"/>
          <w:szCs w:val="24"/>
        </w:rPr>
        <w:t xml:space="preserve">– participação em evento; Item 08 - Discussão e votação da deliberação nº 222 </w:t>
      </w:r>
      <w:r w:rsidR="00516937" w:rsidRPr="00516937">
        <w:rPr>
          <w:rFonts w:ascii="Arial" w:hAnsi="Arial" w:cs="Arial"/>
          <w:b/>
          <w:bCs/>
          <w:i/>
          <w:iCs/>
          <w:sz w:val="24"/>
          <w:szCs w:val="24"/>
        </w:rPr>
        <w:t xml:space="preserve">ad referendum </w:t>
      </w:r>
      <w:r w:rsidR="00516937" w:rsidRPr="00516937">
        <w:rPr>
          <w:rFonts w:ascii="Arial" w:hAnsi="Arial" w:cs="Arial"/>
          <w:b/>
          <w:bCs/>
          <w:sz w:val="24"/>
          <w:szCs w:val="24"/>
        </w:rPr>
        <w:t xml:space="preserve">– logotipo CBH Araguari; Item 09 - Apresentação planilha de arrecadação de Recursos Hídricos; Item 10 - Apresentação do relatório FMCBH; Item 11 - Apresentação do Termo de Referência do Grupo de Trabalho Estudos Climáticos; </w:t>
      </w:r>
      <w:r w:rsidR="00516937" w:rsidRPr="00FA1E46">
        <w:rPr>
          <w:rFonts w:ascii="Arial" w:hAnsi="Arial" w:cs="Arial"/>
          <w:b/>
          <w:bCs/>
          <w:sz w:val="24"/>
          <w:szCs w:val="24"/>
        </w:rPr>
        <w:t>Item 12 - Outros assuntos.</w:t>
      </w:r>
      <w:r w:rsidR="007F3E00" w:rsidRPr="00FA1E46">
        <w:rPr>
          <w:rFonts w:ascii="Arial" w:hAnsi="Arial" w:cs="Arial"/>
          <w:b/>
          <w:bCs/>
          <w:sz w:val="22"/>
          <w:szCs w:val="22"/>
        </w:rPr>
        <w:t xml:space="preserve"> </w:t>
      </w:r>
      <w:r w:rsidRPr="00FA1E46">
        <w:rPr>
          <w:rFonts w:ascii="Arial" w:hAnsi="Arial" w:cs="Arial"/>
          <w:sz w:val="24"/>
          <w:szCs w:val="24"/>
        </w:rPr>
        <w:t>Membros presentes:</w:t>
      </w:r>
      <w:r w:rsidR="00B8546A" w:rsidRPr="00FA1E46">
        <w:rPr>
          <w:rFonts w:ascii="Arial" w:hAnsi="Arial" w:cs="Arial"/>
          <w:sz w:val="24"/>
          <w:szCs w:val="24"/>
        </w:rPr>
        <w:t xml:space="preserve"> </w:t>
      </w:r>
      <w:r w:rsidR="00F150FC" w:rsidRPr="00FA1E46">
        <w:rPr>
          <w:rFonts w:ascii="Arial" w:hAnsi="Arial" w:cs="Arial"/>
          <w:sz w:val="24"/>
          <w:szCs w:val="24"/>
        </w:rPr>
        <w:t xml:space="preserve">Rebeca Golinelli (IGAM), </w:t>
      </w:r>
      <w:r w:rsidR="00355118" w:rsidRPr="00FA1E46">
        <w:rPr>
          <w:rFonts w:ascii="Arial" w:hAnsi="Arial" w:cs="Arial"/>
          <w:sz w:val="24"/>
          <w:szCs w:val="24"/>
        </w:rPr>
        <w:t>Paulo Rogério da Silva</w:t>
      </w:r>
      <w:r w:rsidR="004C7F37" w:rsidRPr="00FA1E46">
        <w:rPr>
          <w:rFonts w:ascii="Arial" w:hAnsi="Arial" w:cs="Arial"/>
          <w:sz w:val="24"/>
          <w:szCs w:val="24"/>
        </w:rPr>
        <w:t xml:space="preserve"> </w:t>
      </w:r>
      <w:r w:rsidR="0067283E" w:rsidRPr="00FA1E46">
        <w:rPr>
          <w:rFonts w:ascii="Arial" w:hAnsi="Arial" w:cs="Arial"/>
          <w:sz w:val="24"/>
          <w:szCs w:val="24"/>
        </w:rPr>
        <w:t>(SEMAD),</w:t>
      </w:r>
      <w:r w:rsidR="004C7F37" w:rsidRPr="00FA1E46">
        <w:rPr>
          <w:rFonts w:ascii="Arial" w:hAnsi="Arial" w:cs="Arial"/>
          <w:sz w:val="24"/>
          <w:szCs w:val="24"/>
        </w:rPr>
        <w:t xml:space="preserve"> </w:t>
      </w:r>
      <w:r w:rsidR="00355118" w:rsidRPr="00FA1E46">
        <w:rPr>
          <w:rFonts w:ascii="Arial" w:hAnsi="Arial" w:cs="Arial"/>
          <w:sz w:val="24"/>
          <w:szCs w:val="24"/>
        </w:rPr>
        <w:t>Hideraldo Buch (SES),</w:t>
      </w:r>
      <w:r w:rsidR="00B8546A" w:rsidRPr="00FA1E46">
        <w:rPr>
          <w:rFonts w:ascii="Arial" w:hAnsi="Arial" w:cs="Arial"/>
          <w:sz w:val="24"/>
          <w:szCs w:val="24"/>
        </w:rPr>
        <w:t xml:space="preserve"> </w:t>
      </w:r>
      <w:r w:rsidR="00F150FC" w:rsidRPr="00FA1E46">
        <w:rPr>
          <w:rFonts w:ascii="Arial" w:hAnsi="Arial" w:cs="Arial"/>
          <w:sz w:val="24"/>
          <w:szCs w:val="24"/>
        </w:rPr>
        <w:t xml:space="preserve">Ignácio Jorge Nasser </w:t>
      </w:r>
      <w:r w:rsidR="00B8546A" w:rsidRPr="00FA1E46">
        <w:rPr>
          <w:rFonts w:ascii="Arial" w:hAnsi="Arial" w:cs="Arial"/>
          <w:sz w:val="24"/>
          <w:szCs w:val="24"/>
        </w:rPr>
        <w:t>(IEF),</w:t>
      </w:r>
      <w:r w:rsidR="00F150FC" w:rsidRPr="00FA1E46">
        <w:rPr>
          <w:rFonts w:ascii="Arial" w:hAnsi="Arial" w:cs="Arial"/>
          <w:sz w:val="24"/>
          <w:szCs w:val="24"/>
        </w:rPr>
        <w:t xml:space="preserve"> </w:t>
      </w:r>
      <w:r w:rsidR="00516937" w:rsidRPr="00FA1E46">
        <w:rPr>
          <w:rFonts w:ascii="Arial" w:hAnsi="Arial" w:cs="Arial"/>
          <w:sz w:val="24"/>
          <w:szCs w:val="24"/>
        </w:rPr>
        <w:t xml:space="preserve">Alberto José de Almeida (EMATER), </w:t>
      </w:r>
      <w:r w:rsidR="00711ED3" w:rsidRPr="00FA1E46">
        <w:rPr>
          <w:rFonts w:ascii="Arial" w:hAnsi="Arial" w:cs="Arial"/>
          <w:sz w:val="24"/>
          <w:szCs w:val="24"/>
        </w:rPr>
        <w:t>Diego Jorge de Oliveira Machado</w:t>
      </w:r>
      <w:r w:rsidR="0067283E" w:rsidRPr="00FA1E46">
        <w:rPr>
          <w:rFonts w:ascii="Arial" w:hAnsi="Arial" w:cs="Arial"/>
          <w:sz w:val="24"/>
          <w:szCs w:val="24"/>
        </w:rPr>
        <w:t xml:space="preserve"> </w:t>
      </w:r>
      <w:r w:rsidR="001D2A2B" w:rsidRPr="00FA1E46">
        <w:rPr>
          <w:rFonts w:ascii="Arial" w:hAnsi="Arial" w:cs="Arial"/>
          <w:sz w:val="24"/>
          <w:szCs w:val="24"/>
        </w:rPr>
        <w:t>(</w:t>
      </w:r>
      <w:r w:rsidR="0060272A" w:rsidRPr="00FA1E46">
        <w:rPr>
          <w:rFonts w:ascii="Arial" w:hAnsi="Arial" w:cs="Arial"/>
          <w:sz w:val="24"/>
          <w:szCs w:val="24"/>
        </w:rPr>
        <w:t>PMMG</w:t>
      </w:r>
      <w:r w:rsidR="001D2A2B" w:rsidRPr="00FA1E46">
        <w:rPr>
          <w:rFonts w:ascii="Arial" w:hAnsi="Arial" w:cs="Arial"/>
          <w:sz w:val="24"/>
          <w:szCs w:val="24"/>
        </w:rPr>
        <w:t>)</w:t>
      </w:r>
      <w:r w:rsidR="002E3071" w:rsidRPr="00FA1E46">
        <w:rPr>
          <w:rFonts w:ascii="Arial" w:hAnsi="Arial" w:cs="Arial"/>
          <w:sz w:val="24"/>
          <w:szCs w:val="24"/>
        </w:rPr>
        <w:t>,</w:t>
      </w:r>
      <w:r w:rsidR="00967CE6" w:rsidRPr="00FA1E46">
        <w:rPr>
          <w:rFonts w:ascii="Arial" w:hAnsi="Arial" w:cs="Arial"/>
          <w:sz w:val="24"/>
          <w:szCs w:val="24"/>
        </w:rPr>
        <w:t xml:space="preserve"> </w:t>
      </w:r>
      <w:r w:rsidR="00516937" w:rsidRPr="00FA1E46">
        <w:rPr>
          <w:rFonts w:ascii="Arial" w:hAnsi="Arial" w:cs="Arial"/>
          <w:sz w:val="24"/>
          <w:szCs w:val="24"/>
        </w:rPr>
        <w:t xml:space="preserve">Maíra Fermam Campolina Ávila (representada por procuração Lucas Rodrigues Martins - SEAPA), </w:t>
      </w:r>
      <w:r w:rsidR="00F150FC" w:rsidRPr="00FA1E46">
        <w:rPr>
          <w:rFonts w:ascii="Arial" w:hAnsi="Arial" w:cs="Arial"/>
          <w:sz w:val="24"/>
          <w:szCs w:val="24"/>
        </w:rPr>
        <w:t>Luciano Alves dos Santos</w:t>
      </w:r>
      <w:r w:rsidR="00441945" w:rsidRPr="00FA1E46">
        <w:rPr>
          <w:rFonts w:ascii="Arial" w:hAnsi="Arial" w:cs="Arial"/>
          <w:sz w:val="24"/>
          <w:szCs w:val="24"/>
        </w:rPr>
        <w:t xml:space="preserve"> </w:t>
      </w:r>
      <w:r w:rsidR="00E1476A" w:rsidRPr="00FA1E46">
        <w:rPr>
          <w:rFonts w:ascii="Arial" w:hAnsi="Arial" w:cs="Arial"/>
          <w:sz w:val="24"/>
          <w:szCs w:val="24"/>
        </w:rPr>
        <w:t>(PCMG),</w:t>
      </w:r>
      <w:r w:rsidR="00516937" w:rsidRPr="00FA1E46">
        <w:rPr>
          <w:rFonts w:ascii="Arial" w:hAnsi="Arial" w:cs="Arial"/>
          <w:sz w:val="24"/>
          <w:szCs w:val="24"/>
        </w:rPr>
        <w:t xml:space="preserve"> Rugislaine Dias Alves de Zoppa (IMA),</w:t>
      </w:r>
      <w:r w:rsidR="00E1476A" w:rsidRPr="00FA1E46">
        <w:rPr>
          <w:rFonts w:ascii="Arial" w:hAnsi="Arial" w:cs="Arial"/>
          <w:sz w:val="24"/>
          <w:szCs w:val="24"/>
        </w:rPr>
        <w:t xml:space="preserve"> </w:t>
      </w:r>
      <w:r w:rsidR="00D210A6" w:rsidRPr="00FA1E46">
        <w:rPr>
          <w:rFonts w:ascii="Arial" w:hAnsi="Arial" w:cs="Arial"/>
          <w:sz w:val="24"/>
          <w:szCs w:val="24"/>
        </w:rPr>
        <w:t>B</w:t>
      </w:r>
      <w:r w:rsidR="00170D72" w:rsidRPr="00FA1E46">
        <w:rPr>
          <w:rFonts w:ascii="Arial" w:hAnsi="Arial" w:cs="Arial"/>
          <w:sz w:val="24"/>
          <w:szCs w:val="24"/>
        </w:rPr>
        <w:t>runo Gonçalves dos Santos (</w:t>
      </w:r>
      <w:r w:rsidR="00B8546A" w:rsidRPr="00FA1E46">
        <w:rPr>
          <w:rFonts w:ascii="Arial" w:hAnsi="Arial" w:cs="Arial"/>
          <w:sz w:val="24"/>
          <w:szCs w:val="24"/>
        </w:rPr>
        <w:t>Município</w:t>
      </w:r>
      <w:r w:rsidR="00170D72" w:rsidRPr="00FA1E46">
        <w:rPr>
          <w:rFonts w:ascii="Arial" w:hAnsi="Arial" w:cs="Arial"/>
          <w:sz w:val="24"/>
          <w:szCs w:val="24"/>
        </w:rPr>
        <w:t xml:space="preserve"> de Araguari</w:t>
      </w:r>
      <w:r w:rsidR="00711ED3" w:rsidRPr="00FA1E46">
        <w:rPr>
          <w:rFonts w:ascii="Arial" w:hAnsi="Arial" w:cs="Arial"/>
          <w:sz w:val="24"/>
          <w:szCs w:val="24"/>
        </w:rPr>
        <w:t xml:space="preserve">), </w:t>
      </w:r>
      <w:r w:rsidR="00516937" w:rsidRPr="00FA1E46">
        <w:rPr>
          <w:rFonts w:ascii="Arial" w:hAnsi="Arial" w:cs="Arial"/>
          <w:sz w:val="24"/>
          <w:szCs w:val="24"/>
        </w:rPr>
        <w:t>Ivo de Ávila Ferreira</w:t>
      </w:r>
      <w:r w:rsidR="002E3071" w:rsidRPr="00FA1E46">
        <w:rPr>
          <w:rFonts w:ascii="Arial" w:hAnsi="Arial" w:cs="Arial"/>
          <w:sz w:val="24"/>
          <w:szCs w:val="24"/>
        </w:rPr>
        <w:t xml:space="preserve"> (</w:t>
      </w:r>
      <w:r w:rsidR="00B8546A" w:rsidRPr="00FA1E46">
        <w:rPr>
          <w:rFonts w:ascii="Arial" w:hAnsi="Arial" w:cs="Arial"/>
          <w:sz w:val="24"/>
          <w:szCs w:val="24"/>
        </w:rPr>
        <w:t>Município</w:t>
      </w:r>
      <w:r w:rsidR="002E3071" w:rsidRPr="00FA1E46">
        <w:rPr>
          <w:rFonts w:ascii="Arial" w:hAnsi="Arial" w:cs="Arial"/>
          <w:sz w:val="24"/>
          <w:szCs w:val="24"/>
        </w:rPr>
        <w:t xml:space="preserve"> de </w:t>
      </w:r>
      <w:r w:rsidR="00516937" w:rsidRPr="00FA1E46">
        <w:rPr>
          <w:rFonts w:ascii="Arial" w:hAnsi="Arial" w:cs="Arial"/>
          <w:sz w:val="24"/>
          <w:szCs w:val="24"/>
        </w:rPr>
        <w:t>Tapira</w:t>
      </w:r>
      <w:r w:rsidR="002E3071" w:rsidRPr="00FA1E46">
        <w:rPr>
          <w:rFonts w:ascii="Arial" w:hAnsi="Arial" w:cs="Arial"/>
          <w:sz w:val="24"/>
          <w:szCs w:val="24"/>
        </w:rPr>
        <w:t>),</w:t>
      </w:r>
      <w:r w:rsidR="00B8546A" w:rsidRPr="00FA1E46">
        <w:rPr>
          <w:rFonts w:ascii="Arial" w:hAnsi="Arial" w:cs="Arial"/>
          <w:sz w:val="24"/>
          <w:szCs w:val="24"/>
        </w:rPr>
        <w:t xml:space="preserve"> </w:t>
      </w:r>
      <w:r w:rsidR="00516937" w:rsidRPr="00FA1E46">
        <w:rPr>
          <w:rFonts w:ascii="Arial" w:hAnsi="Arial" w:cs="Arial"/>
          <w:sz w:val="24"/>
          <w:szCs w:val="24"/>
        </w:rPr>
        <w:t>Matheus Castro de Oliveira (Município de Santa Juliana),</w:t>
      </w:r>
      <w:bookmarkStart w:id="0" w:name="_Hlk163559902"/>
      <w:r w:rsidR="008C5EEA" w:rsidRPr="00FA1E46">
        <w:rPr>
          <w:rFonts w:ascii="Arial" w:hAnsi="Arial" w:cs="Arial"/>
          <w:sz w:val="24"/>
          <w:szCs w:val="24"/>
        </w:rPr>
        <w:t xml:space="preserve"> Diego Cavalcante Mota (RIDES),</w:t>
      </w:r>
      <w:r w:rsidR="0028473F" w:rsidRPr="00FA1E46">
        <w:rPr>
          <w:rFonts w:ascii="Arial" w:hAnsi="Arial" w:cs="Arial"/>
          <w:sz w:val="24"/>
          <w:szCs w:val="24"/>
        </w:rPr>
        <w:t xml:space="preserve"> </w:t>
      </w:r>
      <w:r w:rsidR="00516937" w:rsidRPr="00FA1E46">
        <w:rPr>
          <w:rFonts w:ascii="Arial" w:hAnsi="Arial" w:cs="Arial"/>
          <w:sz w:val="24"/>
          <w:szCs w:val="24"/>
        </w:rPr>
        <w:t>José Humberto Pontes (Município de Nova Ponte),</w:t>
      </w:r>
      <w:bookmarkEnd w:id="0"/>
      <w:r w:rsidR="009E02EB" w:rsidRPr="00FA1E46">
        <w:rPr>
          <w:rFonts w:ascii="Arial" w:hAnsi="Arial" w:cs="Arial"/>
          <w:sz w:val="24"/>
          <w:szCs w:val="24"/>
        </w:rPr>
        <w:t xml:space="preserve"> Régis Vinicius Nunes (Município de Patrocínio),</w:t>
      </w:r>
      <w:r w:rsidR="0059359E" w:rsidRPr="00FA1E46">
        <w:rPr>
          <w:rFonts w:ascii="Arial" w:hAnsi="Arial" w:cs="Arial"/>
          <w:sz w:val="24"/>
          <w:szCs w:val="24"/>
        </w:rPr>
        <w:t xml:space="preserve"> </w:t>
      </w:r>
      <w:r w:rsidR="009E02EB" w:rsidRPr="00FA1E46">
        <w:rPr>
          <w:rFonts w:ascii="Arial" w:hAnsi="Arial" w:cs="Arial"/>
          <w:sz w:val="24"/>
          <w:szCs w:val="24"/>
        </w:rPr>
        <w:t>Ricardo Lucio Alvarenga</w:t>
      </w:r>
      <w:r w:rsidR="00967CE6" w:rsidRPr="00FA1E46">
        <w:rPr>
          <w:rFonts w:ascii="Arial" w:hAnsi="Arial" w:cs="Arial"/>
          <w:sz w:val="24"/>
          <w:szCs w:val="24"/>
        </w:rPr>
        <w:t xml:space="preserve"> (</w:t>
      </w:r>
      <w:r w:rsidR="004179F6" w:rsidRPr="00FA1E46">
        <w:rPr>
          <w:rFonts w:ascii="Arial" w:hAnsi="Arial" w:cs="Arial"/>
          <w:sz w:val="24"/>
          <w:szCs w:val="24"/>
        </w:rPr>
        <w:t>Município</w:t>
      </w:r>
      <w:r w:rsidR="00967CE6" w:rsidRPr="00FA1E46">
        <w:rPr>
          <w:rFonts w:ascii="Arial" w:hAnsi="Arial" w:cs="Arial"/>
          <w:sz w:val="24"/>
          <w:szCs w:val="24"/>
        </w:rPr>
        <w:t xml:space="preserve"> de </w:t>
      </w:r>
      <w:r w:rsidR="009E02EB" w:rsidRPr="00FA1E46">
        <w:rPr>
          <w:rFonts w:ascii="Arial" w:hAnsi="Arial" w:cs="Arial"/>
          <w:sz w:val="24"/>
          <w:szCs w:val="24"/>
        </w:rPr>
        <w:t>Perdizes</w:t>
      </w:r>
      <w:r w:rsidR="00967CE6" w:rsidRPr="00FA1E46">
        <w:rPr>
          <w:rFonts w:ascii="Arial" w:hAnsi="Arial" w:cs="Arial"/>
          <w:sz w:val="24"/>
          <w:szCs w:val="24"/>
        </w:rPr>
        <w:t>)</w:t>
      </w:r>
      <w:r w:rsidR="0059359E" w:rsidRPr="00FA1E46">
        <w:rPr>
          <w:rFonts w:ascii="Arial" w:hAnsi="Arial" w:cs="Arial"/>
          <w:sz w:val="24"/>
          <w:szCs w:val="24"/>
        </w:rPr>
        <w:t>,</w:t>
      </w:r>
      <w:r w:rsidR="00A33214" w:rsidRPr="00FA1E46">
        <w:rPr>
          <w:rFonts w:ascii="Arial" w:hAnsi="Arial" w:cs="Arial"/>
          <w:sz w:val="24"/>
          <w:szCs w:val="24"/>
        </w:rPr>
        <w:t xml:space="preserve"> </w:t>
      </w:r>
      <w:r w:rsidR="008C5EEA" w:rsidRPr="00FA1E46">
        <w:rPr>
          <w:rFonts w:ascii="Arial" w:hAnsi="Arial" w:cs="Arial"/>
          <w:sz w:val="24"/>
          <w:szCs w:val="24"/>
        </w:rPr>
        <w:t xml:space="preserve">Luiz </w:t>
      </w:r>
      <w:r w:rsidR="00E014A7" w:rsidRPr="00FA1E46">
        <w:rPr>
          <w:rFonts w:ascii="Arial" w:hAnsi="Arial" w:cs="Arial"/>
          <w:sz w:val="24"/>
          <w:szCs w:val="24"/>
        </w:rPr>
        <w:t>Antônio</w:t>
      </w:r>
      <w:r w:rsidR="008C5EEA" w:rsidRPr="00FA1E46">
        <w:rPr>
          <w:rFonts w:ascii="Arial" w:hAnsi="Arial" w:cs="Arial"/>
          <w:sz w:val="24"/>
          <w:szCs w:val="24"/>
        </w:rPr>
        <w:t xml:space="preserve"> Centenaro (Município de Pedrinópolis), </w:t>
      </w:r>
      <w:r w:rsidR="003D00F8" w:rsidRPr="00FA1E46">
        <w:rPr>
          <w:rFonts w:ascii="Arial" w:hAnsi="Arial" w:cs="Arial"/>
          <w:sz w:val="24"/>
          <w:szCs w:val="24"/>
        </w:rPr>
        <w:t>Cordélia Alves Rios (</w:t>
      </w:r>
      <w:r w:rsidR="003B14C7" w:rsidRPr="00FA1E46">
        <w:rPr>
          <w:rFonts w:ascii="Arial" w:eastAsiaTheme="minorHAnsi" w:hAnsi="Arial" w:cs="Arial"/>
          <w:sz w:val="24"/>
          <w:szCs w:val="24"/>
        </w:rPr>
        <w:t>Instituto de Desenvolvimento Estratégico de Araxá - IDEA</w:t>
      </w:r>
      <w:r w:rsidR="003D00F8" w:rsidRPr="00FA1E46">
        <w:rPr>
          <w:rFonts w:ascii="Arial" w:hAnsi="Arial" w:cs="Arial"/>
          <w:sz w:val="24"/>
          <w:szCs w:val="24"/>
        </w:rPr>
        <w:t>),</w:t>
      </w:r>
      <w:r w:rsidR="0028473F" w:rsidRPr="00FA1E46">
        <w:rPr>
          <w:rFonts w:ascii="Arial" w:hAnsi="Arial" w:cs="Arial"/>
          <w:sz w:val="24"/>
          <w:szCs w:val="24"/>
        </w:rPr>
        <w:t xml:space="preserve"> </w:t>
      </w:r>
      <w:r w:rsidR="00060961" w:rsidRPr="00060961">
        <w:rPr>
          <w:rFonts w:ascii="Arial" w:hAnsi="Arial" w:cs="Arial"/>
          <w:sz w:val="24"/>
          <w:szCs w:val="24"/>
        </w:rPr>
        <w:t xml:space="preserve">Fausto José Silva </w:t>
      </w:r>
      <w:r w:rsidR="00060961">
        <w:rPr>
          <w:rFonts w:ascii="Arial" w:hAnsi="Arial" w:cs="Arial"/>
          <w:sz w:val="24"/>
          <w:szCs w:val="24"/>
        </w:rPr>
        <w:t xml:space="preserve">(representado por procuração Dênis Ferreira – SINDÁGUA/MG), </w:t>
      </w:r>
      <w:r w:rsidR="003D00F8" w:rsidRPr="00FA1E46">
        <w:rPr>
          <w:rFonts w:ascii="Arial" w:hAnsi="Arial" w:cs="Arial"/>
          <w:sz w:val="24"/>
          <w:szCs w:val="24"/>
        </w:rPr>
        <w:t>João Eduardo Della Torres Ferreira (ABES),</w:t>
      </w:r>
      <w:r w:rsidR="00F02169" w:rsidRPr="00FA1E46">
        <w:rPr>
          <w:rFonts w:ascii="Arial" w:hAnsi="Arial" w:cs="Arial"/>
          <w:sz w:val="24"/>
          <w:szCs w:val="24"/>
        </w:rPr>
        <w:t xml:space="preserve"> </w:t>
      </w:r>
      <w:r w:rsidR="009E02EB" w:rsidRPr="00FA1E46">
        <w:rPr>
          <w:rFonts w:ascii="Arial" w:hAnsi="Arial" w:cs="Arial"/>
          <w:sz w:val="24"/>
          <w:szCs w:val="24"/>
        </w:rPr>
        <w:lastRenderedPageBreak/>
        <w:t xml:space="preserve">Adelio Braz Tinoco (AGROTAP), </w:t>
      </w:r>
      <w:r w:rsidR="003D00F8" w:rsidRPr="00FA1E46">
        <w:rPr>
          <w:rFonts w:ascii="Arial" w:hAnsi="Arial" w:cs="Arial"/>
          <w:sz w:val="24"/>
          <w:szCs w:val="24"/>
        </w:rPr>
        <w:t>Sylvio Luíz Andreozzi (UFU</w:t>
      </w:r>
      <w:r w:rsidR="008C5EEA" w:rsidRPr="00FA1E46">
        <w:rPr>
          <w:rFonts w:ascii="Arial" w:hAnsi="Arial" w:cs="Arial"/>
          <w:sz w:val="24"/>
          <w:szCs w:val="24"/>
        </w:rPr>
        <w:t xml:space="preserve">), </w:t>
      </w:r>
      <w:r w:rsidR="009E02EB" w:rsidRPr="00FA1E46">
        <w:rPr>
          <w:rFonts w:ascii="Arial" w:hAnsi="Arial" w:cs="Arial"/>
          <w:sz w:val="24"/>
          <w:szCs w:val="24"/>
        </w:rPr>
        <w:t>Fernando Cezar Juliatti (ABRAEI), Nayana Marques Silva (Mosaic Fertilizantes), Alex Pimenta Batista (IBRAM</w:t>
      </w:r>
      <w:r w:rsidR="003B17DD" w:rsidRPr="00FA1E46">
        <w:rPr>
          <w:rFonts w:ascii="Arial" w:hAnsi="Arial" w:cs="Arial"/>
          <w:sz w:val="24"/>
          <w:szCs w:val="24"/>
        </w:rPr>
        <w:t>),</w:t>
      </w:r>
      <w:r w:rsidR="009E02EB" w:rsidRPr="00FA1E46">
        <w:rPr>
          <w:rFonts w:ascii="Arial" w:hAnsi="Arial" w:cs="Arial"/>
          <w:sz w:val="24"/>
          <w:szCs w:val="24"/>
        </w:rPr>
        <w:t xml:space="preserve"> Cleiber Grealdo dos Reis (AUAPA),</w:t>
      </w:r>
      <w:r w:rsidR="00E97AFA" w:rsidRPr="00FA1E46">
        <w:rPr>
          <w:rFonts w:ascii="Arial" w:hAnsi="Arial" w:cs="Arial"/>
          <w:sz w:val="24"/>
          <w:szCs w:val="24"/>
        </w:rPr>
        <w:t xml:space="preserve"> </w:t>
      </w:r>
      <w:r w:rsidR="00AA7124" w:rsidRPr="00FA1E46">
        <w:rPr>
          <w:rFonts w:ascii="Arial" w:hAnsi="Arial" w:cs="Arial"/>
          <w:sz w:val="24"/>
          <w:szCs w:val="24"/>
        </w:rPr>
        <w:t xml:space="preserve">João Henrique da Vieira da </w:t>
      </w:r>
      <w:r w:rsidR="00DF7C5E" w:rsidRPr="00FA1E46">
        <w:rPr>
          <w:rFonts w:ascii="Arial" w:hAnsi="Arial" w:cs="Arial"/>
          <w:sz w:val="24"/>
          <w:szCs w:val="24"/>
        </w:rPr>
        <w:t>S</w:t>
      </w:r>
      <w:r w:rsidR="00AA7124" w:rsidRPr="00FA1E46">
        <w:rPr>
          <w:rFonts w:ascii="Arial" w:hAnsi="Arial" w:cs="Arial"/>
          <w:sz w:val="24"/>
          <w:szCs w:val="24"/>
        </w:rPr>
        <w:t xml:space="preserve">ilva de Paula Lopes </w:t>
      </w:r>
      <w:r w:rsidR="008C5EEA" w:rsidRPr="00FA1E46">
        <w:rPr>
          <w:rFonts w:ascii="Arial" w:hAnsi="Arial" w:cs="Arial"/>
          <w:sz w:val="24"/>
          <w:szCs w:val="24"/>
        </w:rPr>
        <w:t>(</w:t>
      </w:r>
      <w:r w:rsidR="00AA7124" w:rsidRPr="00FA1E46">
        <w:rPr>
          <w:rFonts w:ascii="Arial" w:hAnsi="Arial" w:cs="Arial"/>
          <w:sz w:val="24"/>
          <w:szCs w:val="24"/>
        </w:rPr>
        <w:t>Sindicato Rura</w:t>
      </w:r>
      <w:r w:rsidR="00F02169" w:rsidRPr="00FA1E46">
        <w:rPr>
          <w:rFonts w:ascii="Arial" w:hAnsi="Arial" w:cs="Arial"/>
          <w:sz w:val="24"/>
          <w:szCs w:val="24"/>
        </w:rPr>
        <w:t>l</w:t>
      </w:r>
      <w:r w:rsidR="00AA7124" w:rsidRPr="00FA1E46">
        <w:rPr>
          <w:rFonts w:ascii="Arial" w:hAnsi="Arial" w:cs="Arial"/>
          <w:sz w:val="24"/>
          <w:szCs w:val="24"/>
        </w:rPr>
        <w:t xml:space="preserve"> de Uberaba),</w:t>
      </w:r>
      <w:r w:rsidR="00F02169" w:rsidRPr="00FA1E46">
        <w:rPr>
          <w:rFonts w:ascii="Arial" w:hAnsi="Arial" w:cs="Arial"/>
          <w:sz w:val="24"/>
          <w:szCs w:val="24"/>
        </w:rPr>
        <w:t xml:space="preserve"> </w:t>
      </w:r>
      <w:r w:rsidR="00DF7C5E" w:rsidRPr="00FA1E46">
        <w:rPr>
          <w:rFonts w:ascii="Arial" w:hAnsi="Arial" w:cs="Arial"/>
          <w:sz w:val="24"/>
          <w:szCs w:val="24"/>
        </w:rPr>
        <w:t>Ant</w:t>
      </w:r>
      <w:r w:rsidR="00E97AFA" w:rsidRPr="00FA1E46">
        <w:rPr>
          <w:rFonts w:ascii="Arial" w:hAnsi="Arial" w:cs="Arial"/>
          <w:sz w:val="24"/>
          <w:szCs w:val="24"/>
        </w:rPr>
        <w:t>o</w:t>
      </w:r>
      <w:r w:rsidR="00DF7C5E" w:rsidRPr="00FA1E46">
        <w:rPr>
          <w:rFonts w:ascii="Arial" w:hAnsi="Arial" w:cs="Arial"/>
          <w:sz w:val="24"/>
          <w:szCs w:val="24"/>
        </w:rPr>
        <w:t>nio Giacomini Ribeiro (Água Santa),</w:t>
      </w:r>
      <w:r w:rsidR="001B096A" w:rsidRPr="00FA1E46">
        <w:rPr>
          <w:rFonts w:ascii="Arial" w:hAnsi="Arial" w:cs="Arial"/>
          <w:sz w:val="24"/>
          <w:szCs w:val="24"/>
        </w:rPr>
        <w:t xml:space="preserve"> </w:t>
      </w:r>
      <w:r w:rsidR="008C5EEA" w:rsidRPr="00FA1E46">
        <w:rPr>
          <w:rFonts w:ascii="Arial" w:hAnsi="Arial" w:cs="Arial"/>
          <w:sz w:val="24"/>
          <w:szCs w:val="24"/>
        </w:rPr>
        <w:t>William Pereira Rodrigues (Usina Uberaba),</w:t>
      </w:r>
      <w:r w:rsidR="003B17DD" w:rsidRPr="00FA1E46">
        <w:rPr>
          <w:rFonts w:ascii="Arial" w:hAnsi="Arial" w:cs="Arial"/>
          <w:sz w:val="24"/>
          <w:szCs w:val="24"/>
        </w:rPr>
        <w:t xml:space="preserve"> </w:t>
      </w:r>
      <w:r w:rsidR="00860F5B" w:rsidRPr="00FA1E46">
        <w:rPr>
          <w:rFonts w:ascii="Arial" w:hAnsi="Arial" w:cs="Arial"/>
          <w:sz w:val="24"/>
          <w:szCs w:val="24"/>
        </w:rPr>
        <w:t>Celismar</w:t>
      </w:r>
      <w:r w:rsidR="003B17DD" w:rsidRPr="00FA1E46">
        <w:rPr>
          <w:rFonts w:ascii="Arial" w:hAnsi="Arial" w:cs="Arial"/>
          <w:sz w:val="24"/>
          <w:szCs w:val="24"/>
        </w:rPr>
        <w:t xml:space="preserve"> da</w:t>
      </w:r>
      <w:r w:rsidR="00860F5B" w:rsidRPr="00FA1E46">
        <w:rPr>
          <w:rFonts w:ascii="Arial" w:hAnsi="Arial" w:cs="Arial"/>
          <w:sz w:val="24"/>
          <w:szCs w:val="24"/>
        </w:rPr>
        <w:t xml:space="preserve"> Costa Melo (DEMAE Uberlândia - MG),</w:t>
      </w:r>
      <w:r w:rsidR="00DF7C5E" w:rsidRPr="00FA1E46">
        <w:rPr>
          <w:rFonts w:ascii="Arial" w:hAnsi="Arial" w:cs="Arial"/>
          <w:sz w:val="24"/>
          <w:szCs w:val="24"/>
        </w:rPr>
        <w:t xml:space="preserve"> </w:t>
      </w:r>
      <w:r w:rsidR="00967CE6" w:rsidRPr="00FA1E46">
        <w:rPr>
          <w:rFonts w:ascii="Arial" w:hAnsi="Arial" w:cs="Arial"/>
          <w:sz w:val="24"/>
          <w:szCs w:val="24"/>
        </w:rPr>
        <w:t xml:space="preserve">Marly Rodrigues Neves (SAE Araguari), </w:t>
      </w:r>
      <w:r w:rsidR="00DF7C5E" w:rsidRPr="00FA1E46">
        <w:rPr>
          <w:rFonts w:ascii="Arial" w:hAnsi="Arial" w:cs="Arial"/>
          <w:sz w:val="24"/>
          <w:szCs w:val="24"/>
        </w:rPr>
        <w:t>Regis Vinicius Alves de Abreu (FIEMG)</w:t>
      </w:r>
      <w:r w:rsidR="003B17DD" w:rsidRPr="00FA1E46">
        <w:rPr>
          <w:rFonts w:ascii="Arial" w:hAnsi="Arial" w:cs="Arial"/>
          <w:sz w:val="24"/>
          <w:szCs w:val="24"/>
        </w:rPr>
        <w:t>.</w:t>
      </w:r>
      <w:r w:rsidR="00860F5B" w:rsidRPr="00FA1E46">
        <w:rPr>
          <w:rFonts w:ascii="Arial" w:hAnsi="Arial" w:cs="Arial"/>
          <w:sz w:val="24"/>
          <w:szCs w:val="24"/>
        </w:rPr>
        <w:t xml:space="preserve"> </w:t>
      </w:r>
      <w:r w:rsidRPr="00FA1E46">
        <w:rPr>
          <w:rFonts w:ascii="Arial" w:hAnsi="Arial" w:cs="Arial"/>
          <w:sz w:val="24"/>
          <w:szCs w:val="24"/>
        </w:rPr>
        <w:t>Convidados:</w:t>
      </w:r>
      <w:r w:rsidR="00EB091C" w:rsidRPr="00FA1E46">
        <w:rPr>
          <w:rFonts w:ascii="Arial" w:hAnsi="Arial" w:cs="Arial"/>
          <w:sz w:val="24"/>
          <w:szCs w:val="24"/>
        </w:rPr>
        <w:t xml:space="preserve"> </w:t>
      </w:r>
      <w:r w:rsidR="00FA1E46" w:rsidRPr="00FA1E46">
        <w:rPr>
          <w:rFonts w:ascii="Arial" w:hAnsi="Arial" w:cs="Arial"/>
          <w:sz w:val="24"/>
          <w:szCs w:val="24"/>
        </w:rPr>
        <w:t xml:space="preserve">Ronaldo Barbosa (ABHA), </w:t>
      </w:r>
      <w:r w:rsidR="0010355B" w:rsidRPr="00FA1E46">
        <w:rPr>
          <w:rFonts w:ascii="Arial" w:hAnsi="Arial" w:cs="Arial"/>
          <w:sz w:val="24"/>
          <w:szCs w:val="24"/>
        </w:rPr>
        <w:t xml:space="preserve">Hygor Siqueira </w:t>
      </w:r>
      <w:r w:rsidR="00A1483D" w:rsidRPr="00FA1E46">
        <w:rPr>
          <w:rFonts w:ascii="Arial" w:hAnsi="Arial" w:cs="Arial"/>
          <w:sz w:val="24"/>
          <w:szCs w:val="24"/>
        </w:rPr>
        <w:t>(</w:t>
      </w:r>
      <w:r w:rsidR="00AB2837" w:rsidRPr="00FA1E46">
        <w:rPr>
          <w:rFonts w:ascii="Arial" w:hAnsi="Arial" w:cs="Arial"/>
          <w:sz w:val="24"/>
          <w:szCs w:val="24"/>
        </w:rPr>
        <w:t>ABHA</w:t>
      </w:r>
      <w:r w:rsidR="00A1483D" w:rsidRPr="00FA1E46">
        <w:rPr>
          <w:rFonts w:ascii="Arial" w:hAnsi="Arial" w:cs="Arial"/>
          <w:sz w:val="24"/>
          <w:szCs w:val="24"/>
        </w:rPr>
        <w:t>)</w:t>
      </w:r>
      <w:r w:rsidR="0010355B" w:rsidRPr="00FA1E46">
        <w:rPr>
          <w:rFonts w:ascii="Arial" w:hAnsi="Arial" w:cs="Arial"/>
          <w:sz w:val="24"/>
          <w:szCs w:val="24"/>
        </w:rPr>
        <w:t xml:space="preserve">, </w:t>
      </w:r>
      <w:r w:rsidR="00F02169" w:rsidRPr="00FA1E46">
        <w:rPr>
          <w:rFonts w:ascii="Arial" w:hAnsi="Arial" w:cs="Arial"/>
          <w:sz w:val="24"/>
          <w:szCs w:val="24"/>
        </w:rPr>
        <w:t>Lilian Akegawa</w:t>
      </w:r>
      <w:r w:rsidR="009113EA" w:rsidRPr="00FA1E46">
        <w:rPr>
          <w:rFonts w:ascii="Arial" w:hAnsi="Arial" w:cs="Arial"/>
          <w:sz w:val="24"/>
          <w:szCs w:val="24"/>
        </w:rPr>
        <w:t xml:space="preserve"> (</w:t>
      </w:r>
      <w:r w:rsidR="00AB2837" w:rsidRPr="00FA1E46">
        <w:rPr>
          <w:rFonts w:ascii="Arial" w:hAnsi="Arial" w:cs="Arial"/>
          <w:sz w:val="24"/>
          <w:szCs w:val="24"/>
        </w:rPr>
        <w:t>ABHA</w:t>
      </w:r>
      <w:r w:rsidR="000A77C1" w:rsidRPr="00FA1E46">
        <w:rPr>
          <w:rFonts w:ascii="Arial" w:hAnsi="Arial" w:cs="Arial"/>
          <w:sz w:val="24"/>
          <w:szCs w:val="24"/>
        </w:rPr>
        <w:t>)</w:t>
      </w:r>
      <w:r w:rsidR="00AB2837" w:rsidRPr="00FA1E46">
        <w:rPr>
          <w:rFonts w:ascii="Arial" w:hAnsi="Arial" w:cs="Arial"/>
          <w:sz w:val="24"/>
          <w:szCs w:val="24"/>
        </w:rPr>
        <w:t>,</w:t>
      </w:r>
      <w:r w:rsidR="003B17DD" w:rsidRPr="00FA1E46">
        <w:rPr>
          <w:rFonts w:ascii="Arial" w:hAnsi="Arial" w:cs="Arial"/>
          <w:sz w:val="24"/>
          <w:szCs w:val="24"/>
        </w:rPr>
        <w:t xml:space="preserve"> </w:t>
      </w:r>
      <w:r w:rsidR="00F02169" w:rsidRPr="00FA1E46">
        <w:rPr>
          <w:rFonts w:ascii="Arial" w:hAnsi="Arial" w:cs="Arial"/>
          <w:sz w:val="24"/>
          <w:szCs w:val="24"/>
        </w:rPr>
        <w:t>Pollyana Batalhone (ABHA),</w:t>
      </w:r>
      <w:r w:rsidR="00C770E4" w:rsidRPr="00FA1E46">
        <w:rPr>
          <w:rFonts w:ascii="Arial" w:hAnsi="Arial" w:cs="Arial"/>
          <w:sz w:val="24"/>
          <w:szCs w:val="24"/>
        </w:rPr>
        <w:t xml:space="preserve"> </w:t>
      </w:r>
      <w:r w:rsidR="00FA1E46" w:rsidRPr="00FA1E46">
        <w:rPr>
          <w:rFonts w:ascii="Arial" w:hAnsi="Arial" w:cs="Arial"/>
          <w:sz w:val="24"/>
          <w:szCs w:val="24"/>
        </w:rPr>
        <w:t>Lais Dallago</w:t>
      </w:r>
      <w:r w:rsidR="00C770E4" w:rsidRPr="00FA1E46">
        <w:rPr>
          <w:rFonts w:ascii="Arial" w:hAnsi="Arial" w:cs="Arial"/>
          <w:sz w:val="24"/>
          <w:szCs w:val="24"/>
        </w:rPr>
        <w:t xml:space="preserve"> (ABHA), </w:t>
      </w:r>
      <w:r w:rsidR="00A77761" w:rsidRPr="00FA1E46">
        <w:rPr>
          <w:rFonts w:ascii="Arial" w:hAnsi="Arial" w:cs="Arial"/>
          <w:sz w:val="24"/>
          <w:szCs w:val="24"/>
        </w:rPr>
        <w:t>Gabriel Magalhães (Midiática</w:t>
      </w:r>
      <w:r w:rsidR="00C770E4" w:rsidRPr="00FA1E46">
        <w:rPr>
          <w:rFonts w:ascii="Arial" w:hAnsi="Arial" w:cs="Arial"/>
          <w:sz w:val="24"/>
          <w:szCs w:val="24"/>
        </w:rPr>
        <w:t>)</w:t>
      </w:r>
      <w:r w:rsidR="002A6203" w:rsidRPr="00FA1E46">
        <w:rPr>
          <w:rFonts w:ascii="Arial" w:hAnsi="Arial" w:cs="Arial"/>
          <w:sz w:val="24"/>
          <w:szCs w:val="24"/>
        </w:rPr>
        <w:t xml:space="preserve">, </w:t>
      </w:r>
      <w:r w:rsidR="00FA1E46" w:rsidRPr="00FA1E46">
        <w:rPr>
          <w:rFonts w:ascii="Arial" w:hAnsi="Arial" w:cs="Arial"/>
          <w:sz w:val="24"/>
          <w:szCs w:val="24"/>
        </w:rPr>
        <w:t>Miguel Brandão (Midiática</w:t>
      </w:r>
      <w:r w:rsidR="002A6203" w:rsidRPr="00FA1E46">
        <w:rPr>
          <w:rFonts w:ascii="Arial" w:hAnsi="Arial" w:cs="Arial"/>
          <w:sz w:val="24"/>
          <w:szCs w:val="24"/>
        </w:rPr>
        <w:t>)</w:t>
      </w:r>
      <w:r w:rsidR="00F02169" w:rsidRPr="00FA1E46">
        <w:rPr>
          <w:rFonts w:ascii="Arial" w:hAnsi="Arial" w:cs="Arial"/>
          <w:sz w:val="24"/>
          <w:szCs w:val="24"/>
        </w:rPr>
        <w:t>.</w:t>
      </w:r>
      <w:r w:rsidR="002C14B8" w:rsidRPr="00FA1E46">
        <w:rPr>
          <w:rFonts w:ascii="Arial" w:hAnsi="Arial" w:cs="Arial"/>
          <w:sz w:val="24"/>
          <w:szCs w:val="24"/>
        </w:rPr>
        <w:t xml:space="preserve"> </w:t>
      </w:r>
      <w:r w:rsidR="0054781D" w:rsidRPr="00FA1E46">
        <w:rPr>
          <w:rFonts w:ascii="Arial" w:hAnsi="Arial" w:cs="Arial"/>
          <w:b/>
          <w:bCs/>
          <w:sz w:val="24"/>
          <w:szCs w:val="24"/>
        </w:rPr>
        <w:t>Item</w:t>
      </w:r>
      <w:r w:rsidR="0054781D" w:rsidRPr="00C770E4">
        <w:rPr>
          <w:rFonts w:ascii="Arial" w:hAnsi="Arial" w:cs="Arial"/>
          <w:b/>
          <w:bCs/>
          <w:sz w:val="24"/>
          <w:szCs w:val="24"/>
        </w:rPr>
        <w:t xml:space="preserve"> 01 – Abertura da sessão e verificação de pr</w:t>
      </w:r>
      <w:r w:rsidR="0054781D" w:rsidRPr="0099177A">
        <w:rPr>
          <w:rFonts w:ascii="Arial" w:hAnsi="Arial" w:cs="Arial"/>
          <w:b/>
          <w:bCs/>
          <w:sz w:val="24"/>
          <w:szCs w:val="24"/>
        </w:rPr>
        <w:t>esença e quórum</w:t>
      </w:r>
      <w:r w:rsidR="0054781D">
        <w:rPr>
          <w:rFonts w:ascii="Arial" w:hAnsi="Arial" w:cs="Arial"/>
          <w:b/>
          <w:bCs/>
          <w:sz w:val="24"/>
          <w:szCs w:val="24"/>
        </w:rPr>
        <w:t xml:space="preserve"> - </w:t>
      </w:r>
      <w:r w:rsidR="00DD098F" w:rsidRPr="00DD098F">
        <w:rPr>
          <w:rFonts w:ascii="Arial" w:hAnsi="Arial" w:cs="Arial"/>
          <w:sz w:val="24"/>
          <w:szCs w:val="24"/>
        </w:rPr>
        <w:t xml:space="preserve">O Presidente Sylvio </w:t>
      </w:r>
      <w:r w:rsidR="00DD098F" w:rsidRPr="0047488B">
        <w:rPr>
          <w:rFonts w:ascii="Arial" w:hAnsi="Arial" w:cs="Arial"/>
          <w:sz w:val="24"/>
          <w:szCs w:val="24"/>
        </w:rPr>
        <w:t xml:space="preserve">Andreozzi informou a existência de quórum, iniciou </w:t>
      </w:r>
      <w:r w:rsidR="00E72942" w:rsidRPr="0047488B">
        <w:rPr>
          <w:rFonts w:ascii="Arial" w:hAnsi="Arial" w:cs="Arial"/>
          <w:sz w:val="24"/>
          <w:szCs w:val="24"/>
        </w:rPr>
        <w:t>a</w:t>
      </w:r>
      <w:r w:rsidR="00DD098F" w:rsidRPr="0047488B">
        <w:rPr>
          <w:rFonts w:ascii="Arial" w:hAnsi="Arial" w:cs="Arial"/>
          <w:sz w:val="24"/>
          <w:szCs w:val="24"/>
        </w:rPr>
        <w:t xml:space="preserve"> reunião </w:t>
      </w:r>
      <w:r w:rsidR="00E72942" w:rsidRPr="0047488B">
        <w:rPr>
          <w:rFonts w:ascii="Arial" w:hAnsi="Arial" w:cs="Arial"/>
          <w:sz w:val="24"/>
          <w:szCs w:val="24"/>
        </w:rPr>
        <w:t>às</w:t>
      </w:r>
      <w:r w:rsidR="008D188A" w:rsidRPr="0047488B">
        <w:rPr>
          <w:rFonts w:ascii="Arial" w:hAnsi="Arial" w:cs="Arial"/>
          <w:sz w:val="24"/>
          <w:szCs w:val="24"/>
        </w:rPr>
        <w:t xml:space="preserve"> nove horas e </w:t>
      </w:r>
      <w:r w:rsidR="00E014A7">
        <w:rPr>
          <w:rFonts w:ascii="Arial" w:hAnsi="Arial" w:cs="Arial"/>
          <w:sz w:val="24"/>
          <w:szCs w:val="24"/>
        </w:rPr>
        <w:t>trinta</w:t>
      </w:r>
      <w:r w:rsidR="00F11BAB" w:rsidRPr="0047488B">
        <w:rPr>
          <w:rFonts w:ascii="Arial" w:hAnsi="Arial" w:cs="Arial"/>
          <w:sz w:val="24"/>
          <w:szCs w:val="24"/>
        </w:rPr>
        <w:t xml:space="preserve"> </w:t>
      </w:r>
      <w:r w:rsidR="008D188A" w:rsidRPr="0047488B">
        <w:rPr>
          <w:rFonts w:ascii="Arial" w:hAnsi="Arial" w:cs="Arial"/>
          <w:sz w:val="24"/>
          <w:szCs w:val="24"/>
        </w:rPr>
        <w:t>minutos</w:t>
      </w:r>
      <w:r w:rsidR="00E72942" w:rsidRPr="0047488B">
        <w:rPr>
          <w:rFonts w:ascii="Arial" w:hAnsi="Arial" w:cs="Arial"/>
          <w:sz w:val="24"/>
          <w:szCs w:val="24"/>
        </w:rPr>
        <w:t>,</w:t>
      </w:r>
      <w:r w:rsidR="00E72942">
        <w:rPr>
          <w:rFonts w:ascii="Arial" w:hAnsi="Arial" w:cs="Arial"/>
          <w:sz w:val="24"/>
          <w:szCs w:val="24"/>
        </w:rPr>
        <w:t xml:space="preserve"> </w:t>
      </w:r>
      <w:r w:rsidR="00DD098F" w:rsidRPr="00DD098F">
        <w:rPr>
          <w:rFonts w:ascii="Arial" w:hAnsi="Arial" w:cs="Arial"/>
          <w:sz w:val="24"/>
          <w:szCs w:val="24"/>
        </w:rPr>
        <w:t>agradecendo a presença de todos</w:t>
      </w:r>
      <w:r w:rsidR="00E43F2C">
        <w:rPr>
          <w:rFonts w:ascii="Arial" w:hAnsi="Arial" w:cs="Arial"/>
          <w:sz w:val="24"/>
          <w:szCs w:val="24"/>
        </w:rPr>
        <w:t xml:space="preserve">. </w:t>
      </w:r>
      <w:r w:rsidR="0054781D" w:rsidRPr="0099177A">
        <w:rPr>
          <w:rFonts w:ascii="Arial" w:hAnsi="Arial" w:cs="Arial"/>
          <w:b/>
          <w:bCs/>
          <w:sz w:val="24"/>
          <w:szCs w:val="24"/>
        </w:rPr>
        <w:t xml:space="preserve">Item 02 – </w:t>
      </w:r>
      <w:r w:rsidR="0084442A" w:rsidRPr="0084442A">
        <w:rPr>
          <w:rFonts w:ascii="Arial" w:eastAsiaTheme="minorHAnsi" w:hAnsi="Arial" w:cs="Arial"/>
          <w:b/>
          <w:bCs/>
          <w:color w:val="000000"/>
          <w:sz w:val="24"/>
          <w:szCs w:val="24"/>
        </w:rPr>
        <w:t>Discussão e aprovação da ata da 2ª Assembleia Geral Extraordinária (23.04.2025</w:t>
      </w:r>
      <w:r w:rsidR="00DE4B74" w:rsidRPr="00DE4B74">
        <w:rPr>
          <w:rFonts w:ascii="Arial" w:eastAsiaTheme="minorHAnsi" w:hAnsi="Arial" w:cs="Arial"/>
          <w:b/>
          <w:bCs/>
          <w:color w:val="000000"/>
          <w:sz w:val="24"/>
          <w:szCs w:val="24"/>
        </w:rPr>
        <w:t>)</w:t>
      </w:r>
      <w:r w:rsidR="00DE4B74">
        <w:rPr>
          <w:rFonts w:ascii="Arial" w:eastAsiaTheme="minorHAnsi" w:hAnsi="Arial" w:cs="Arial"/>
          <w:b/>
          <w:bCs/>
          <w:color w:val="000000"/>
          <w:sz w:val="24"/>
          <w:szCs w:val="24"/>
        </w:rPr>
        <w:t xml:space="preserve"> </w:t>
      </w:r>
      <w:r w:rsidR="00DB12FA">
        <w:rPr>
          <w:rFonts w:ascii="Arial" w:hAnsi="Arial" w:cs="Arial"/>
          <w:b/>
          <w:bCs/>
          <w:sz w:val="24"/>
          <w:szCs w:val="24"/>
        </w:rPr>
        <w:t>–</w:t>
      </w:r>
      <w:r w:rsidR="00A36D1A">
        <w:rPr>
          <w:rFonts w:ascii="Arial" w:hAnsi="Arial" w:cs="Arial"/>
          <w:b/>
          <w:bCs/>
          <w:sz w:val="24"/>
          <w:szCs w:val="24"/>
        </w:rPr>
        <w:t xml:space="preserve"> </w:t>
      </w:r>
      <w:r w:rsidR="00875B42" w:rsidRPr="00875B42">
        <w:rPr>
          <w:rFonts w:ascii="Arial" w:hAnsi="Arial" w:cs="Arial"/>
          <w:sz w:val="24"/>
          <w:szCs w:val="24"/>
        </w:rPr>
        <w:t xml:space="preserve">O Presidente, Sylvio Andreozzi, abriu para discussão a aprovação da ata da </w:t>
      </w:r>
      <w:r w:rsidR="00485F5D">
        <w:rPr>
          <w:rFonts w:ascii="Arial" w:hAnsi="Arial" w:cs="Arial"/>
          <w:sz w:val="24"/>
          <w:szCs w:val="24"/>
        </w:rPr>
        <w:t>2</w:t>
      </w:r>
      <w:r w:rsidR="00875B42" w:rsidRPr="00875B42">
        <w:rPr>
          <w:rFonts w:ascii="Arial" w:hAnsi="Arial" w:cs="Arial"/>
          <w:sz w:val="24"/>
          <w:szCs w:val="24"/>
        </w:rPr>
        <w:t xml:space="preserve">ª Assembleia Geral </w:t>
      </w:r>
      <w:r w:rsidR="00485F5D">
        <w:rPr>
          <w:rFonts w:ascii="Arial" w:hAnsi="Arial" w:cs="Arial"/>
          <w:sz w:val="24"/>
          <w:szCs w:val="24"/>
        </w:rPr>
        <w:t>Extrao</w:t>
      </w:r>
      <w:r w:rsidR="00875B42" w:rsidRPr="00875B42">
        <w:rPr>
          <w:rFonts w:ascii="Arial" w:hAnsi="Arial" w:cs="Arial"/>
          <w:sz w:val="24"/>
          <w:szCs w:val="24"/>
        </w:rPr>
        <w:t>rdinária de 202</w:t>
      </w:r>
      <w:r w:rsidR="00DE4B74">
        <w:rPr>
          <w:rFonts w:ascii="Arial" w:hAnsi="Arial" w:cs="Arial"/>
          <w:sz w:val="24"/>
          <w:szCs w:val="24"/>
        </w:rPr>
        <w:t>5</w:t>
      </w:r>
      <w:r w:rsidR="00875B42" w:rsidRPr="00875B42">
        <w:rPr>
          <w:rFonts w:ascii="Arial" w:hAnsi="Arial" w:cs="Arial"/>
          <w:sz w:val="24"/>
          <w:szCs w:val="24"/>
        </w:rPr>
        <w:t xml:space="preserve">, ocorrida em </w:t>
      </w:r>
      <w:r w:rsidR="00DE4B74">
        <w:rPr>
          <w:rFonts w:ascii="Arial" w:hAnsi="Arial" w:cs="Arial"/>
          <w:sz w:val="24"/>
          <w:szCs w:val="24"/>
        </w:rPr>
        <w:t>2</w:t>
      </w:r>
      <w:r w:rsidR="00485F5D">
        <w:rPr>
          <w:rFonts w:ascii="Arial" w:hAnsi="Arial" w:cs="Arial"/>
          <w:sz w:val="24"/>
          <w:szCs w:val="24"/>
        </w:rPr>
        <w:t>3</w:t>
      </w:r>
      <w:r w:rsidR="00875B42" w:rsidRPr="00875B42">
        <w:rPr>
          <w:rFonts w:ascii="Arial" w:hAnsi="Arial" w:cs="Arial"/>
          <w:sz w:val="24"/>
          <w:szCs w:val="24"/>
        </w:rPr>
        <w:t>/</w:t>
      </w:r>
      <w:r w:rsidR="00DE4B74">
        <w:rPr>
          <w:rFonts w:ascii="Arial" w:hAnsi="Arial" w:cs="Arial"/>
          <w:sz w:val="24"/>
          <w:szCs w:val="24"/>
        </w:rPr>
        <w:t>0</w:t>
      </w:r>
      <w:r w:rsidR="00485F5D">
        <w:rPr>
          <w:rFonts w:ascii="Arial" w:hAnsi="Arial" w:cs="Arial"/>
          <w:sz w:val="24"/>
          <w:szCs w:val="24"/>
        </w:rPr>
        <w:t>4</w:t>
      </w:r>
      <w:r w:rsidR="00875B42" w:rsidRPr="00875B42">
        <w:rPr>
          <w:rFonts w:ascii="Arial" w:hAnsi="Arial" w:cs="Arial"/>
          <w:sz w:val="24"/>
          <w:szCs w:val="24"/>
        </w:rPr>
        <w:t>/202</w:t>
      </w:r>
      <w:r w:rsidR="00DE4B74">
        <w:rPr>
          <w:rFonts w:ascii="Arial" w:hAnsi="Arial" w:cs="Arial"/>
          <w:sz w:val="24"/>
          <w:szCs w:val="24"/>
        </w:rPr>
        <w:t>5</w:t>
      </w:r>
      <w:r w:rsidR="00B427FD">
        <w:rPr>
          <w:rFonts w:ascii="Arial" w:hAnsi="Arial" w:cs="Arial"/>
          <w:sz w:val="24"/>
          <w:szCs w:val="24"/>
        </w:rPr>
        <w:t>,</w:t>
      </w:r>
      <w:r w:rsidR="00F11BAC">
        <w:rPr>
          <w:rFonts w:ascii="Arial" w:hAnsi="Arial" w:cs="Arial"/>
          <w:sz w:val="24"/>
          <w:szCs w:val="24"/>
        </w:rPr>
        <w:t xml:space="preserve"> </w:t>
      </w:r>
      <w:r w:rsidR="004B5BD9" w:rsidRPr="004B5BD9">
        <w:rPr>
          <w:rFonts w:ascii="Arial" w:hAnsi="Arial" w:cs="Arial"/>
          <w:sz w:val="24"/>
          <w:szCs w:val="24"/>
        </w:rPr>
        <w:t xml:space="preserve">não havendo contribuições, colocou em processo de votação, sendo aprovada por </w:t>
      </w:r>
      <w:r w:rsidR="00FB7765">
        <w:rPr>
          <w:rFonts w:ascii="Arial" w:hAnsi="Arial" w:cs="Arial"/>
          <w:sz w:val="24"/>
          <w:szCs w:val="24"/>
        </w:rPr>
        <w:t>maioria dos presentes e com a</w:t>
      </w:r>
      <w:r w:rsidR="002753AD">
        <w:rPr>
          <w:rFonts w:ascii="Arial" w:hAnsi="Arial" w:cs="Arial"/>
          <w:sz w:val="24"/>
          <w:szCs w:val="24"/>
        </w:rPr>
        <w:t>s</w:t>
      </w:r>
      <w:r w:rsidR="00FB7765">
        <w:rPr>
          <w:rFonts w:ascii="Arial" w:hAnsi="Arial" w:cs="Arial"/>
          <w:sz w:val="24"/>
          <w:szCs w:val="24"/>
        </w:rPr>
        <w:t xml:space="preserve"> abstenç</w:t>
      </w:r>
      <w:r w:rsidR="00485F5D">
        <w:rPr>
          <w:rFonts w:ascii="Arial" w:hAnsi="Arial" w:cs="Arial"/>
          <w:sz w:val="24"/>
          <w:szCs w:val="24"/>
        </w:rPr>
        <w:t>ões</w:t>
      </w:r>
      <w:r w:rsidR="00FB7765">
        <w:rPr>
          <w:rFonts w:ascii="Arial" w:hAnsi="Arial" w:cs="Arial"/>
          <w:sz w:val="24"/>
          <w:szCs w:val="24"/>
        </w:rPr>
        <w:t xml:space="preserve"> de</w:t>
      </w:r>
      <w:r w:rsidR="00485F5D">
        <w:rPr>
          <w:rFonts w:ascii="Arial" w:hAnsi="Arial" w:cs="Arial"/>
          <w:sz w:val="24"/>
          <w:szCs w:val="24"/>
        </w:rPr>
        <w:t xml:space="preserve"> </w:t>
      </w:r>
      <w:r w:rsidR="002753AD" w:rsidRPr="00FA1E46">
        <w:rPr>
          <w:rFonts w:ascii="Arial" w:hAnsi="Arial" w:cs="Arial"/>
          <w:sz w:val="24"/>
          <w:szCs w:val="24"/>
        </w:rPr>
        <w:t>Alex Pimenta Batista (IBRAM)</w:t>
      </w:r>
      <w:r w:rsidR="002753AD">
        <w:rPr>
          <w:rFonts w:ascii="Arial" w:hAnsi="Arial" w:cs="Arial"/>
          <w:sz w:val="24"/>
          <w:szCs w:val="24"/>
        </w:rPr>
        <w:t xml:space="preserve"> e </w:t>
      </w:r>
      <w:r w:rsidR="002753AD" w:rsidRPr="00FA1E46">
        <w:rPr>
          <w:rFonts w:ascii="Arial" w:hAnsi="Arial" w:cs="Arial"/>
          <w:sz w:val="24"/>
          <w:szCs w:val="24"/>
        </w:rPr>
        <w:t>Ivo de Ávila Ferreira (Município de Tapira)</w:t>
      </w:r>
      <w:r w:rsidR="00FB7765">
        <w:rPr>
          <w:rFonts w:ascii="Arial" w:hAnsi="Arial" w:cs="Arial"/>
          <w:sz w:val="24"/>
          <w:szCs w:val="24"/>
        </w:rPr>
        <w:t xml:space="preserve">, </w:t>
      </w:r>
      <w:r w:rsidR="002753AD">
        <w:rPr>
          <w:rFonts w:ascii="Arial" w:hAnsi="Arial" w:cs="Arial"/>
          <w:sz w:val="24"/>
          <w:szCs w:val="24"/>
        </w:rPr>
        <w:t xml:space="preserve">ambos </w:t>
      </w:r>
      <w:r w:rsidR="00FB7765">
        <w:rPr>
          <w:rFonts w:ascii="Arial" w:hAnsi="Arial" w:cs="Arial"/>
          <w:sz w:val="24"/>
          <w:szCs w:val="24"/>
        </w:rPr>
        <w:t>justifica</w:t>
      </w:r>
      <w:r w:rsidR="002753AD">
        <w:rPr>
          <w:rFonts w:ascii="Arial" w:hAnsi="Arial" w:cs="Arial"/>
          <w:sz w:val="24"/>
          <w:szCs w:val="24"/>
        </w:rPr>
        <w:t>ram</w:t>
      </w:r>
      <w:r w:rsidR="00FB7765">
        <w:rPr>
          <w:rFonts w:ascii="Arial" w:hAnsi="Arial" w:cs="Arial"/>
          <w:sz w:val="24"/>
          <w:szCs w:val="24"/>
        </w:rPr>
        <w:t xml:space="preserve"> não esta</w:t>
      </w:r>
      <w:r w:rsidR="00E014A7">
        <w:rPr>
          <w:rFonts w:ascii="Arial" w:hAnsi="Arial" w:cs="Arial"/>
          <w:sz w:val="24"/>
          <w:szCs w:val="24"/>
        </w:rPr>
        <w:t>rem</w:t>
      </w:r>
      <w:r w:rsidR="00FB7765">
        <w:rPr>
          <w:rFonts w:ascii="Arial" w:hAnsi="Arial" w:cs="Arial"/>
          <w:sz w:val="24"/>
          <w:szCs w:val="24"/>
        </w:rPr>
        <w:t xml:space="preserve"> presente na referida reunião. </w:t>
      </w:r>
      <w:r w:rsidR="006325F4">
        <w:rPr>
          <w:rFonts w:ascii="Arial" w:hAnsi="Arial" w:cs="Arial"/>
          <w:sz w:val="24"/>
          <w:szCs w:val="24"/>
        </w:rPr>
        <w:t xml:space="preserve"> </w:t>
      </w:r>
      <w:r w:rsidR="0054781D" w:rsidRPr="0099177A">
        <w:rPr>
          <w:rFonts w:ascii="Arial" w:hAnsi="Arial" w:cs="Arial"/>
          <w:b/>
          <w:bCs/>
          <w:sz w:val="24"/>
          <w:szCs w:val="24"/>
        </w:rPr>
        <w:t xml:space="preserve">Item 03 – </w:t>
      </w:r>
      <w:r w:rsidR="00686F75" w:rsidRPr="002D3141">
        <w:rPr>
          <w:rFonts w:ascii="Arial" w:eastAsiaTheme="minorHAnsi" w:hAnsi="Arial" w:cs="Arial"/>
          <w:b/>
          <w:bCs/>
          <w:color w:val="000000"/>
          <w:sz w:val="24"/>
          <w:szCs w:val="24"/>
        </w:rPr>
        <w:t>Comunicado dos Conselheiros</w:t>
      </w:r>
      <w:r w:rsidR="00686F75" w:rsidRPr="00F27065">
        <w:rPr>
          <w:rFonts w:ascii="Arial" w:hAnsi="Arial" w:cs="Arial"/>
          <w:b/>
          <w:bCs/>
          <w:sz w:val="24"/>
          <w:szCs w:val="24"/>
        </w:rPr>
        <w:t xml:space="preserve"> </w:t>
      </w:r>
      <w:r w:rsidR="00BA473D" w:rsidRPr="00F27065">
        <w:rPr>
          <w:rFonts w:ascii="Arial" w:hAnsi="Arial" w:cs="Arial"/>
          <w:b/>
          <w:bCs/>
          <w:sz w:val="24"/>
          <w:szCs w:val="24"/>
        </w:rPr>
        <w:t>–</w:t>
      </w:r>
      <w:r w:rsidR="00E33483">
        <w:rPr>
          <w:rFonts w:ascii="Arial" w:hAnsi="Arial" w:cs="Arial"/>
          <w:b/>
          <w:bCs/>
          <w:sz w:val="24"/>
          <w:szCs w:val="24"/>
        </w:rPr>
        <w:t xml:space="preserve"> </w:t>
      </w:r>
      <w:r w:rsidR="00BD2422" w:rsidRPr="00BD2422">
        <w:rPr>
          <w:rFonts w:ascii="Arial" w:hAnsi="Arial" w:cs="Arial"/>
          <w:sz w:val="24"/>
          <w:szCs w:val="24"/>
        </w:rPr>
        <w:t>O conselheiro Régis de Abreu (FIEMG) informou que estava sendo realizada, em Uberlândia, a Semana do Meio Ambiente, com programações gratuitas até o dia 07 de junho. Destacou que, entre as atividades previstas, estava o lançamento do Selo Sustentável e, caso alguém tivesse interesse em saber mais sobre o tema, deveria procurá-lo ao final da reunião.</w:t>
      </w:r>
      <w:r w:rsidR="00BD2422">
        <w:rPr>
          <w:rFonts w:ascii="Arial" w:hAnsi="Arial" w:cs="Arial"/>
          <w:sz w:val="24"/>
          <w:szCs w:val="24"/>
        </w:rPr>
        <w:t xml:space="preserve"> </w:t>
      </w:r>
      <w:r w:rsidR="00BD2422" w:rsidRPr="00BD2422">
        <w:rPr>
          <w:rFonts w:ascii="Arial" w:hAnsi="Arial" w:cs="Arial"/>
          <w:sz w:val="24"/>
          <w:szCs w:val="24"/>
        </w:rPr>
        <w:t>O presidente Sylvio Andreozzi relatou que participou, enquanto presidente do CBH Araguari, da abertura da Semana do Meio Ambiente de Uberlândia/MG, ocasião em que teve a oportunidade de apresentar os resultados que estão sendo entregues pelo comitê. Aproveitou para agradecer à analista de comunicação da ABHA, Nara Santos, e ao coordenador técnico da ABHA, Hygor Siqueira, pela elaboração da apresentação utilizada no evento.</w:t>
      </w:r>
      <w:r w:rsidR="00BD2422">
        <w:rPr>
          <w:rFonts w:ascii="Arial" w:hAnsi="Arial" w:cs="Arial"/>
          <w:sz w:val="24"/>
          <w:szCs w:val="24"/>
        </w:rPr>
        <w:t xml:space="preserve"> </w:t>
      </w:r>
      <w:r w:rsidR="00BD2422" w:rsidRPr="00BD2422">
        <w:rPr>
          <w:rFonts w:ascii="Arial" w:hAnsi="Arial" w:cs="Arial"/>
          <w:sz w:val="24"/>
          <w:szCs w:val="24"/>
        </w:rPr>
        <w:t xml:space="preserve">Adicionalmente, compartilhou </w:t>
      </w:r>
      <w:r w:rsidR="00BD2422" w:rsidRPr="00BD2422">
        <w:rPr>
          <w:rFonts w:ascii="Arial" w:hAnsi="Arial" w:cs="Arial"/>
          <w:sz w:val="24"/>
          <w:szCs w:val="24"/>
        </w:rPr>
        <w:lastRenderedPageBreak/>
        <w:t>que, naquela mesma manhã, participou ao vivo, como representante do comitê, do telejornal da TV Integração, com o objetivo de dar visibilidade às ações desenvolvidas e ampliar o conhecimento da população sobre os resultados que estão sendo alcançados.</w:t>
      </w:r>
      <w:r w:rsidR="00BD2422">
        <w:rPr>
          <w:rFonts w:ascii="Arial" w:hAnsi="Arial" w:cs="Arial"/>
          <w:sz w:val="24"/>
          <w:szCs w:val="24"/>
        </w:rPr>
        <w:t xml:space="preserve"> </w:t>
      </w:r>
      <w:r w:rsidR="00BD2422" w:rsidRPr="00BD2422">
        <w:rPr>
          <w:rFonts w:ascii="Arial" w:hAnsi="Arial" w:cs="Arial"/>
          <w:sz w:val="24"/>
          <w:szCs w:val="24"/>
        </w:rPr>
        <w:t>A conselheira Cordélia Rios (IDEA) questionou se a apresentação utilizada na abertura da Semana do Meio Ambiente poderia ser compartilhada com todos os conselheiros. Em resposta, o presidente Sylvio solicitou que a Secretaria realizasse o envio do referido documento.</w:t>
      </w:r>
      <w:r w:rsidR="00E4590B">
        <w:rPr>
          <w:rFonts w:ascii="Arial" w:hAnsi="Arial" w:cs="Arial"/>
          <w:sz w:val="24"/>
          <w:szCs w:val="24"/>
        </w:rPr>
        <w:t xml:space="preserve"> </w:t>
      </w:r>
      <w:r w:rsidR="00686F75" w:rsidRPr="002D3141">
        <w:rPr>
          <w:rFonts w:ascii="Arial" w:eastAsiaTheme="minorHAnsi" w:hAnsi="Arial" w:cs="Arial"/>
          <w:b/>
          <w:bCs/>
          <w:color w:val="000000"/>
          <w:sz w:val="24"/>
          <w:szCs w:val="24"/>
        </w:rPr>
        <w:t xml:space="preserve">Item 04 </w:t>
      </w:r>
      <w:r w:rsidR="00686F75">
        <w:rPr>
          <w:rFonts w:ascii="Arial" w:eastAsiaTheme="minorHAnsi" w:hAnsi="Arial" w:cs="Arial"/>
          <w:b/>
          <w:bCs/>
          <w:color w:val="000000"/>
          <w:sz w:val="24"/>
          <w:szCs w:val="24"/>
        </w:rPr>
        <w:t>–</w:t>
      </w:r>
      <w:r w:rsidR="00686F75" w:rsidRPr="002D3141">
        <w:rPr>
          <w:rFonts w:ascii="Arial" w:eastAsiaTheme="minorHAnsi" w:hAnsi="Arial" w:cs="Arial"/>
          <w:b/>
          <w:bCs/>
          <w:color w:val="000000"/>
          <w:sz w:val="24"/>
          <w:szCs w:val="24"/>
        </w:rPr>
        <w:t xml:space="preserve"> </w:t>
      </w:r>
      <w:r w:rsidR="00F27065" w:rsidRPr="00F27065">
        <w:rPr>
          <w:rFonts w:ascii="Arial" w:eastAsiaTheme="minorHAnsi" w:hAnsi="Arial" w:cs="Arial"/>
          <w:b/>
          <w:bCs/>
          <w:color w:val="000000"/>
          <w:sz w:val="24"/>
          <w:szCs w:val="24"/>
        </w:rPr>
        <w:t>Comunicado das Câmaras Técnicas</w:t>
      </w:r>
      <w:r w:rsidR="00F27065">
        <w:rPr>
          <w:rFonts w:ascii="Arial" w:eastAsiaTheme="minorHAnsi" w:hAnsi="Arial" w:cs="Arial"/>
          <w:b/>
          <w:bCs/>
          <w:color w:val="000000"/>
          <w:sz w:val="24"/>
          <w:szCs w:val="24"/>
        </w:rPr>
        <w:t xml:space="preserve"> –</w:t>
      </w:r>
      <w:r w:rsidR="009F600E">
        <w:rPr>
          <w:rFonts w:ascii="Arial" w:eastAsiaTheme="minorHAnsi" w:hAnsi="Arial" w:cs="Arial"/>
          <w:b/>
          <w:bCs/>
          <w:color w:val="000000"/>
          <w:sz w:val="24"/>
          <w:szCs w:val="24"/>
        </w:rPr>
        <w:t xml:space="preserve"> </w:t>
      </w:r>
      <w:r w:rsidR="002B4D5B" w:rsidRPr="002B4D5B">
        <w:rPr>
          <w:rFonts w:ascii="Arial" w:eastAsiaTheme="minorHAnsi" w:hAnsi="Arial" w:cs="Arial"/>
          <w:color w:val="000000"/>
          <w:sz w:val="24"/>
          <w:szCs w:val="24"/>
        </w:rPr>
        <w:t xml:space="preserve">O coordenador do Grupo de Trabalho de Estudos Climáticos, Antonio Giacomini, solicitou a retirada do item 11 da pauta, justificando que o termo de referência ainda não estava em condições de ser apresentado, uma vez que não houve consenso entre os membros do GT. O presidente Sylvio Andreozzi questionou se os presentes concordavam com a retirada do item e, como não houve manifestações contrárias, colocou a solicitação em votação. A proposta foi aprovada por unanimidade, ficando decidido pela retirada do item da pauta. Em seguida, o coordenador da Câmara Técnica de Planejamento e Controle (CTPLAN), Bruno Gonçalves, informou que estão trabalhando a questão do enquadramento. Relatou que, na última reunião, foram elencados os pontos de cada sub-bacia com o objetivo de facilitar a mobilização e que o próximo passo será a realização de reuniões presenciais nas sedes das sub-bacias, considerando que não é viável propor o enquadramento sem envolver as comunidades locais. Bruno também informou que, na próxima semana, participarão de um curso de capacitação sobre enquadramento, ofertado pelo CBH Paranaíba. Além disso, destacou que outro trabalho que já foi iniciado é a elaboração do próximo Plano Plurianual </w:t>
      </w:r>
      <w:r w:rsidR="002B4D5B">
        <w:rPr>
          <w:rFonts w:ascii="Arial" w:eastAsiaTheme="minorHAnsi" w:hAnsi="Arial" w:cs="Arial"/>
          <w:color w:val="000000"/>
          <w:sz w:val="24"/>
          <w:szCs w:val="24"/>
        </w:rPr>
        <w:t>para i</w:t>
      </w:r>
      <w:r w:rsidR="002B4D5B" w:rsidRPr="002B4D5B">
        <w:rPr>
          <w:rFonts w:ascii="Arial" w:eastAsiaTheme="minorHAnsi" w:hAnsi="Arial" w:cs="Arial"/>
          <w:color w:val="000000"/>
          <w:sz w:val="24"/>
          <w:szCs w:val="24"/>
        </w:rPr>
        <w:t>nvestimentos.</w:t>
      </w:r>
      <w:r w:rsidR="00340C52">
        <w:rPr>
          <w:rFonts w:ascii="Arial" w:eastAsiaTheme="minorHAnsi" w:hAnsi="Arial" w:cs="Arial"/>
          <w:color w:val="000000"/>
          <w:sz w:val="24"/>
          <w:szCs w:val="24"/>
        </w:rPr>
        <w:t xml:space="preserve"> </w:t>
      </w:r>
      <w:r w:rsidR="00F27065">
        <w:rPr>
          <w:rFonts w:ascii="Arial" w:eastAsiaTheme="minorHAnsi" w:hAnsi="Arial" w:cs="Arial"/>
          <w:b/>
          <w:bCs/>
          <w:color w:val="000000"/>
          <w:sz w:val="24"/>
          <w:szCs w:val="24"/>
        </w:rPr>
        <w:t xml:space="preserve">Item 05 – </w:t>
      </w:r>
      <w:r w:rsidR="00686F75" w:rsidRPr="002D3141">
        <w:rPr>
          <w:rFonts w:ascii="Arial" w:eastAsiaTheme="minorHAnsi" w:hAnsi="Arial" w:cs="Arial"/>
          <w:b/>
          <w:bCs/>
          <w:color w:val="000000"/>
          <w:sz w:val="24"/>
          <w:szCs w:val="24"/>
        </w:rPr>
        <w:t>Leitura do expediente e das comunicações da ordem do dia</w:t>
      </w:r>
      <w:r w:rsidR="00686F75">
        <w:rPr>
          <w:rFonts w:ascii="Arial" w:eastAsiaTheme="minorHAnsi" w:hAnsi="Arial" w:cs="Arial"/>
          <w:b/>
          <w:bCs/>
          <w:color w:val="000000"/>
          <w:sz w:val="24"/>
          <w:szCs w:val="24"/>
        </w:rPr>
        <w:t xml:space="preserve"> – </w:t>
      </w:r>
      <w:r w:rsidR="009B37DD">
        <w:rPr>
          <w:rFonts w:ascii="Arial" w:eastAsiaTheme="minorHAnsi" w:hAnsi="Arial" w:cs="Arial"/>
          <w:color w:val="000000"/>
          <w:sz w:val="24"/>
          <w:szCs w:val="24"/>
        </w:rPr>
        <w:t>O</w:t>
      </w:r>
      <w:r w:rsidR="00AF2BFA" w:rsidRPr="00AF2BFA">
        <w:rPr>
          <w:rFonts w:ascii="Arial" w:eastAsiaTheme="minorHAnsi" w:hAnsi="Arial" w:cs="Arial"/>
          <w:color w:val="000000"/>
          <w:sz w:val="24"/>
          <w:szCs w:val="24"/>
        </w:rPr>
        <w:t xml:space="preserve"> Secretári</w:t>
      </w:r>
      <w:r w:rsidR="009B37DD">
        <w:rPr>
          <w:rFonts w:ascii="Arial" w:eastAsiaTheme="minorHAnsi" w:hAnsi="Arial" w:cs="Arial"/>
          <w:color w:val="000000"/>
          <w:sz w:val="24"/>
          <w:szCs w:val="24"/>
        </w:rPr>
        <w:t>o Adjunto,</w:t>
      </w:r>
      <w:r w:rsidR="008360CD">
        <w:rPr>
          <w:rFonts w:ascii="Arial" w:eastAsiaTheme="minorHAnsi" w:hAnsi="Arial" w:cs="Arial"/>
          <w:color w:val="000000"/>
          <w:sz w:val="24"/>
          <w:szCs w:val="24"/>
        </w:rPr>
        <w:t xml:space="preserve"> </w:t>
      </w:r>
      <w:r w:rsidR="009B37DD">
        <w:rPr>
          <w:rFonts w:ascii="Arial" w:eastAsiaTheme="minorHAnsi" w:hAnsi="Arial" w:cs="Arial"/>
          <w:color w:val="000000"/>
          <w:sz w:val="24"/>
          <w:szCs w:val="24"/>
        </w:rPr>
        <w:t>Hideraldo Buch,</w:t>
      </w:r>
      <w:r w:rsidR="00AF2BFA" w:rsidRPr="00AF2BFA">
        <w:rPr>
          <w:rFonts w:ascii="Arial" w:eastAsiaTheme="minorHAnsi" w:hAnsi="Arial" w:cs="Arial"/>
          <w:color w:val="000000"/>
          <w:sz w:val="24"/>
          <w:szCs w:val="24"/>
        </w:rPr>
        <w:t xml:space="preserve"> fez a leitura do expediente e das comunicações da ordem do dia, os quais foram encaminhados aos membros anteriormente junto a convocação.</w:t>
      </w:r>
      <w:r w:rsidR="00EC2826">
        <w:rPr>
          <w:rFonts w:ascii="Arial" w:eastAsiaTheme="minorHAnsi" w:hAnsi="Arial" w:cs="Arial"/>
          <w:color w:val="000000"/>
          <w:sz w:val="24"/>
          <w:szCs w:val="24"/>
        </w:rPr>
        <w:t xml:space="preserve"> </w:t>
      </w:r>
      <w:r w:rsidR="00686F75">
        <w:rPr>
          <w:rFonts w:ascii="Arial" w:eastAsiaTheme="minorHAnsi" w:hAnsi="Arial" w:cs="Arial"/>
          <w:b/>
          <w:bCs/>
          <w:color w:val="000000"/>
          <w:sz w:val="24"/>
          <w:szCs w:val="24"/>
        </w:rPr>
        <w:t>I</w:t>
      </w:r>
      <w:r w:rsidR="00686F75" w:rsidRPr="002D3141">
        <w:rPr>
          <w:rFonts w:ascii="Arial" w:eastAsiaTheme="minorHAnsi" w:hAnsi="Arial" w:cs="Arial"/>
          <w:b/>
          <w:bCs/>
          <w:color w:val="000000"/>
          <w:sz w:val="24"/>
          <w:szCs w:val="24"/>
        </w:rPr>
        <w:t>tem 0</w:t>
      </w:r>
      <w:r w:rsidR="00F27065">
        <w:rPr>
          <w:rFonts w:ascii="Arial" w:eastAsiaTheme="minorHAnsi" w:hAnsi="Arial" w:cs="Arial"/>
          <w:b/>
          <w:bCs/>
          <w:color w:val="000000"/>
          <w:sz w:val="24"/>
          <w:szCs w:val="24"/>
        </w:rPr>
        <w:t>6</w:t>
      </w:r>
      <w:r w:rsidR="00686F75" w:rsidRPr="002D3141">
        <w:rPr>
          <w:rFonts w:ascii="Arial" w:eastAsiaTheme="minorHAnsi" w:hAnsi="Arial" w:cs="Arial"/>
          <w:b/>
          <w:bCs/>
          <w:color w:val="000000"/>
          <w:sz w:val="24"/>
          <w:szCs w:val="24"/>
        </w:rPr>
        <w:t xml:space="preserve"> </w:t>
      </w:r>
      <w:r w:rsidR="00686F75">
        <w:rPr>
          <w:rFonts w:ascii="Arial" w:eastAsiaTheme="minorHAnsi" w:hAnsi="Arial" w:cs="Arial"/>
          <w:b/>
          <w:bCs/>
          <w:color w:val="000000"/>
          <w:sz w:val="24"/>
          <w:szCs w:val="24"/>
        </w:rPr>
        <w:t>–</w:t>
      </w:r>
      <w:r w:rsidR="00686F75" w:rsidRPr="002D3141">
        <w:rPr>
          <w:rFonts w:ascii="Arial" w:eastAsiaTheme="minorHAnsi" w:hAnsi="Arial" w:cs="Arial"/>
          <w:b/>
          <w:bCs/>
          <w:color w:val="000000"/>
          <w:sz w:val="24"/>
          <w:szCs w:val="24"/>
        </w:rPr>
        <w:t xml:space="preserve"> </w:t>
      </w:r>
      <w:r w:rsidR="00485F5D" w:rsidRPr="00485F5D">
        <w:rPr>
          <w:rFonts w:ascii="Arial" w:eastAsiaTheme="minorHAnsi" w:hAnsi="Arial" w:cs="Arial"/>
          <w:b/>
          <w:bCs/>
          <w:color w:val="000000"/>
          <w:sz w:val="24"/>
          <w:szCs w:val="24"/>
        </w:rPr>
        <w:t>Apresentação do Plano de Trabalho GT Educação Ambiental</w:t>
      </w:r>
      <w:r w:rsidR="00485F5D">
        <w:rPr>
          <w:rFonts w:ascii="Arial" w:eastAsiaTheme="minorHAnsi" w:hAnsi="Arial" w:cs="Arial"/>
          <w:b/>
          <w:bCs/>
          <w:color w:val="000000"/>
          <w:sz w:val="24"/>
          <w:szCs w:val="24"/>
        </w:rPr>
        <w:t xml:space="preserve"> </w:t>
      </w:r>
      <w:r w:rsidR="00686F75">
        <w:rPr>
          <w:rFonts w:ascii="Arial" w:eastAsiaTheme="minorHAnsi" w:hAnsi="Arial" w:cs="Arial"/>
          <w:b/>
          <w:bCs/>
          <w:color w:val="000000"/>
          <w:sz w:val="24"/>
          <w:szCs w:val="24"/>
        </w:rPr>
        <w:t>–</w:t>
      </w:r>
      <w:r w:rsidR="000F67B6" w:rsidRPr="000F67B6">
        <w:t xml:space="preserve"> </w:t>
      </w:r>
      <w:r w:rsidR="000F67B6" w:rsidRPr="000F67B6">
        <w:rPr>
          <w:rFonts w:ascii="Arial" w:eastAsiaTheme="minorHAnsi" w:hAnsi="Arial" w:cs="Arial"/>
          <w:color w:val="000000"/>
          <w:sz w:val="24"/>
          <w:szCs w:val="24"/>
        </w:rPr>
        <w:t xml:space="preserve">Até aquele momento, o coordenador do Grupo de Trabalho de Educação Ambiental ainda não </w:t>
      </w:r>
      <w:r w:rsidR="000F67B6" w:rsidRPr="000F67B6">
        <w:rPr>
          <w:rFonts w:ascii="Arial" w:eastAsiaTheme="minorHAnsi" w:hAnsi="Arial" w:cs="Arial"/>
          <w:color w:val="000000"/>
          <w:sz w:val="24"/>
          <w:szCs w:val="24"/>
        </w:rPr>
        <w:lastRenderedPageBreak/>
        <w:t xml:space="preserve">havia chegado. Diante disso, o plenário decidiu suspender a discussão do item correspondente até sua chegada. Com a posterior chegada de Celismar, foi </w:t>
      </w:r>
      <w:r w:rsidR="00BA7B0C">
        <w:rPr>
          <w:rFonts w:ascii="Arial" w:eastAsiaTheme="minorHAnsi" w:hAnsi="Arial" w:cs="Arial"/>
          <w:color w:val="000000"/>
          <w:sz w:val="24"/>
          <w:szCs w:val="24"/>
        </w:rPr>
        <w:t xml:space="preserve">colocado em votação a retirada do ponto de pauta, a ser </w:t>
      </w:r>
      <w:r w:rsidR="000F67B6" w:rsidRPr="000F67B6">
        <w:rPr>
          <w:rFonts w:ascii="Arial" w:eastAsiaTheme="minorHAnsi" w:hAnsi="Arial" w:cs="Arial"/>
          <w:color w:val="000000"/>
          <w:sz w:val="24"/>
          <w:szCs w:val="24"/>
        </w:rPr>
        <w:t>postergada para a próxima assembleia</w:t>
      </w:r>
      <w:r w:rsidR="00BA7B0C">
        <w:rPr>
          <w:rFonts w:ascii="Arial" w:eastAsiaTheme="minorHAnsi" w:hAnsi="Arial" w:cs="Arial"/>
          <w:color w:val="000000"/>
          <w:sz w:val="24"/>
          <w:szCs w:val="24"/>
        </w:rPr>
        <w:t>, sendo aprovado por unanimidade.</w:t>
      </w:r>
      <w:r w:rsidR="000F67B6">
        <w:rPr>
          <w:rFonts w:ascii="Arial" w:eastAsiaTheme="minorHAnsi" w:hAnsi="Arial" w:cs="Arial"/>
          <w:b/>
          <w:bCs/>
          <w:color w:val="000000"/>
          <w:sz w:val="24"/>
          <w:szCs w:val="24"/>
        </w:rPr>
        <w:t xml:space="preserve"> </w:t>
      </w:r>
      <w:r w:rsidR="00686F75" w:rsidRPr="002D3141">
        <w:rPr>
          <w:rFonts w:ascii="Arial" w:eastAsiaTheme="minorHAnsi" w:hAnsi="Arial" w:cs="Arial"/>
          <w:b/>
          <w:bCs/>
          <w:color w:val="000000"/>
          <w:sz w:val="24"/>
          <w:szCs w:val="24"/>
        </w:rPr>
        <w:t>Ite</w:t>
      </w:r>
      <w:r w:rsidR="003B1EF0">
        <w:rPr>
          <w:rFonts w:ascii="Arial" w:eastAsiaTheme="minorHAnsi" w:hAnsi="Arial" w:cs="Arial"/>
          <w:b/>
          <w:bCs/>
          <w:color w:val="000000"/>
          <w:sz w:val="24"/>
          <w:szCs w:val="24"/>
        </w:rPr>
        <w:t>m</w:t>
      </w:r>
      <w:r w:rsidR="00AF4FF0">
        <w:rPr>
          <w:rFonts w:ascii="Arial" w:eastAsiaTheme="minorHAnsi" w:hAnsi="Arial" w:cs="Arial"/>
          <w:b/>
          <w:bCs/>
          <w:color w:val="000000"/>
          <w:sz w:val="24"/>
          <w:szCs w:val="24"/>
        </w:rPr>
        <w:t xml:space="preserve"> </w:t>
      </w:r>
      <w:r w:rsidR="00686F75" w:rsidRPr="002D3141">
        <w:rPr>
          <w:rFonts w:ascii="Arial" w:eastAsiaTheme="minorHAnsi" w:hAnsi="Arial" w:cs="Arial"/>
          <w:b/>
          <w:bCs/>
          <w:color w:val="000000"/>
          <w:sz w:val="24"/>
          <w:szCs w:val="24"/>
        </w:rPr>
        <w:t>0</w:t>
      </w:r>
      <w:r w:rsidR="00F27065">
        <w:rPr>
          <w:rFonts w:ascii="Arial" w:eastAsiaTheme="minorHAnsi" w:hAnsi="Arial" w:cs="Arial"/>
          <w:b/>
          <w:bCs/>
          <w:color w:val="000000"/>
          <w:sz w:val="24"/>
          <w:szCs w:val="24"/>
        </w:rPr>
        <w:t>7</w:t>
      </w:r>
      <w:r w:rsidR="00686F75" w:rsidRPr="002D3141">
        <w:rPr>
          <w:rFonts w:ascii="Arial" w:eastAsiaTheme="minorHAnsi" w:hAnsi="Arial" w:cs="Arial"/>
          <w:b/>
          <w:bCs/>
          <w:color w:val="000000"/>
          <w:sz w:val="24"/>
          <w:szCs w:val="24"/>
        </w:rPr>
        <w:t xml:space="preserve"> </w:t>
      </w:r>
      <w:r w:rsidR="00686F75">
        <w:rPr>
          <w:rFonts w:ascii="Arial" w:eastAsiaTheme="minorHAnsi" w:hAnsi="Arial" w:cs="Arial"/>
          <w:b/>
          <w:bCs/>
          <w:color w:val="000000"/>
          <w:sz w:val="24"/>
          <w:szCs w:val="24"/>
        </w:rPr>
        <w:t>–</w:t>
      </w:r>
      <w:r w:rsidR="00686F75" w:rsidRPr="002D3141">
        <w:rPr>
          <w:rFonts w:ascii="Arial" w:eastAsiaTheme="minorHAnsi" w:hAnsi="Arial" w:cs="Arial"/>
          <w:b/>
          <w:bCs/>
          <w:color w:val="000000"/>
          <w:sz w:val="24"/>
          <w:szCs w:val="24"/>
        </w:rPr>
        <w:t xml:space="preserve"> </w:t>
      </w:r>
      <w:r w:rsidR="00485F5D" w:rsidRPr="00485F5D">
        <w:rPr>
          <w:rFonts w:ascii="Arial" w:eastAsiaTheme="minorHAnsi" w:hAnsi="Arial" w:cs="Arial"/>
          <w:b/>
          <w:bCs/>
          <w:color w:val="000000"/>
          <w:sz w:val="24"/>
          <w:szCs w:val="24"/>
        </w:rPr>
        <w:t>Discussão e votação da deliberação nº 221 ad referendum – participação em evento</w:t>
      </w:r>
      <w:r w:rsidR="00485F5D">
        <w:rPr>
          <w:rFonts w:ascii="Arial" w:eastAsiaTheme="minorHAnsi" w:hAnsi="Arial" w:cs="Arial"/>
          <w:b/>
          <w:bCs/>
          <w:color w:val="000000"/>
          <w:sz w:val="24"/>
          <w:szCs w:val="24"/>
        </w:rPr>
        <w:t xml:space="preserve"> </w:t>
      </w:r>
      <w:r w:rsidR="00686F75">
        <w:rPr>
          <w:rFonts w:ascii="Arial" w:eastAsiaTheme="minorHAnsi" w:hAnsi="Arial" w:cs="Arial"/>
          <w:b/>
          <w:bCs/>
          <w:color w:val="000000"/>
          <w:sz w:val="24"/>
          <w:szCs w:val="24"/>
        </w:rPr>
        <w:t>–</w:t>
      </w:r>
      <w:r w:rsidR="00AF4FF0">
        <w:rPr>
          <w:rFonts w:ascii="Arial" w:eastAsiaTheme="minorHAnsi" w:hAnsi="Arial" w:cs="Arial"/>
          <w:b/>
          <w:bCs/>
          <w:color w:val="000000"/>
          <w:sz w:val="24"/>
          <w:szCs w:val="24"/>
        </w:rPr>
        <w:t xml:space="preserve"> </w:t>
      </w:r>
      <w:r w:rsidR="00673B47" w:rsidRPr="00673B47">
        <w:rPr>
          <w:rFonts w:ascii="Arial" w:eastAsiaTheme="minorHAnsi" w:hAnsi="Arial" w:cs="Arial"/>
          <w:color w:val="000000"/>
          <w:sz w:val="24"/>
          <w:szCs w:val="24"/>
        </w:rPr>
        <w:t xml:space="preserve">O Presidente Sylvio Andreozzi relembrou ao plenário que, no ano passado, a Siamig fez </w:t>
      </w:r>
      <w:r w:rsidR="00673B47">
        <w:rPr>
          <w:rFonts w:ascii="Arial" w:eastAsiaTheme="minorHAnsi" w:hAnsi="Arial" w:cs="Arial"/>
          <w:color w:val="000000"/>
          <w:sz w:val="24"/>
          <w:szCs w:val="24"/>
        </w:rPr>
        <w:t>a mesma</w:t>
      </w:r>
      <w:r w:rsidR="00673B47" w:rsidRPr="00673B47">
        <w:rPr>
          <w:rFonts w:ascii="Arial" w:eastAsiaTheme="minorHAnsi" w:hAnsi="Arial" w:cs="Arial"/>
          <w:color w:val="000000"/>
          <w:sz w:val="24"/>
          <w:szCs w:val="24"/>
        </w:rPr>
        <w:t xml:space="preserve"> solicitação ao comitê, para utilização da logomarca em apoio à campanha de combate a incêndios rurais. Na ocasião, por se tratar da primeira vez que recebiam esse tipo de pedido, houve a preocupação de levar o assunto à Assembleia, explicando como a marca seria utilizada e ressaltando que não haveria custos para o comitê. O material foi analisado e considerado adequado, mas, quando a aprovação ocorreu, a campanha já estava em andamento e os materiais de divulgação já haviam sido produzidos.</w:t>
      </w:r>
      <w:r w:rsidR="00673B47">
        <w:rPr>
          <w:rFonts w:ascii="Arial" w:eastAsiaTheme="minorHAnsi" w:hAnsi="Arial" w:cs="Arial"/>
          <w:color w:val="000000"/>
          <w:sz w:val="24"/>
          <w:szCs w:val="24"/>
        </w:rPr>
        <w:t xml:space="preserve"> </w:t>
      </w:r>
      <w:r w:rsidR="00673B47" w:rsidRPr="00673B47">
        <w:rPr>
          <w:rFonts w:ascii="Arial" w:eastAsiaTheme="minorHAnsi" w:hAnsi="Arial" w:cs="Arial"/>
          <w:color w:val="000000"/>
          <w:sz w:val="24"/>
          <w:szCs w:val="24"/>
        </w:rPr>
        <w:t>Como a solicitação deste ano tem o mesmo objetivo da anterior, a diretoria optou por autorizar previamente o uso da logomarca, a fim de evitar o atraso ocorrido no ano passado.</w:t>
      </w:r>
      <w:r w:rsidR="00673B47">
        <w:rPr>
          <w:rFonts w:ascii="Arial" w:eastAsiaTheme="minorHAnsi" w:hAnsi="Arial" w:cs="Arial"/>
          <w:color w:val="000000"/>
          <w:sz w:val="24"/>
          <w:szCs w:val="24"/>
        </w:rPr>
        <w:t xml:space="preserve"> </w:t>
      </w:r>
      <w:r w:rsidR="00673B47" w:rsidRPr="00673B47">
        <w:rPr>
          <w:rFonts w:ascii="Arial" w:eastAsiaTheme="minorHAnsi" w:hAnsi="Arial" w:cs="Arial"/>
          <w:color w:val="000000"/>
          <w:sz w:val="24"/>
          <w:szCs w:val="24"/>
        </w:rPr>
        <w:t>O presidente então consultou o plenário sobre eventuais dúvidas. A conselheira Cordélia Rios (IDEA) questionou o que seria a Siamig. O representante da Usina Uberaba, William Rodrigues, esclareceu que se trata do sindicato do setor sucroenergético de Minas Gerais, ao qual todas as usinas do estado são filiadas. Ele também aproveitou para comentar sobre a campanha da Siamig no combate a incêndios rurais.</w:t>
      </w:r>
      <w:r w:rsidR="00673B47">
        <w:rPr>
          <w:rFonts w:ascii="Arial" w:eastAsiaTheme="minorHAnsi" w:hAnsi="Arial" w:cs="Arial"/>
          <w:color w:val="000000"/>
          <w:sz w:val="24"/>
          <w:szCs w:val="24"/>
        </w:rPr>
        <w:t xml:space="preserve"> </w:t>
      </w:r>
      <w:r w:rsidR="00673B47" w:rsidRPr="00673B47">
        <w:rPr>
          <w:rFonts w:ascii="Arial" w:eastAsiaTheme="minorHAnsi" w:hAnsi="Arial" w:cs="Arial"/>
          <w:color w:val="000000"/>
          <w:sz w:val="24"/>
          <w:szCs w:val="24"/>
        </w:rPr>
        <w:t xml:space="preserve">Em seguida, o Presidente Sylvio Andreozzi colocou em </w:t>
      </w:r>
      <w:r w:rsidR="00673B47">
        <w:rPr>
          <w:rFonts w:ascii="Arial" w:eastAsiaTheme="minorHAnsi" w:hAnsi="Arial" w:cs="Arial"/>
          <w:color w:val="000000"/>
          <w:sz w:val="24"/>
          <w:szCs w:val="24"/>
        </w:rPr>
        <w:t xml:space="preserve">processo de </w:t>
      </w:r>
      <w:r w:rsidR="00673B47" w:rsidRPr="00673B47">
        <w:rPr>
          <w:rFonts w:ascii="Arial" w:eastAsiaTheme="minorHAnsi" w:hAnsi="Arial" w:cs="Arial"/>
          <w:color w:val="000000"/>
          <w:sz w:val="24"/>
          <w:szCs w:val="24"/>
        </w:rPr>
        <w:t xml:space="preserve">votação, sendo o </w:t>
      </w:r>
      <w:r w:rsidR="00673B47" w:rsidRPr="00673B47">
        <w:rPr>
          <w:rFonts w:ascii="Arial" w:eastAsiaTheme="minorHAnsi" w:hAnsi="Arial" w:cs="Arial"/>
          <w:i/>
          <w:iCs/>
          <w:color w:val="000000"/>
          <w:sz w:val="24"/>
          <w:szCs w:val="24"/>
        </w:rPr>
        <w:t>ad referendum</w:t>
      </w:r>
      <w:r w:rsidR="00673B47" w:rsidRPr="00673B47">
        <w:rPr>
          <w:rFonts w:ascii="Arial" w:eastAsiaTheme="minorHAnsi" w:hAnsi="Arial" w:cs="Arial"/>
          <w:color w:val="000000"/>
          <w:sz w:val="24"/>
          <w:szCs w:val="24"/>
        </w:rPr>
        <w:t xml:space="preserve"> aprovado por unanimidade</w:t>
      </w:r>
      <w:r w:rsidR="00F32D67" w:rsidRPr="00C22A68">
        <w:rPr>
          <w:rFonts w:ascii="Arial" w:eastAsiaTheme="minorHAnsi" w:hAnsi="Arial" w:cs="Arial"/>
          <w:color w:val="000000"/>
          <w:sz w:val="24"/>
          <w:szCs w:val="24"/>
        </w:rPr>
        <w:t xml:space="preserve">. </w:t>
      </w:r>
      <w:r w:rsidR="00DE4B74" w:rsidRPr="00C22A68">
        <w:rPr>
          <w:rFonts w:ascii="Arial" w:hAnsi="Arial" w:cs="Arial"/>
          <w:b/>
          <w:bCs/>
          <w:sz w:val="24"/>
          <w:szCs w:val="24"/>
        </w:rPr>
        <w:t xml:space="preserve">Item 09 - </w:t>
      </w:r>
      <w:r w:rsidR="00485F5D" w:rsidRPr="00C22A68">
        <w:rPr>
          <w:rFonts w:ascii="Arial" w:hAnsi="Arial" w:cs="Arial"/>
          <w:b/>
          <w:bCs/>
          <w:sz w:val="24"/>
          <w:szCs w:val="24"/>
        </w:rPr>
        <w:t xml:space="preserve">Apresentação planilha de arrecadação de Recursos Hídricos </w:t>
      </w:r>
      <w:r w:rsidR="00DE4B74" w:rsidRPr="00C22A68">
        <w:rPr>
          <w:rFonts w:ascii="Arial" w:hAnsi="Arial" w:cs="Arial"/>
          <w:b/>
          <w:bCs/>
          <w:sz w:val="24"/>
          <w:szCs w:val="24"/>
        </w:rPr>
        <w:t>–</w:t>
      </w:r>
      <w:r w:rsidR="004A2F8B" w:rsidRPr="00C22A68">
        <w:rPr>
          <w:rFonts w:ascii="Arial" w:hAnsi="Arial" w:cs="Arial"/>
          <w:b/>
          <w:bCs/>
          <w:sz w:val="24"/>
          <w:szCs w:val="24"/>
        </w:rPr>
        <w:t xml:space="preserve"> </w:t>
      </w:r>
      <w:r w:rsidR="00C22A68" w:rsidRPr="00C22A68">
        <w:rPr>
          <w:rFonts w:ascii="Arial" w:hAnsi="Arial" w:cs="Arial"/>
          <w:sz w:val="24"/>
          <w:szCs w:val="24"/>
        </w:rPr>
        <w:t xml:space="preserve">O </w:t>
      </w:r>
      <w:r w:rsidR="00B70E6E">
        <w:rPr>
          <w:rFonts w:ascii="Arial" w:hAnsi="Arial" w:cs="Arial"/>
          <w:sz w:val="24"/>
          <w:szCs w:val="24"/>
        </w:rPr>
        <w:t>Diretor Presidente Interino</w:t>
      </w:r>
      <w:r w:rsidR="00C22A68" w:rsidRPr="00C22A68">
        <w:rPr>
          <w:rFonts w:ascii="Arial" w:hAnsi="Arial" w:cs="Arial"/>
          <w:sz w:val="24"/>
          <w:szCs w:val="24"/>
        </w:rPr>
        <w:t xml:space="preserve"> da ABHA, Ronaldo Barbosa, apresentou detalhadamente a planilha de arrecadação dos recursos hídricos, abordando os valores arrecadados, repassados e desembolsados. Ao final, esclareceu as dúvidas levantadas pelos presentes.</w:t>
      </w:r>
      <w:r w:rsidR="0002228A">
        <w:rPr>
          <w:rFonts w:ascii="Arial" w:hAnsi="Arial" w:cs="Arial"/>
          <w:sz w:val="24"/>
          <w:szCs w:val="24"/>
        </w:rPr>
        <w:t xml:space="preserve"> </w:t>
      </w:r>
      <w:r w:rsidR="00DE4B74" w:rsidRPr="00DE4B74">
        <w:rPr>
          <w:rFonts w:ascii="Arial" w:hAnsi="Arial" w:cs="Arial"/>
          <w:b/>
          <w:bCs/>
          <w:sz w:val="24"/>
          <w:szCs w:val="24"/>
        </w:rPr>
        <w:t xml:space="preserve">Item 10 - </w:t>
      </w:r>
      <w:r w:rsidR="00866A57" w:rsidRPr="00866A57">
        <w:rPr>
          <w:rFonts w:ascii="Arial" w:hAnsi="Arial" w:cs="Arial"/>
          <w:b/>
          <w:bCs/>
          <w:sz w:val="24"/>
          <w:szCs w:val="24"/>
        </w:rPr>
        <w:t xml:space="preserve">Apresentação do relatório FMCBH </w:t>
      </w:r>
      <w:r w:rsidR="00DE4B74">
        <w:rPr>
          <w:rFonts w:ascii="Arial" w:hAnsi="Arial" w:cs="Arial"/>
          <w:b/>
          <w:bCs/>
          <w:sz w:val="24"/>
          <w:szCs w:val="24"/>
        </w:rPr>
        <w:t>–</w:t>
      </w:r>
      <w:r w:rsidR="00DE6CF0">
        <w:rPr>
          <w:rFonts w:ascii="Arial" w:hAnsi="Arial" w:cs="Arial"/>
          <w:sz w:val="24"/>
          <w:szCs w:val="24"/>
        </w:rPr>
        <w:t xml:space="preserve"> </w:t>
      </w:r>
      <w:r w:rsidR="00B53F72" w:rsidRPr="00B53F72">
        <w:rPr>
          <w:rFonts w:ascii="Arial" w:hAnsi="Arial" w:cs="Arial"/>
          <w:sz w:val="24"/>
          <w:szCs w:val="24"/>
        </w:rPr>
        <w:t>O Presidente Sylvio Andreozzi informou que ele e Celismar Melo (DMAE Uberlândia) participaram, representando o comitê, juntamente com Hideraldo Buch</w:t>
      </w:r>
      <w:r w:rsidR="00F17501">
        <w:rPr>
          <w:rFonts w:ascii="Arial" w:hAnsi="Arial" w:cs="Arial"/>
          <w:sz w:val="24"/>
          <w:szCs w:val="24"/>
        </w:rPr>
        <w:t xml:space="preserve"> (SES)</w:t>
      </w:r>
      <w:r w:rsidR="00B53F72" w:rsidRPr="00B53F72">
        <w:rPr>
          <w:rFonts w:ascii="Arial" w:hAnsi="Arial" w:cs="Arial"/>
          <w:sz w:val="24"/>
          <w:szCs w:val="24"/>
        </w:rPr>
        <w:t>, representan</w:t>
      </w:r>
      <w:r w:rsidR="0009089F">
        <w:rPr>
          <w:rFonts w:ascii="Arial" w:hAnsi="Arial" w:cs="Arial"/>
          <w:sz w:val="24"/>
          <w:szCs w:val="24"/>
        </w:rPr>
        <w:t>do</w:t>
      </w:r>
      <w:r w:rsidR="00B53F72" w:rsidRPr="00B53F72">
        <w:rPr>
          <w:rFonts w:ascii="Arial" w:hAnsi="Arial" w:cs="Arial"/>
          <w:sz w:val="24"/>
          <w:szCs w:val="24"/>
        </w:rPr>
        <w:t xml:space="preserve"> </w:t>
      </w:r>
      <w:r w:rsidR="0009089F">
        <w:rPr>
          <w:rFonts w:ascii="Arial" w:hAnsi="Arial" w:cs="Arial"/>
          <w:sz w:val="24"/>
          <w:szCs w:val="24"/>
        </w:rPr>
        <w:t>o</w:t>
      </w:r>
      <w:r w:rsidR="00B53F72" w:rsidRPr="00B53F72">
        <w:rPr>
          <w:rFonts w:ascii="Arial" w:hAnsi="Arial" w:cs="Arial"/>
          <w:sz w:val="24"/>
          <w:szCs w:val="24"/>
        </w:rPr>
        <w:t xml:space="preserve"> GD-08, da reunião do </w:t>
      </w:r>
      <w:r w:rsidR="00B53F72" w:rsidRPr="00B53F72">
        <w:rPr>
          <w:rFonts w:ascii="Arial" w:hAnsi="Arial" w:cs="Arial"/>
          <w:sz w:val="24"/>
          <w:szCs w:val="24"/>
        </w:rPr>
        <w:lastRenderedPageBreak/>
        <w:t>Fórum Mineiro de Comitês de Bacias Hidrográficas (FMCBH), realizada no dia 14 de março do corrente ano, em Belo Horizonte/MG. Na ocasião, Sylvio apresentou o relatório elaborado por eles, abordando os principais pontos discutidos durante a reunião. Ao final, questionou se Celismar ou Hideraldo gostariam de fazer algum complemento, o que foi recusado por ambos.</w:t>
      </w:r>
      <w:r w:rsidR="00F17501">
        <w:rPr>
          <w:rFonts w:ascii="Arial" w:hAnsi="Arial" w:cs="Arial"/>
          <w:sz w:val="24"/>
          <w:szCs w:val="24"/>
        </w:rPr>
        <w:t xml:space="preserve"> </w:t>
      </w:r>
      <w:r w:rsidR="00B53F72" w:rsidRPr="00B53F72">
        <w:rPr>
          <w:rFonts w:ascii="Arial" w:hAnsi="Arial" w:cs="Arial"/>
          <w:sz w:val="24"/>
          <w:szCs w:val="24"/>
        </w:rPr>
        <w:t>Em seguida, Sylvio Andreozzi compartilhou sua avaliação pessoal, destacando que, em sua visão, as reuniões do FMCBH ainda são limitadas, seguindo um modelo que pouco favorece a participação e interação dos CBH</w:t>
      </w:r>
      <w:r w:rsidR="00AE193F">
        <w:rPr>
          <w:rFonts w:ascii="Arial" w:hAnsi="Arial" w:cs="Arial"/>
          <w:sz w:val="24"/>
          <w:szCs w:val="24"/>
        </w:rPr>
        <w:t>’</w:t>
      </w:r>
      <w:r w:rsidR="00B53F72" w:rsidRPr="00B53F72">
        <w:rPr>
          <w:rFonts w:ascii="Arial" w:hAnsi="Arial" w:cs="Arial"/>
          <w:sz w:val="24"/>
          <w:szCs w:val="24"/>
        </w:rPr>
        <w:t>s, sem espaço efetivo para diálogo ou troca de experiências. Ressaltou que o Fórum deveria ser um espaço privilegiado para o compartilhamento de vivências, apoio mútuo e aprendizado entre os comitês, mas que ainda identifica carência nesse sentido. Após suas considerações, abriu espaço para manifestações, e, como não houve, deu o item por encerrado</w:t>
      </w:r>
      <w:r w:rsidR="009844E4">
        <w:rPr>
          <w:rFonts w:ascii="Arial" w:hAnsi="Arial" w:cs="Arial"/>
          <w:sz w:val="24"/>
          <w:szCs w:val="24"/>
        </w:rPr>
        <w:t xml:space="preserve">. </w:t>
      </w:r>
      <w:r w:rsidR="00A146CC">
        <w:rPr>
          <w:rFonts w:ascii="Arial" w:hAnsi="Arial" w:cs="Arial"/>
          <w:b/>
          <w:bCs/>
          <w:sz w:val="24"/>
          <w:szCs w:val="24"/>
        </w:rPr>
        <w:t>I</w:t>
      </w:r>
      <w:r w:rsidR="00DE4B74" w:rsidRPr="00DE4B74">
        <w:rPr>
          <w:rFonts w:ascii="Arial" w:hAnsi="Arial" w:cs="Arial"/>
          <w:b/>
          <w:bCs/>
          <w:sz w:val="24"/>
          <w:szCs w:val="24"/>
        </w:rPr>
        <w:t xml:space="preserve">tem 11 </w:t>
      </w:r>
      <w:r w:rsidR="00866A57">
        <w:rPr>
          <w:rFonts w:ascii="Arial" w:hAnsi="Arial" w:cs="Arial"/>
          <w:b/>
          <w:bCs/>
          <w:sz w:val="24"/>
          <w:szCs w:val="24"/>
        </w:rPr>
        <w:t>–</w:t>
      </w:r>
      <w:r w:rsidR="00DE4B74" w:rsidRPr="00DE4B74">
        <w:rPr>
          <w:rFonts w:ascii="Arial" w:hAnsi="Arial" w:cs="Arial"/>
          <w:b/>
          <w:bCs/>
          <w:sz w:val="24"/>
          <w:szCs w:val="24"/>
        </w:rPr>
        <w:t xml:space="preserve"> </w:t>
      </w:r>
      <w:r w:rsidR="00485F5D" w:rsidRPr="00485F5D">
        <w:rPr>
          <w:rFonts w:ascii="Arial" w:hAnsi="Arial" w:cs="Arial"/>
          <w:b/>
          <w:bCs/>
          <w:sz w:val="24"/>
          <w:szCs w:val="24"/>
        </w:rPr>
        <w:t>Apresentação do Termo de Referência do Grupo de Trabalho Estudos Climáticos</w:t>
      </w:r>
      <w:r w:rsidR="00485F5D">
        <w:rPr>
          <w:rFonts w:ascii="Arial" w:hAnsi="Arial" w:cs="Arial"/>
          <w:b/>
          <w:bCs/>
          <w:sz w:val="24"/>
          <w:szCs w:val="24"/>
        </w:rPr>
        <w:t xml:space="preserve"> – </w:t>
      </w:r>
      <w:r w:rsidR="00ED3F10" w:rsidRPr="00ED3F10">
        <w:rPr>
          <w:rFonts w:ascii="Arial" w:hAnsi="Arial" w:cs="Arial"/>
          <w:sz w:val="24"/>
          <w:szCs w:val="24"/>
        </w:rPr>
        <w:t xml:space="preserve">Conforme acordado no item 4, a apresentação do Termo de Referência do Grupo de Trabalho Estudos Climáticos foi suspensa. </w:t>
      </w:r>
      <w:r w:rsidR="00485F5D">
        <w:rPr>
          <w:rFonts w:ascii="Arial" w:hAnsi="Arial" w:cs="Arial"/>
          <w:b/>
          <w:bCs/>
          <w:sz w:val="24"/>
          <w:szCs w:val="24"/>
        </w:rPr>
        <w:t xml:space="preserve">Item 12 – </w:t>
      </w:r>
      <w:r w:rsidR="00866A57">
        <w:rPr>
          <w:rFonts w:ascii="Arial" w:hAnsi="Arial" w:cs="Arial"/>
          <w:b/>
          <w:bCs/>
          <w:sz w:val="24"/>
          <w:szCs w:val="24"/>
        </w:rPr>
        <w:t>Outros assuntos</w:t>
      </w:r>
      <w:r w:rsidR="00DE4B74">
        <w:rPr>
          <w:rFonts w:ascii="Arial" w:hAnsi="Arial" w:cs="Arial"/>
          <w:b/>
          <w:bCs/>
          <w:sz w:val="24"/>
          <w:szCs w:val="24"/>
        </w:rPr>
        <w:t xml:space="preserve"> –</w:t>
      </w:r>
      <w:r w:rsidR="004A2F8B">
        <w:rPr>
          <w:rFonts w:ascii="Arial" w:hAnsi="Arial" w:cs="Arial"/>
          <w:b/>
          <w:bCs/>
          <w:sz w:val="24"/>
          <w:szCs w:val="24"/>
        </w:rPr>
        <w:t xml:space="preserve"> </w:t>
      </w:r>
      <w:r w:rsidR="009F014B" w:rsidRPr="009F014B">
        <w:rPr>
          <w:rFonts w:ascii="Arial" w:eastAsiaTheme="minorHAnsi" w:hAnsi="Arial" w:cs="Arial"/>
          <w:color w:val="000000"/>
          <w:sz w:val="24"/>
          <w:szCs w:val="24"/>
        </w:rPr>
        <w:t xml:space="preserve">A conselheira </w:t>
      </w:r>
      <w:r w:rsidR="009F014B" w:rsidRPr="009F014B">
        <w:rPr>
          <w:rFonts w:ascii="Arial" w:eastAsiaTheme="minorHAnsi" w:hAnsi="Arial" w:cs="Arial"/>
          <w:b/>
          <w:bCs/>
          <w:color w:val="000000"/>
          <w:sz w:val="24"/>
          <w:szCs w:val="24"/>
        </w:rPr>
        <w:t>Cordélia Rios</w:t>
      </w:r>
      <w:r w:rsidR="009F014B" w:rsidRPr="009F014B">
        <w:rPr>
          <w:rFonts w:ascii="Arial" w:eastAsiaTheme="minorHAnsi" w:hAnsi="Arial" w:cs="Arial"/>
          <w:color w:val="000000"/>
          <w:sz w:val="24"/>
          <w:szCs w:val="24"/>
        </w:rPr>
        <w:t xml:space="preserve"> (IDEA) informou que o estudo contratado pelo Ministério Público, conduzido pelo professor </w:t>
      </w:r>
      <w:r w:rsidR="009F014B" w:rsidRPr="009F014B">
        <w:rPr>
          <w:rFonts w:ascii="Arial" w:eastAsiaTheme="minorHAnsi" w:hAnsi="Arial" w:cs="Arial"/>
          <w:b/>
          <w:bCs/>
          <w:color w:val="000000"/>
          <w:sz w:val="24"/>
          <w:szCs w:val="24"/>
        </w:rPr>
        <w:t>Tundisi</w:t>
      </w:r>
      <w:r w:rsidR="009F014B">
        <w:rPr>
          <w:rFonts w:ascii="Arial" w:eastAsiaTheme="minorHAnsi" w:hAnsi="Arial" w:cs="Arial"/>
          <w:color w:val="000000"/>
          <w:sz w:val="24"/>
          <w:szCs w:val="24"/>
        </w:rPr>
        <w:t>,</w:t>
      </w:r>
      <w:r w:rsidR="009F014B" w:rsidRPr="009F014B">
        <w:rPr>
          <w:rFonts w:ascii="Arial" w:eastAsiaTheme="minorHAnsi" w:hAnsi="Arial" w:cs="Arial"/>
          <w:color w:val="000000"/>
          <w:sz w:val="24"/>
          <w:szCs w:val="24"/>
        </w:rPr>
        <w:t xml:space="preserve"> o qual já havia sido previamente apresentado ao comitê</w:t>
      </w:r>
      <w:r w:rsidR="009F014B">
        <w:rPr>
          <w:rFonts w:ascii="Arial" w:eastAsiaTheme="minorHAnsi" w:hAnsi="Arial" w:cs="Arial"/>
          <w:color w:val="000000"/>
          <w:sz w:val="24"/>
          <w:szCs w:val="24"/>
        </w:rPr>
        <w:t>,</w:t>
      </w:r>
      <w:r w:rsidR="009F014B" w:rsidRPr="009F014B">
        <w:rPr>
          <w:rFonts w:ascii="Arial" w:eastAsiaTheme="minorHAnsi" w:hAnsi="Arial" w:cs="Arial"/>
          <w:color w:val="000000"/>
          <w:sz w:val="24"/>
          <w:szCs w:val="24"/>
        </w:rPr>
        <w:t xml:space="preserve"> foi concluído, resultando em um relatório que já foi solicitado ao Ministério Público do Meio Ambiente.</w:t>
      </w:r>
      <w:r w:rsidR="009F014B">
        <w:rPr>
          <w:rFonts w:ascii="Arial" w:eastAsiaTheme="minorHAnsi" w:hAnsi="Arial" w:cs="Arial"/>
          <w:color w:val="000000"/>
          <w:sz w:val="24"/>
          <w:szCs w:val="24"/>
        </w:rPr>
        <w:t xml:space="preserve"> </w:t>
      </w:r>
      <w:r w:rsidR="009F014B" w:rsidRPr="009F014B">
        <w:rPr>
          <w:rFonts w:ascii="Arial" w:eastAsiaTheme="minorHAnsi" w:hAnsi="Arial" w:cs="Arial"/>
          <w:color w:val="000000"/>
          <w:sz w:val="24"/>
          <w:szCs w:val="24"/>
        </w:rPr>
        <w:t>Cordélia mencionou que está agendando uma reunião com o Ministério Público para tratar da liberação desse relatório para divulgação e destacou que o professor Tundisi manifestou interesse em realizar uma apresentação dos resultados ao comitê. Informou, ainda, que pretende incluir essa apresentação no Plano de Educação Ambiental, mas está aguardando a liberação por parte do Ministério Público e do GT de Educação Ambiental para formalizar tal inclusão.</w:t>
      </w:r>
      <w:r w:rsidR="009F014B">
        <w:rPr>
          <w:rFonts w:ascii="Arial" w:eastAsiaTheme="minorHAnsi" w:hAnsi="Arial" w:cs="Arial"/>
          <w:color w:val="000000"/>
          <w:sz w:val="24"/>
          <w:szCs w:val="24"/>
        </w:rPr>
        <w:t xml:space="preserve"> </w:t>
      </w:r>
      <w:r w:rsidR="009F014B" w:rsidRPr="009F014B">
        <w:rPr>
          <w:rFonts w:ascii="Arial" w:eastAsiaTheme="minorHAnsi" w:hAnsi="Arial" w:cs="Arial"/>
          <w:color w:val="000000"/>
          <w:sz w:val="24"/>
          <w:szCs w:val="24"/>
        </w:rPr>
        <w:t xml:space="preserve">Sobre o mesmo estudo, acrescentou que o professor Tundisi tem a intenção de publicá-lo em formato de livro, e que essa solicitação será encaminhada ao Ministério Público. Dependendo do posicionamento do órgão, </w:t>
      </w:r>
      <w:r w:rsidR="009F014B" w:rsidRPr="009F014B">
        <w:rPr>
          <w:rFonts w:ascii="Arial" w:eastAsiaTheme="minorHAnsi" w:hAnsi="Arial" w:cs="Arial"/>
          <w:color w:val="000000"/>
          <w:sz w:val="24"/>
          <w:szCs w:val="24"/>
        </w:rPr>
        <w:t>se</w:t>
      </w:r>
      <w:r w:rsidR="009F014B" w:rsidRPr="009F014B">
        <w:rPr>
          <w:rFonts w:ascii="Arial" w:eastAsiaTheme="minorHAnsi" w:hAnsi="Arial" w:cs="Arial"/>
          <w:color w:val="000000"/>
          <w:sz w:val="24"/>
          <w:szCs w:val="24"/>
        </w:rPr>
        <w:t>rá solicitado apoio ao comitê para viabilizar a publicação.</w:t>
      </w:r>
      <w:r w:rsidR="009F014B" w:rsidRPr="009F014B">
        <w:rPr>
          <w:rFonts w:ascii="Arial" w:eastAsiaTheme="minorHAnsi" w:hAnsi="Arial" w:cs="Arial"/>
          <w:color w:val="000000"/>
          <w:sz w:val="24"/>
          <w:szCs w:val="24"/>
        </w:rPr>
        <w:t xml:space="preserve"> </w:t>
      </w:r>
      <w:r w:rsidR="009F014B" w:rsidRPr="009F014B">
        <w:rPr>
          <w:rFonts w:ascii="Arial" w:eastAsiaTheme="minorHAnsi" w:hAnsi="Arial" w:cs="Arial"/>
          <w:color w:val="000000"/>
          <w:sz w:val="24"/>
          <w:szCs w:val="24"/>
        </w:rPr>
        <w:t xml:space="preserve">O presidente Sylvio Andreozzi agradeceu as informações e </w:t>
      </w:r>
      <w:r w:rsidR="009F014B" w:rsidRPr="009F014B">
        <w:rPr>
          <w:rFonts w:ascii="Arial" w:eastAsiaTheme="minorHAnsi" w:hAnsi="Arial" w:cs="Arial"/>
          <w:color w:val="000000"/>
          <w:sz w:val="24"/>
          <w:szCs w:val="24"/>
        </w:rPr>
        <w:lastRenderedPageBreak/>
        <w:t>acrescentou que já há um acerto prévio com o Ministério Público e com o professor Tundisi para que a apresentação ocorra na próxima reunião presencial, desde que haja autorização formal do Ministério Público. Aproveitou também para reforçar ao plenário que o comitê está aguardando manifestações de municípios ou empresas interessadas em sediar a próxima assembleia, solicitando que entrem em contato com antecedência devido aos trâmites necessários por parte da Secretaria Executiva.</w:t>
      </w:r>
      <w:r w:rsidR="00540BAF">
        <w:rPr>
          <w:rFonts w:ascii="Arial" w:eastAsiaTheme="minorHAnsi" w:hAnsi="Arial" w:cs="Arial"/>
          <w:color w:val="000000"/>
          <w:sz w:val="24"/>
          <w:szCs w:val="24"/>
        </w:rPr>
        <w:t xml:space="preserve"> </w:t>
      </w:r>
      <w:r w:rsidR="009F014B" w:rsidRPr="009F014B">
        <w:rPr>
          <w:rFonts w:ascii="Arial" w:eastAsiaTheme="minorHAnsi" w:hAnsi="Arial" w:cs="Arial"/>
          <w:color w:val="000000"/>
          <w:sz w:val="24"/>
          <w:szCs w:val="24"/>
        </w:rPr>
        <w:t>O conselheiro Régis de Abreu (FIEMG) relatou que não haverá encontros presenciais antes da Consulta Pública de Enquadramento, prevista para ocorrer no dia 10 de julho do corrente ano, ainda sem local definido. Destacou a importância da participação de todos, especialmente enquanto representantes do CBH PN2, considerando que o prognóstico está em fase final de elaboração e que ainda são necessárias contribuições para seu aprimoramento. O presidente agradeceu e reforçou a fala de Régis.</w:t>
      </w:r>
      <w:r w:rsidR="00955D99">
        <w:rPr>
          <w:rFonts w:ascii="Arial" w:eastAsiaTheme="minorHAnsi" w:hAnsi="Arial" w:cs="Arial"/>
          <w:color w:val="000000"/>
          <w:sz w:val="24"/>
          <w:szCs w:val="24"/>
        </w:rPr>
        <w:t xml:space="preserve"> </w:t>
      </w:r>
      <w:r w:rsidR="009F014B" w:rsidRPr="009F014B">
        <w:rPr>
          <w:rFonts w:ascii="Arial" w:eastAsiaTheme="minorHAnsi" w:hAnsi="Arial" w:cs="Arial"/>
          <w:color w:val="000000"/>
          <w:sz w:val="24"/>
          <w:szCs w:val="24"/>
        </w:rPr>
        <w:t>O</w:t>
      </w:r>
      <w:r w:rsidR="00955D99">
        <w:rPr>
          <w:rFonts w:ascii="Arial" w:eastAsiaTheme="minorHAnsi" w:hAnsi="Arial" w:cs="Arial"/>
          <w:color w:val="000000"/>
          <w:sz w:val="24"/>
          <w:szCs w:val="24"/>
        </w:rPr>
        <w:t xml:space="preserve"> Diretor Presidente Interino da ABHA,</w:t>
      </w:r>
      <w:r w:rsidR="009F014B" w:rsidRPr="009F014B">
        <w:rPr>
          <w:rFonts w:ascii="Arial" w:eastAsiaTheme="minorHAnsi" w:hAnsi="Arial" w:cs="Arial"/>
          <w:color w:val="000000"/>
          <w:sz w:val="24"/>
          <w:szCs w:val="24"/>
        </w:rPr>
        <w:t xml:space="preserve"> Ronaldo Barbosa</w:t>
      </w:r>
      <w:r w:rsidR="00955D99">
        <w:rPr>
          <w:rFonts w:ascii="Arial" w:eastAsiaTheme="minorHAnsi" w:hAnsi="Arial" w:cs="Arial"/>
          <w:color w:val="000000"/>
          <w:sz w:val="24"/>
          <w:szCs w:val="24"/>
        </w:rPr>
        <w:t>,</w:t>
      </w:r>
      <w:r w:rsidR="009F014B" w:rsidRPr="009F014B">
        <w:rPr>
          <w:rFonts w:ascii="Arial" w:eastAsiaTheme="minorHAnsi" w:hAnsi="Arial" w:cs="Arial"/>
          <w:color w:val="000000"/>
          <w:sz w:val="24"/>
          <w:szCs w:val="24"/>
        </w:rPr>
        <w:t xml:space="preserve"> comunicou que foi iniciado o processo de contratação de um profissional para atuar na função de Gerente Técnico, vaga que estava em aberto desde 2019, e que, em momento oportuno, </w:t>
      </w:r>
      <w:r w:rsidR="00955D99" w:rsidRPr="00955D99">
        <w:rPr>
          <w:rFonts w:ascii="Arial" w:eastAsiaTheme="minorHAnsi" w:hAnsi="Arial" w:cs="Arial"/>
          <w:color w:val="000000"/>
          <w:sz w:val="24"/>
          <w:szCs w:val="24"/>
        </w:rPr>
        <w:t>a</w:t>
      </w:r>
      <w:r w:rsidR="009F014B" w:rsidRPr="009F014B">
        <w:rPr>
          <w:rFonts w:ascii="Arial" w:eastAsiaTheme="minorHAnsi" w:hAnsi="Arial" w:cs="Arial"/>
          <w:color w:val="000000"/>
          <w:sz w:val="24"/>
          <w:szCs w:val="24"/>
        </w:rPr>
        <w:t xml:space="preserve"> nov</w:t>
      </w:r>
      <w:r w:rsidR="00955D99" w:rsidRPr="00955D99">
        <w:rPr>
          <w:rFonts w:ascii="Arial" w:eastAsiaTheme="minorHAnsi" w:hAnsi="Arial" w:cs="Arial"/>
          <w:color w:val="000000"/>
          <w:sz w:val="24"/>
          <w:szCs w:val="24"/>
        </w:rPr>
        <w:t>a</w:t>
      </w:r>
      <w:r w:rsidR="009F014B" w:rsidRPr="009F014B">
        <w:rPr>
          <w:rFonts w:ascii="Arial" w:eastAsiaTheme="minorHAnsi" w:hAnsi="Arial" w:cs="Arial"/>
          <w:color w:val="000000"/>
          <w:sz w:val="24"/>
          <w:szCs w:val="24"/>
        </w:rPr>
        <w:t xml:space="preserve"> colaborador</w:t>
      </w:r>
      <w:r w:rsidR="00955D99" w:rsidRPr="00955D99">
        <w:rPr>
          <w:rFonts w:ascii="Arial" w:eastAsiaTheme="minorHAnsi" w:hAnsi="Arial" w:cs="Arial"/>
          <w:color w:val="000000"/>
          <w:sz w:val="24"/>
          <w:szCs w:val="24"/>
        </w:rPr>
        <w:t>a</w:t>
      </w:r>
      <w:r w:rsidR="009F014B" w:rsidRPr="009F014B">
        <w:rPr>
          <w:rFonts w:ascii="Arial" w:eastAsiaTheme="minorHAnsi" w:hAnsi="Arial" w:cs="Arial"/>
          <w:color w:val="000000"/>
          <w:sz w:val="24"/>
          <w:szCs w:val="24"/>
        </w:rPr>
        <w:t xml:space="preserve"> será apresentad</w:t>
      </w:r>
      <w:r w:rsidR="00955D99" w:rsidRPr="00955D99">
        <w:rPr>
          <w:rFonts w:ascii="Arial" w:eastAsiaTheme="minorHAnsi" w:hAnsi="Arial" w:cs="Arial"/>
          <w:color w:val="000000"/>
          <w:sz w:val="24"/>
          <w:szCs w:val="24"/>
        </w:rPr>
        <w:t>a</w:t>
      </w:r>
      <w:r w:rsidR="009F014B" w:rsidRPr="009F014B">
        <w:rPr>
          <w:rFonts w:ascii="Arial" w:eastAsiaTheme="minorHAnsi" w:hAnsi="Arial" w:cs="Arial"/>
          <w:color w:val="000000"/>
          <w:sz w:val="24"/>
          <w:szCs w:val="24"/>
        </w:rPr>
        <w:t>.</w:t>
      </w:r>
      <w:r w:rsidR="00955D99" w:rsidRPr="00955D99">
        <w:rPr>
          <w:rFonts w:ascii="Arial" w:eastAsiaTheme="minorHAnsi" w:hAnsi="Arial" w:cs="Arial"/>
          <w:color w:val="000000"/>
          <w:sz w:val="24"/>
          <w:szCs w:val="24"/>
        </w:rPr>
        <w:t xml:space="preserve"> </w:t>
      </w:r>
      <w:r w:rsidR="009F014B" w:rsidRPr="009F014B">
        <w:rPr>
          <w:rFonts w:ascii="Arial" w:eastAsiaTheme="minorHAnsi" w:hAnsi="Arial" w:cs="Arial"/>
          <w:color w:val="000000"/>
          <w:sz w:val="24"/>
          <w:szCs w:val="24"/>
        </w:rPr>
        <w:t>O conselheiro Celismar Melo (DMAE Uberlândia) pediu desculpas pelo atraso, justificando que estava participando de um evento da Semana do Meio Ambiente na CDL</w:t>
      </w:r>
      <w:r w:rsidR="00955D99">
        <w:rPr>
          <w:rFonts w:ascii="Arial" w:eastAsiaTheme="minorHAnsi" w:hAnsi="Arial" w:cs="Arial"/>
          <w:color w:val="000000"/>
          <w:sz w:val="24"/>
          <w:szCs w:val="24"/>
        </w:rPr>
        <w:t xml:space="preserve"> de Uberlândia</w:t>
      </w:r>
      <w:r w:rsidR="009F014B" w:rsidRPr="009F014B">
        <w:rPr>
          <w:rFonts w:ascii="Arial" w:eastAsiaTheme="minorHAnsi" w:hAnsi="Arial" w:cs="Arial"/>
          <w:color w:val="000000"/>
          <w:sz w:val="24"/>
          <w:szCs w:val="24"/>
        </w:rPr>
        <w:t>.</w:t>
      </w:r>
      <w:r w:rsidR="00955D99">
        <w:rPr>
          <w:rFonts w:ascii="Arial" w:eastAsiaTheme="minorHAnsi" w:hAnsi="Arial" w:cs="Arial"/>
          <w:color w:val="000000"/>
          <w:sz w:val="24"/>
          <w:szCs w:val="24"/>
        </w:rPr>
        <w:t xml:space="preserve"> </w:t>
      </w:r>
      <w:r w:rsidR="009F014B" w:rsidRPr="009F014B">
        <w:rPr>
          <w:rFonts w:ascii="Arial" w:eastAsiaTheme="minorHAnsi" w:hAnsi="Arial" w:cs="Arial"/>
          <w:color w:val="000000"/>
          <w:sz w:val="24"/>
          <w:szCs w:val="24"/>
        </w:rPr>
        <w:t>O presidente Sylvio Andreozzi informou que estava aguardando a definição do formato e pr</w:t>
      </w:r>
      <w:r w:rsidR="00955D99">
        <w:rPr>
          <w:rFonts w:ascii="Arial" w:eastAsiaTheme="minorHAnsi" w:hAnsi="Arial" w:cs="Arial"/>
          <w:color w:val="000000"/>
          <w:sz w:val="24"/>
          <w:szCs w:val="24"/>
        </w:rPr>
        <w:t>ogramação</w:t>
      </w:r>
      <w:r w:rsidR="009F014B" w:rsidRPr="009F014B">
        <w:rPr>
          <w:rFonts w:ascii="Arial" w:eastAsiaTheme="minorHAnsi" w:hAnsi="Arial" w:cs="Arial"/>
          <w:color w:val="000000"/>
          <w:sz w:val="24"/>
          <w:szCs w:val="24"/>
        </w:rPr>
        <w:t xml:space="preserve"> para deliberar sobre a participação no Encob, que ocorrerá de 8 a 13 de setembro, em Vitória/ES. Relatou que, durante reunião da Diretoria, foi decidido manter o modelo tradicional para compor a delegação do CBH Araguari no evento, estabelecendo 8 vagas, sendo 2 para cada segmento, com prioridade de 4 vagas para membros da Diretoria. Caso alg</w:t>
      </w:r>
      <w:r w:rsidR="00955D99">
        <w:rPr>
          <w:rFonts w:ascii="Arial" w:eastAsiaTheme="minorHAnsi" w:hAnsi="Arial" w:cs="Arial"/>
          <w:color w:val="000000"/>
          <w:sz w:val="24"/>
          <w:szCs w:val="24"/>
        </w:rPr>
        <w:t>uém da Diretoria</w:t>
      </w:r>
      <w:r w:rsidR="009F014B" w:rsidRPr="009F014B">
        <w:rPr>
          <w:rFonts w:ascii="Arial" w:eastAsiaTheme="minorHAnsi" w:hAnsi="Arial" w:cs="Arial"/>
          <w:color w:val="000000"/>
          <w:sz w:val="24"/>
          <w:szCs w:val="24"/>
        </w:rPr>
        <w:t xml:space="preserve"> não possa ou não queira participar, a vaga será repassada ao segmento que representa.</w:t>
      </w:r>
      <w:r w:rsidR="00955D99">
        <w:rPr>
          <w:rFonts w:ascii="Arial" w:eastAsiaTheme="minorHAnsi" w:hAnsi="Arial" w:cs="Arial"/>
          <w:color w:val="000000"/>
          <w:sz w:val="24"/>
          <w:szCs w:val="24"/>
        </w:rPr>
        <w:t xml:space="preserve"> </w:t>
      </w:r>
      <w:r w:rsidR="009F014B" w:rsidRPr="009F014B">
        <w:rPr>
          <w:rFonts w:ascii="Arial" w:eastAsiaTheme="minorHAnsi" w:hAnsi="Arial" w:cs="Arial"/>
          <w:color w:val="000000"/>
          <w:sz w:val="24"/>
          <w:szCs w:val="24"/>
        </w:rPr>
        <w:t xml:space="preserve">Se algum segmento não apresentar interessados e outro segmento tiver mais de 2 interessados, a vaga excedente será destinada ao segmento com maior demanda. Em caso de número de interessados superior ao de vagas disponíveis, será utilizada a tabela de pontuação previamente aprovada </w:t>
      </w:r>
      <w:r w:rsidR="009F014B" w:rsidRPr="009F014B">
        <w:rPr>
          <w:rFonts w:ascii="Arial" w:eastAsiaTheme="minorHAnsi" w:hAnsi="Arial" w:cs="Arial"/>
          <w:color w:val="000000"/>
          <w:sz w:val="24"/>
          <w:szCs w:val="24"/>
        </w:rPr>
        <w:lastRenderedPageBreak/>
        <w:t>e já utilizada em outras ocasiões para definir a prioridade.</w:t>
      </w:r>
      <w:r w:rsidR="00955D99">
        <w:rPr>
          <w:rFonts w:ascii="Arial" w:eastAsiaTheme="minorHAnsi" w:hAnsi="Arial" w:cs="Arial"/>
          <w:color w:val="000000"/>
          <w:sz w:val="24"/>
          <w:szCs w:val="24"/>
        </w:rPr>
        <w:t xml:space="preserve"> </w:t>
      </w:r>
      <w:r w:rsidR="009F014B" w:rsidRPr="009F014B">
        <w:rPr>
          <w:rFonts w:ascii="Arial" w:eastAsiaTheme="minorHAnsi" w:hAnsi="Arial" w:cs="Arial"/>
          <w:color w:val="000000"/>
          <w:sz w:val="24"/>
          <w:szCs w:val="24"/>
        </w:rPr>
        <w:t>Ficou aberto, a partir desta reunião, o prazo para manifestações de interesse na participação no Encob, devendo os conselheiros se manifestarem até a próxima quinta-feira. Na sexta-feira, será elaborado um relatório com as manifestações para divulgação.</w:t>
      </w:r>
      <w:r w:rsidR="00955D99">
        <w:rPr>
          <w:rFonts w:ascii="Arial" w:eastAsiaTheme="minorHAnsi" w:hAnsi="Arial" w:cs="Arial"/>
          <w:color w:val="000000"/>
          <w:sz w:val="24"/>
          <w:szCs w:val="24"/>
        </w:rPr>
        <w:t xml:space="preserve"> </w:t>
      </w:r>
      <w:r w:rsidR="009F014B" w:rsidRPr="009F014B">
        <w:rPr>
          <w:rFonts w:ascii="Arial" w:eastAsiaTheme="minorHAnsi" w:hAnsi="Arial" w:cs="Arial"/>
          <w:color w:val="000000"/>
          <w:sz w:val="24"/>
          <w:szCs w:val="24"/>
        </w:rPr>
        <w:t>Informou, ainda, que o CBH Araguari foi convidado a participar do Seminário de Gestão Ambiental das Bacias Hidrográficas, a ser realizado nos dias 12 e 13 de junho, em Brasília/DF, e que o comitê estará representado no evento.</w:t>
      </w:r>
    </w:p>
    <w:p w14:paraId="6A73F236" w14:textId="77777777" w:rsidR="00E02B2E" w:rsidRDefault="00E02B2E" w:rsidP="00F150FC">
      <w:pPr>
        <w:pStyle w:val="Corpodetexto"/>
        <w:spacing w:line="360" w:lineRule="auto"/>
        <w:ind w:left="851"/>
        <w:jc w:val="both"/>
        <w:rPr>
          <w:rFonts w:ascii="Arial" w:eastAsiaTheme="minorHAnsi" w:hAnsi="Arial" w:cs="Arial"/>
          <w:color w:val="000000"/>
          <w:sz w:val="24"/>
          <w:szCs w:val="24"/>
        </w:rPr>
      </w:pPr>
    </w:p>
    <w:p w14:paraId="1054029E" w14:textId="77777777" w:rsidR="009F014B" w:rsidRDefault="009F014B" w:rsidP="00F150FC">
      <w:pPr>
        <w:pStyle w:val="Corpodetexto"/>
        <w:spacing w:line="360" w:lineRule="auto"/>
        <w:ind w:left="851"/>
        <w:jc w:val="both"/>
        <w:rPr>
          <w:rFonts w:ascii="Arial" w:eastAsiaTheme="minorHAnsi" w:hAnsi="Arial" w:cs="Arial"/>
          <w:color w:val="000000"/>
          <w:sz w:val="24"/>
          <w:szCs w:val="24"/>
        </w:rPr>
      </w:pPr>
    </w:p>
    <w:p w14:paraId="549417C7" w14:textId="77777777" w:rsidR="00E02B2E" w:rsidRDefault="00E02B2E" w:rsidP="00F150FC">
      <w:pPr>
        <w:pStyle w:val="Corpodetexto"/>
        <w:spacing w:line="360" w:lineRule="auto"/>
        <w:ind w:left="851"/>
        <w:jc w:val="both"/>
        <w:rPr>
          <w:rFonts w:ascii="Arial" w:eastAsiaTheme="minorHAnsi" w:hAnsi="Arial" w:cs="Arial"/>
          <w:color w:val="000000"/>
          <w:sz w:val="24"/>
          <w:szCs w:val="24"/>
        </w:rPr>
      </w:pPr>
    </w:p>
    <w:p w14:paraId="7A72522C" w14:textId="268B417E" w:rsidR="00EF1FF2" w:rsidRPr="00F150FC" w:rsidRDefault="0023210A" w:rsidP="00F150FC">
      <w:pPr>
        <w:pStyle w:val="Corpodetexto"/>
        <w:spacing w:line="360" w:lineRule="auto"/>
        <w:ind w:left="851"/>
        <w:jc w:val="both"/>
        <w:rPr>
          <w:rFonts w:ascii="Arial" w:hAnsi="Arial" w:cs="Arial"/>
          <w:b/>
          <w:bCs/>
          <w:sz w:val="24"/>
          <w:szCs w:val="24"/>
        </w:rPr>
      </w:pPr>
      <w:r w:rsidRPr="0023210A">
        <w:rPr>
          <w:rFonts w:ascii="Arial" w:eastAsiaTheme="minorHAnsi" w:hAnsi="Arial" w:cs="Arial"/>
          <w:color w:val="000000"/>
          <w:sz w:val="24"/>
          <w:szCs w:val="24"/>
        </w:rPr>
        <w:t xml:space="preserve">Nada mais havendo a se tratar, encerraram a reunião às </w:t>
      </w:r>
      <w:r w:rsidR="00567DBD">
        <w:rPr>
          <w:rFonts w:ascii="Arial" w:eastAsiaTheme="minorHAnsi" w:hAnsi="Arial" w:cs="Arial"/>
          <w:color w:val="000000"/>
          <w:sz w:val="24"/>
          <w:szCs w:val="24"/>
        </w:rPr>
        <w:t>11</w:t>
      </w:r>
      <w:r w:rsidRPr="00C34498">
        <w:rPr>
          <w:rFonts w:ascii="Arial" w:eastAsiaTheme="minorHAnsi" w:hAnsi="Arial" w:cs="Arial"/>
          <w:color w:val="000000"/>
          <w:sz w:val="24"/>
          <w:szCs w:val="24"/>
        </w:rPr>
        <w:t>h</w:t>
      </w:r>
      <w:r w:rsidR="00567DBD">
        <w:rPr>
          <w:rFonts w:ascii="Arial" w:eastAsiaTheme="minorHAnsi" w:hAnsi="Arial" w:cs="Arial"/>
          <w:color w:val="000000"/>
          <w:sz w:val="24"/>
          <w:szCs w:val="24"/>
        </w:rPr>
        <w:t>22</w:t>
      </w:r>
      <w:r w:rsidRPr="00C34498">
        <w:rPr>
          <w:rFonts w:ascii="Arial" w:eastAsiaTheme="minorHAnsi" w:hAnsi="Arial" w:cs="Arial"/>
          <w:color w:val="000000"/>
          <w:sz w:val="24"/>
          <w:szCs w:val="24"/>
        </w:rPr>
        <w:t>min.</w:t>
      </w:r>
      <w:r w:rsidRPr="0023210A">
        <w:rPr>
          <w:rFonts w:ascii="Arial" w:eastAsiaTheme="minorHAnsi" w:hAnsi="Arial" w:cs="Arial"/>
          <w:color w:val="000000"/>
          <w:sz w:val="24"/>
          <w:szCs w:val="24"/>
        </w:rPr>
        <w:t xml:space="preserve"> </w:t>
      </w:r>
    </w:p>
    <w:p w14:paraId="5E1D50FB" w14:textId="77777777" w:rsidR="00652B51" w:rsidRDefault="00652B51" w:rsidP="00767EEB">
      <w:pPr>
        <w:pStyle w:val="Corpodetexto"/>
        <w:spacing w:line="360" w:lineRule="auto"/>
        <w:jc w:val="both"/>
        <w:rPr>
          <w:rFonts w:ascii="Arial" w:eastAsiaTheme="minorHAnsi" w:hAnsi="Arial" w:cs="Arial"/>
          <w:color w:val="000000"/>
          <w:sz w:val="24"/>
          <w:szCs w:val="24"/>
        </w:rPr>
      </w:pPr>
    </w:p>
    <w:p w14:paraId="56283E47" w14:textId="77777777" w:rsidR="00652B51" w:rsidRDefault="00652B51" w:rsidP="00767EEB">
      <w:pPr>
        <w:pStyle w:val="Corpodetexto"/>
        <w:spacing w:line="360" w:lineRule="auto"/>
        <w:jc w:val="both"/>
        <w:rPr>
          <w:rFonts w:ascii="Arial" w:eastAsiaTheme="minorHAnsi" w:hAnsi="Arial" w:cs="Arial"/>
          <w:color w:val="000000"/>
          <w:sz w:val="24"/>
          <w:szCs w:val="24"/>
        </w:rPr>
      </w:pPr>
    </w:p>
    <w:p w14:paraId="3154BC22" w14:textId="77777777" w:rsidR="000459F9" w:rsidRDefault="000459F9" w:rsidP="00767EEB">
      <w:pPr>
        <w:pStyle w:val="Corpodetexto"/>
        <w:spacing w:line="360" w:lineRule="auto"/>
        <w:jc w:val="both"/>
        <w:rPr>
          <w:rFonts w:ascii="Arial" w:eastAsiaTheme="minorHAnsi" w:hAnsi="Arial" w:cs="Arial"/>
          <w:color w:val="000000"/>
          <w:sz w:val="24"/>
          <w:szCs w:val="24"/>
        </w:rPr>
      </w:pPr>
    </w:p>
    <w:p w14:paraId="7B60AF07" w14:textId="77777777" w:rsidR="000459F9" w:rsidRDefault="000459F9" w:rsidP="00767EEB">
      <w:pPr>
        <w:pStyle w:val="Corpodetexto"/>
        <w:spacing w:line="360" w:lineRule="auto"/>
        <w:jc w:val="both"/>
        <w:rPr>
          <w:rFonts w:ascii="Arial" w:eastAsiaTheme="minorHAnsi" w:hAnsi="Arial" w:cs="Arial"/>
          <w:color w:val="000000"/>
          <w:sz w:val="24"/>
          <w:szCs w:val="24"/>
        </w:rPr>
      </w:pPr>
    </w:p>
    <w:p w14:paraId="58E20BB1" w14:textId="77777777" w:rsidR="000459F9" w:rsidRDefault="000459F9" w:rsidP="00767EEB">
      <w:pPr>
        <w:pStyle w:val="Corpodetexto"/>
        <w:spacing w:line="360" w:lineRule="auto"/>
        <w:jc w:val="both"/>
        <w:rPr>
          <w:rFonts w:ascii="Arial" w:eastAsiaTheme="minorHAnsi" w:hAnsi="Arial" w:cs="Arial"/>
          <w:color w:val="000000"/>
          <w:sz w:val="24"/>
          <w:szCs w:val="24"/>
        </w:rPr>
      </w:pPr>
    </w:p>
    <w:p w14:paraId="41744D28" w14:textId="77777777" w:rsidR="000459F9" w:rsidRDefault="000459F9" w:rsidP="00767EEB">
      <w:pPr>
        <w:pStyle w:val="Corpodetexto"/>
        <w:spacing w:line="360" w:lineRule="auto"/>
        <w:jc w:val="both"/>
        <w:rPr>
          <w:rFonts w:ascii="Arial" w:eastAsiaTheme="minorHAnsi" w:hAnsi="Arial" w:cs="Arial"/>
          <w:color w:val="000000"/>
          <w:sz w:val="24"/>
          <w:szCs w:val="24"/>
        </w:rPr>
      </w:pPr>
    </w:p>
    <w:p w14:paraId="7BF22F69" w14:textId="77777777" w:rsidR="00FA7FB2" w:rsidRDefault="00FA7FB2" w:rsidP="00767EEB">
      <w:pPr>
        <w:pStyle w:val="Corpodetexto"/>
        <w:spacing w:line="360" w:lineRule="auto"/>
        <w:jc w:val="both"/>
        <w:rPr>
          <w:rFonts w:ascii="Arial" w:eastAsiaTheme="minorHAnsi" w:hAnsi="Arial" w:cs="Arial"/>
          <w:color w:val="000000"/>
          <w:sz w:val="24"/>
          <w:szCs w:val="24"/>
        </w:rPr>
      </w:pPr>
    </w:p>
    <w:tbl>
      <w:tblPr>
        <w:tblStyle w:val="Tabelacomgrade"/>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3"/>
      </w:tblGrid>
      <w:tr w:rsidR="006B1FBF" w14:paraId="35EBC25D" w14:textId="77777777" w:rsidTr="00767EEB">
        <w:tc>
          <w:tcPr>
            <w:tcW w:w="4814" w:type="dxa"/>
          </w:tcPr>
          <w:p w14:paraId="2BC11A2F" w14:textId="55D99AB8" w:rsidR="006B1FBF" w:rsidRPr="00DC3B1D" w:rsidRDefault="006B1FBF" w:rsidP="00EF1FF2">
            <w:pPr>
              <w:spacing w:line="360" w:lineRule="auto"/>
              <w:jc w:val="center"/>
              <w:rPr>
                <w:rFonts w:ascii="Arial" w:hAnsi="Arial" w:cs="Arial"/>
              </w:rPr>
            </w:pPr>
            <w:r w:rsidRPr="00AC58E5">
              <w:rPr>
                <w:rFonts w:ascii="Arial" w:hAnsi="Arial" w:cs="Arial"/>
              </w:rPr>
              <w:t>ADAIRLEI APARECIDA DA SILV</w:t>
            </w:r>
            <w:r>
              <w:rPr>
                <w:rFonts w:ascii="Arial" w:hAnsi="Arial" w:cs="Arial"/>
              </w:rPr>
              <w:t xml:space="preserve">A </w:t>
            </w:r>
            <w:r w:rsidRPr="00AC58E5">
              <w:rPr>
                <w:rFonts w:ascii="Arial" w:hAnsi="Arial" w:cs="Arial"/>
              </w:rPr>
              <w:t>BORGES Secretária do CBH Araguari</w:t>
            </w:r>
          </w:p>
        </w:tc>
        <w:tc>
          <w:tcPr>
            <w:tcW w:w="4814" w:type="dxa"/>
          </w:tcPr>
          <w:p w14:paraId="6C9C0886" w14:textId="77777777" w:rsidR="00767EEB" w:rsidRDefault="006B1FBF" w:rsidP="00767EEB">
            <w:pPr>
              <w:tabs>
                <w:tab w:val="center" w:pos="5141"/>
                <w:tab w:val="left" w:pos="8715"/>
              </w:tabs>
              <w:spacing w:line="360" w:lineRule="auto"/>
              <w:jc w:val="center"/>
              <w:rPr>
                <w:rFonts w:ascii="Arial" w:hAnsi="Arial" w:cs="Arial"/>
              </w:rPr>
            </w:pPr>
            <w:r w:rsidRPr="00AC58E5">
              <w:rPr>
                <w:rFonts w:ascii="Arial" w:hAnsi="Arial" w:cs="Arial"/>
              </w:rPr>
              <w:t>SYLVIO LUIZ ANDREOZZI</w:t>
            </w:r>
          </w:p>
          <w:p w14:paraId="2A1655F1" w14:textId="5476CCCF" w:rsidR="006B1FBF" w:rsidRPr="00767EEB" w:rsidRDefault="006B1FBF" w:rsidP="00767EEB">
            <w:pPr>
              <w:tabs>
                <w:tab w:val="center" w:pos="5141"/>
                <w:tab w:val="left" w:pos="8715"/>
              </w:tabs>
              <w:spacing w:line="360" w:lineRule="auto"/>
              <w:jc w:val="center"/>
              <w:rPr>
                <w:rFonts w:ascii="Arial" w:hAnsi="Arial" w:cs="Arial"/>
              </w:rPr>
            </w:pPr>
            <w:r w:rsidRPr="00AC58E5">
              <w:rPr>
                <w:rFonts w:ascii="Arial" w:hAnsi="Arial" w:cs="Arial"/>
              </w:rPr>
              <w:t>Presidente do CBH Araguari</w:t>
            </w:r>
          </w:p>
        </w:tc>
      </w:tr>
    </w:tbl>
    <w:p w14:paraId="75BAC4D4" w14:textId="5A1DFC93" w:rsidR="00A20D0A" w:rsidRPr="009B6C53" w:rsidRDefault="00A20D0A" w:rsidP="00767EEB">
      <w:pPr>
        <w:spacing w:before="240" w:line="360" w:lineRule="auto"/>
        <w:jc w:val="both"/>
        <w:rPr>
          <w:rFonts w:ascii="Arial" w:hAnsi="Arial" w:cs="Arial"/>
          <w:sz w:val="24"/>
          <w:szCs w:val="24"/>
        </w:rPr>
      </w:pPr>
    </w:p>
    <w:sectPr w:rsidR="00A20D0A" w:rsidRPr="009B6C53" w:rsidSect="00351BC3">
      <w:headerReference w:type="default" r:id="rId8"/>
      <w:footerReference w:type="default" r:id="rId9"/>
      <w:pgSz w:w="12240" w:h="15840" w:code="1"/>
      <w:pgMar w:top="1843" w:right="1043" w:bottom="1276" w:left="1559" w:header="0" w:footer="284"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6EB9" w14:textId="77777777" w:rsidR="00A22FD7" w:rsidRDefault="00A22FD7" w:rsidP="00D0420F">
      <w:r>
        <w:separator/>
      </w:r>
    </w:p>
  </w:endnote>
  <w:endnote w:type="continuationSeparator" w:id="0">
    <w:p w14:paraId="08583A92" w14:textId="77777777" w:rsidR="00A22FD7" w:rsidRDefault="00A22FD7" w:rsidP="00D0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9C0F" w14:textId="411BFAC1" w:rsidR="00FC21E1" w:rsidRDefault="00766F2B" w:rsidP="00466968">
    <w:pPr>
      <w:pStyle w:val="Rodap"/>
      <w:jc w:val="center"/>
      <w:rPr>
        <w:noProof/>
      </w:rPr>
    </w:pPr>
    <w:r>
      <w:rPr>
        <w:noProof/>
      </w:rPr>
      <w:drawing>
        <wp:inline distT="0" distB="0" distL="0" distR="0" wp14:anchorId="08E567DB" wp14:editId="5DA63D64">
          <wp:extent cx="5162550" cy="723900"/>
          <wp:effectExtent l="0" t="0" r="0" b="0"/>
          <wp:docPr id="1304319415" name="Imagem 1304319415"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19415" name="Imagem 1304319415" descr="Text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2550" cy="723900"/>
                  </a:xfrm>
                  <a:prstGeom prst="rect">
                    <a:avLst/>
                  </a:prstGeom>
                  <a:noFill/>
                  <a:ln>
                    <a:noFill/>
                  </a:ln>
                </pic:spPr>
              </pic:pic>
            </a:graphicData>
          </a:graphic>
        </wp:inline>
      </w:drawing>
    </w:r>
  </w:p>
  <w:p w14:paraId="4F77BA7F" w14:textId="77777777" w:rsidR="00FC21E1" w:rsidRDefault="00FC21E1">
    <w:pPr>
      <w:pStyle w:val="Rodap"/>
      <w:rPr>
        <w:noProof/>
        <w:lang w:eastAsia="pt-BR"/>
      </w:rPr>
    </w:pPr>
  </w:p>
  <w:p w14:paraId="3F3A8C2E" w14:textId="77777777" w:rsidR="00FC21E1" w:rsidRDefault="00FC21E1">
    <w:pPr>
      <w:pStyle w:val="Rodap"/>
    </w:pPr>
    <w:r>
      <w:rPr>
        <w:noProof/>
        <w:lang w:eastAsia="pt-BR"/>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8C20" w14:textId="77777777" w:rsidR="00A22FD7" w:rsidRDefault="00A22FD7" w:rsidP="00D0420F">
      <w:r>
        <w:separator/>
      </w:r>
    </w:p>
  </w:footnote>
  <w:footnote w:type="continuationSeparator" w:id="0">
    <w:p w14:paraId="2B64E019" w14:textId="77777777" w:rsidR="00A22FD7" w:rsidRDefault="00A22FD7" w:rsidP="00D04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87AB" w14:textId="29BCDA31" w:rsidR="00FC21E1" w:rsidRDefault="00FC21E1" w:rsidP="00D0420F">
    <w:pPr>
      <w:pStyle w:val="Cabealho"/>
      <w:jc w:val="center"/>
      <w:rPr>
        <w:noProof/>
        <w:lang w:eastAsia="pt-BR"/>
      </w:rPr>
    </w:pPr>
    <w:r>
      <w:rPr>
        <w:noProof/>
        <w:lang w:eastAsia="pt-BR"/>
      </w:rPr>
      <w:ptab w:relativeTo="margin" w:alignment="left" w:leader="none"/>
    </w:r>
    <w:r>
      <w:rPr>
        <w:noProof/>
        <w:lang w:eastAsia="pt-BR"/>
      </w:rPr>
      <w:ptab w:relativeTo="margin" w:alignment="center" w:leader="none"/>
    </w:r>
  </w:p>
  <w:p w14:paraId="0C47954C" w14:textId="77777777" w:rsidR="00FC21E1" w:rsidRDefault="00FC21E1" w:rsidP="00D0420F">
    <w:pPr>
      <w:pStyle w:val="Cabealho"/>
      <w:jc w:val="center"/>
    </w:pPr>
    <w:r>
      <w:rPr>
        <w:noProof/>
        <w:lang w:eastAsia="pt-BR"/>
      </w:rPr>
      <w:drawing>
        <wp:anchor distT="0" distB="0" distL="114300" distR="114300" simplePos="0" relativeHeight="251658240" behindDoc="0" locked="0" layoutInCell="1" allowOverlap="1" wp14:anchorId="354400FA" wp14:editId="0CE64FFD">
          <wp:simplePos x="0" y="0"/>
          <wp:positionH relativeFrom="page">
            <wp:align>center</wp:align>
          </wp:positionH>
          <wp:positionV relativeFrom="paragraph">
            <wp:posOffset>181610</wp:posOffset>
          </wp:positionV>
          <wp:extent cx="2276475" cy="553085"/>
          <wp:effectExtent l="0" t="0" r="9525" b="0"/>
          <wp:wrapThrough wrapText="bothSides">
            <wp:wrapPolygon edited="0">
              <wp:start x="0" y="0"/>
              <wp:lineTo x="0" y="20831"/>
              <wp:lineTo x="21510" y="20831"/>
              <wp:lineTo x="21510" y="0"/>
              <wp:lineTo x="0" y="0"/>
            </wp:wrapPolygon>
          </wp:wrapThrough>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5530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DD3"/>
    <w:multiLevelType w:val="hybridMultilevel"/>
    <w:tmpl w:val="E8EE6F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0471F4"/>
    <w:multiLevelType w:val="hybridMultilevel"/>
    <w:tmpl w:val="2FC274B6"/>
    <w:lvl w:ilvl="0" w:tplc="04160013">
      <w:start w:val="1"/>
      <w:numFmt w:val="upperRoman"/>
      <w:lvlText w:val="%1."/>
      <w:lvlJc w:val="right"/>
      <w:pPr>
        <w:ind w:left="1159" w:hanging="360"/>
      </w:pPr>
    </w:lvl>
    <w:lvl w:ilvl="1" w:tplc="04160019" w:tentative="1">
      <w:start w:val="1"/>
      <w:numFmt w:val="lowerLetter"/>
      <w:lvlText w:val="%2."/>
      <w:lvlJc w:val="left"/>
      <w:pPr>
        <w:ind w:left="1879" w:hanging="360"/>
      </w:pPr>
    </w:lvl>
    <w:lvl w:ilvl="2" w:tplc="0416001B" w:tentative="1">
      <w:start w:val="1"/>
      <w:numFmt w:val="lowerRoman"/>
      <w:lvlText w:val="%3."/>
      <w:lvlJc w:val="right"/>
      <w:pPr>
        <w:ind w:left="2599" w:hanging="180"/>
      </w:pPr>
    </w:lvl>
    <w:lvl w:ilvl="3" w:tplc="0416000F" w:tentative="1">
      <w:start w:val="1"/>
      <w:numFmt w:val="decimal"/>
      <w:lvlText w:val="%4."/>
      <w:lvlJc w:val="left"/>
      <w:pPr>
        <w:ind w:left="3319" w:hanging="360"/>
      </w:pPr>
    </w:lvl>
    <w:lvl w:ilvl="4" w:tplc="04160019" w:tentative="1">
      <w:start w:val="1"/>
      <w:numFmt w:val="lowerLetter"/>
      <w:lvlText w:val="%5."/>
      <w:lvlJc w:val="left"/>
      <w:pPr>
        <w:ind w:left="4039" w:hanging="360"/>
      </w:pPr>
    </w:lvl>
    <w:lvl w:ilvl="5" w:tplc="0416001B" w:tentative="1">
      <w:start w:val="1"/>
      <w:numFmt w:val="lowerRoman"/>
      <w:lvlText w:val="%6."/>
      <w:lvlJc w:val="right"/>
      <w:pPr>
        <w:ind w:left="4759" w:hanging="180"/>
      </w:pPr>
    </w:lvl>
    <w:lvl w:ilvl="6" w:tplc="0416000F" w:tentative="1">
      <w:start w:val="1"/>
      <w:numFmt w:val="decimal"/>
      <w:lvlText w:val="%7."/>
      <w:lvlJc w:val="left"/>
      <w:pPr>
        <w:ind w:left="5479" w:hanging="360"/>
      </w:pPr>
    </w:lvl>
    <w:lvl w:ilvl="7" w:tplc="04160019" w:tentative="1">
      <w:start w:val="1"/>
      <w:numFmt w:val="lowerLetter"/>
      <w:lvlText w:val="%8."/>
      <w:lvlJc w:val="left"/>
      <w:pPr>
        <w:ind w:left="6199" w:hanging="360"/>
      </w:pPr>
    </w:lvl>
    <w:lvl w:ilvl="8" w:tplc="0416001B" w:tentative="1">
      <w:start w:val="1"/>
      <w:numFmt w:val="lowerRoman"/>
      <w:lvlText w:val="%9."/>
      <w:lvlJc w:val="right"/>
      <w:pPr>
        <w:ind w:left="6919" w:hanging="180"/>
      </w:pPr>
    </w:lvl>
  </w:abstractNum>
  <w:abstractNum w:abstractNumId="2" w15:restartNumberingAfterBreak="0">
    <w:nsid w:val="0E3F3D71"/>
    <w:multiLevelType w:val="hybridMultilevel"/>
    <w:tmpl w:val="9964FF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2B2636F"/>
    <w:multiLevelType w:val="hybridMultilevel"/>
    <w:tmpl w:val="E87C86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5562F1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187363"/>
    <w:multiLevelType w:val="hybridMultilevel"/>
    <w:tmpl w:val="D660A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834DAB"/>
    <w:multiLevelType w:val="hybridMultilevel"/>
    <w:tmpl w:val="C2CA416A"/>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7" w15:restartNumberingAfterBreak="0">
    <w:nsid w:val="21B42700"/>
    <w:multiLevelType w:val="hybridMultilevel"/>
    <w:tmpl w:val="B09E186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7B17489"/>
    <w:multiLevelType w:val="hybridMultilevel"/>
    <w:tmpl w:val="7C706DDA"/>
    <w:lvl w:ilvl="0" w:tplc="0416000B">
      <w:start w:val="1"/>
      <w:numFmt w:val="bullet"/>
      <w:lvlText w:val=""/>
      <w:lvlJc w:val="left"/>
      <w:pPr>
        <w:ind w:left="1928" w:hanging="360"/>
      </w:pPr>
      <w:rPr>
        <w:rFonts w:ascii="Wingdings" w:hAnsi="Wingdings" w:hint="default"/>
      </w:rPr>
    </w:lvl>
    <w:lvl w:ilvl="1" w:tplc="04160003" w:tentative="1">
      <w:start w:val="1"/>
      <w:numFmt w:val="bullet"/>
      <w:lvlText w:val="o"/>
      <w:lvlJc w:val="left"/>
      <w:pPr>
        <w:ind w:left="2648" w:hanging="360"/>
      </w:pPr>
      <w:rPr>
        <w:rFonts w:ascii="Courier New" w:hAnsi="Courier New" w:cs="Courier New" w:hint="default"/>
      </w:rPr>
    </w:lvl>
    <w:lvl w:ilvl="2" w:tplc="04160005" w:tentative="1">
      <w:start w:val="1"/>
      <w:numFmt w:val="bullet"/>
      <w:lvlText w:val=""/>
      <w:lvlJc w:val="left"/>
      <w:pPr>
        <w:ind w:left="3368" w:hanging="360"/>
      </w:pPr>
      <w:rPr>
        <w:rFonts w:ascii="Wingdings" w:hAnsi="Wingdings" w:hint="default"/>
      </w:rPr>
    </w:lvl>
    <w:lvl w:ilvl="3" w:tplc="04160001" w:tentative="1">
      <w:start w:val="1"/>
      <w:numFmt w:val="bullet"/>
      <w:lvlText w:val=""/>
      <w:lvlJc w:val="left"/>
      <w:pPr>
        <w:ind w:left="4088" w:hanging="360"/>
      </w:pPr>
      <w:rPr>
        <w:rFonts w:ascii="Symbol" w:hAnsi="Symbol" w:hint="default"/>
      </w:rPr>
    </w:lvl>
    <w:lvl w:ilvl="4" w:tplc="04160003" w:tentative="1">
      <w:start w:val="1"/>
      <w:numFmt w:val="bullet"/>
      <w:lvlText w:val="o"/>
      <w:lvlJc w:val="left"/>
      <w:pPr>
        <w:ind w:left="4808" w:hanging="360"/>
      </w:pPr>
      <w:rPr>
        <w:rFonts w:ascii="Courier New" w:hAnsi="Courier New" w:cs="Courier New" w:hint="default"/>
      </w:rPr>
    </w:lvl>
    <w:lvl w:ilvl="5" w:tplc="04160005" w:tentative="1">
      <w:start w:val="1"/>
      <w:numFmt w:val="bullet"/>
      <w:lvlText w:val=""/>
      <w:lvlJc w:val="left"/>
      <w:pPr>
        <w:ind w:left="5528" w:hanging="360"/>
      </w:pPr>
      <w:rPr>
        <w:rFonts w:ascii="Wingdings" w:hAnsi="Wingdings" w:hint="default"/>
      </w:rPr>
    </w:lvl>
    <w:lvl w:ilvl="6" w:tplc="04160001" w:tentative="1">
      <w:start w:val="1"/>
      <w:numFmt w:val="bullet"/>
      <w:lvlText w:val=""/>
      <w:lvlJc w:val="left"/>
      <w:pPr>
        <w:ind w:left="6248" w:hanging="360"/>
      </w:pPr>
      <w:rPr>
        <w:rFonts w:ascii="Symbol" w:hAnsi="Symbol" w:hint="default"/>
      </w:rPr>
    </w:lvl>
    <w:lvl w:ilvl="7" w:tplc="04160003" w:tentative="1">
      <w:start w:val="1"/>
      <w:numFmt w:val="bullet"/>
      <w:lvlText w:val="o"/>
      <w:lvlJc w:val="left"/>
      <w:pPr>
        <w:ind w:left="6968" w:hanging="360"/>
      </w:pPr>
      <w:rPr>
        <w:rFonts w:ascii="Courier New" w:hAnsi="Courier New" w:cs="Courier New" w:hint="default"/>
      </w:rPr>
    </w:lvl>
    <w:lvl w:ilvl="8" w:tplc="04160005" w:tentative="1">
      <w:start w:val="1"/>
      <w:numFmt w:val="bullet"/>
      <w:lvlText w:val=""/>
      <w:lvlJc w:val="left"/>
      <w:pPr>
        <w:ind w:left="7688" w:hanging="360"/>
      </w:pPr>
      <w:rPr>
        <w:rFonts w:ascii="Wingdings" w:hAnsi="Wingdings" w:hint="default"/>
      </w:rPr>
    </w:lvl>
  </w:abstractNum>
  <w:abstractNum w:abstractNumId="9" w15:restartNumberingAfterBreak="0">
    <w:nsid w:val="28725AE5"/>
    <w:multiLevelType w:val="hybridMultilevel"/>
    <w:tmpl w:val="7A94DF8A"/>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10" w15:restartNumberingAfterBreak="0">
    <w:nsid w:val="28A04C4D"/>
    <w:multiLevelType w:val="hybridMultilevel"/>
    <w:tmpl w:val="F0DCEAFC"/>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11" w15:restartNumberingAfterBreak="0">
    <w:nsid w:val="29EA1F78"/>
    <w:multiLevelType w:val="hybridMultilevel"/>
    <w:tmpl w:val="6186A7E4"/>
    <w:lvl w:ilvl="0" w:tplc="04160013">
      <w:start w:val="1"/>
      <w:numFmt w:val="upperRoman"/>
      <w:lvlText w:val="%1."/>
      <w:lvlJc w:val="right"/>
      <w:pPr>
        <w:ind w:left="1159" w:hanging="360"/>
      </w:pPr>
    </w:lvl>
    <w:lvl w:ilvl="1" w:tplc="04160019" w:tentative="1">
      <w:start w:val="1"/>
      <w:numFmt w:val="lowerLetter"/>
      <w:lvlText w:val="%2."/>
      <w:lvlJc w:val="left"/>
      <w:pPr>
        <w:ind w:left="1879" w:hanging="360"/>
      </w:pPr>
    </w:lvl>
    <w:lvl w:ilvl="2" w:tplc="0416001B" w:tentative="1">
      <w:start w:val="1"/>
      <w:numFmt w:val="lowerRoman"/>
      <w:lvlText w:val="%3."/>
      <w:lvlJc w:val="right"/>
      <w:pPr>
        <w:ind w:left="2599" w:hanging="180"/>
      </w:pPr>
    </w:lvl>
    <w:lvl w:ilvl="3" w:tplc="0416000F" w:tentative="1">
      <w:start w:val="1"/>
      <w:numFmt w:val="decimal"/>
      <w:lvlText w:val="%4."/>
      <w:lvlJc w:val="left"/>
      <w:pPr>
        <w:ind w:left="3319" w:hanging="360"/>
      </w:pPr>
    </w:lvl>
    <w:lvl w:ilvl="4" w:tplc="04160019" w:tentative="1">
      <w:start w:val="1"/>
      <w:numFmt w:val="lowerLetter"/>
      <w:lvlText w:val="%5."/>
      <w:lvlJc w:val="left"/>
      <w:pPr>
        <w:ind w:left="4039" w:hanging="360"/>
      </w:pPr>
    </w:lvl>
    <w:lvl w:ilvl="5" w:tplc="0416001B" w:tentative="1">
      <w:start w:val="1"/>
      <w:numFmt w:val="lowerRoman"/>
      <w:lvlText w:val="%6."/>
      <w:lvlJc w:val="right"/>
      <w:pPr>
        <w:ind w:left="4759" w:hanging="180"/>
      </w:pPr>
    </w:lvl>
    <w:lvl w:ilvl="6" w:tplc="0416000F" w:tentative="1">
      <w:start w:val="1"/>
      <w:numFmt w:val="decimal"/>
      <w:lvlText w:val="%7."/>
      <w:lvlJc w:val="left"/>
      <w:pPr>
        <w:ind w:left="5479" w:hanging="360"/>
      </w:pPr>
    </w:lvl>
    <w:lvl w:ilvl="7" w:tplc="04160019" w:tentative="1">
      <w:start w:val="1"/>
      <w:numFmt w:val="lowerLetter"/>
      <w:lvlText w:val="%8."/>
      <w:lvlJc w:val="left"/>
      <w:pPr>
        <w:ind w:left="6199" w:hanging="360"/>
      </w:pPr>
    </w:lvl>
    <w:lvl w:ilvl="8" w:tplc="0416001B" w:tentative="1">
      <w:start w:val="1"/>
      <w:numFmt w:val="lowerRoman"/>
      <w:lvlText w:val="%9."/>
      <w:lvlJc w:val="right"/>
      <w:pPr>
        <w:ind w:left="6919" w:hanging="180"/>
      </w:pPr>
    </w:lvl>
  </w:abstractNum>
  <w:abstractNum w:abstractNumId="12" w15:restartNumberingAfterBreak="0">
    <w:nsid w:val="2A1053B4"/>
    <w:multiLevelType w:val="hybridMultilevel"/>
    <w:tmpl w:val="D91201C8"/>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3" w15:restartNumberingAfterBreak="0">
    <w:nsid w:val="2C67323B"/>
    <w:multiLevelType w:val="hybridMultilevel"/>
    <w:tmpl w:val="587E45D0"/>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14" w15:restartNumberingAfterBreak="0">
    <w:nsid w:val="308350E3"/>
    <w:multiLevelType w:val="hybridMultilevel"/>
    <w:tmpl w:val="C6E85CA6"/>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15" w15:restartNumberingAfterBreak="0">
    <w:nsid w:val="31390C50"/>
    <w:multiLevelType w:val="hybridMultilevel"/>
    <w:tmpl w:val="D5F25E7E"/>
    <w:lvl w:ilvl="0" w:tplc="9672272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1C62857"/>
    <w:multiLevelType w:val="hybridMultilevel"/>
    <w:tmpl w:val="B7BAEEB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3C307BC"/>
    <w:multiLevelType w:val="hybridMultilevel"/>
    <w:tmpl w:val="F4EA68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4A54D6B"/>
    <w:multiLevelType w:val="hybridMultilevel"/>
    <w:tmpl w:val="6B480A80"/>
    <w:lvl w:ilvl="0" w:tplc="04160013">
      <w:start w:val="1"/>
      <w:numFmt w:val="upp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9" w15:restartNumberingAfterBreak="0">
    <w:nsid w:val="3F155908"/>
    <w:multiLevelType w:val="hybridMultilevel"/>
    <w:tmpl w:val="F98C1E6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05840E8"/>
    <w:multiLevelType w:val="hybridMultilevel"/>
    <w:tmpl w:val="78EEC1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44D75AB"/>
    <w:multiLevelType w:val="hybridMultilevel"/>
    <w:tmpl w:val="E6F6201C"/>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22" w15:restartNumberingAfterBreak="0">
    <w:nsid w:val="4DB26C27"/>
    <w:multiLevelType w:val="hybridMultilevel"/>
    <w:tmpl w:val="D602959A"/>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23" w15:restartNumberingAfterBreak="0">
    <w:nsid w:val="52827939"/>
    <w:multiLevelType w:val="hybridMultilevel"/>
    <w:tmpl w:val="A82C0BFA"/>
    <w:lvl w:ilvl="0" w:tplc="04160001">
      <w:start w:val="1"/>
      <w:numFmt w:val="bullet"/>
      <w:lvlText w:val=""/>
      <w:lvlJc w:val="left"/>
      <w:pPr>
        <w:ind w:left="1908" w:hanging="360"/>
      </w:pPr>
      <w:rPr>
        <w:rFonts w:ascii="Symbol" w:hAnsi="Symbol" w:hint="default"/>
      </w:rPr>
    </w:lvl>
    <w:lvl w:ilvl="1" w:tplc="04160003" w:tentative="1">
      <w:start w:val="1"/>
      <w:numFmt w:val="bullet"/>
      <w:lvlText w:val="o"/>
      <w:lvlJc w:val="left"/>
      <w:pPr>
        <w:ind w:left="2628" w:hanging="360"/>
      </w:pPr>
      <w:rPr>
        <w:rFonts w:ascii="Courier New" w:hAnsi="Courier New" w:cs="Courier New" w:hint="default"/>
      </w:rPr>
    </w:lvl>
    <w:lvl w:ilvl="2" w:tplc="04160005" w:tentative="1">
      <w:start w:val="1"/>
      <w:numFmt w:val="bullet"/>
      <w:lvlText w:val=""/>
      <w:lvlJc w:val="left"/>
      <w:pPr>
        <w:ind w:left="3348" w:hanging="360"/>
      </w:pPr>
      <w:rPr>
        <w:rFonts w:ascii="Wingdings" w:hAnsi="Wingdings" w:hint="default"/>
      </w:rPr>
    </w:lvl>
    <w:lvl w:ilvl="3" w:tplc="04160001" w:tentative="1">
      <w:start w:val="1"/>
      <w:numFmt w:val="bullet"/>
      <w:lvlText w:val=""/>
      <w:lvlJc w:val="left"/>
      <w:pPr>
        <w:ind w:left="4068" w:hanging="360"/>
      </w:pPr>
      <w:rPr>
        <w:rFonts w:ascii="Symbol" w:hAnsi="Symbol" w:hint="default"/>
      </w:rPr>
    </w:lvl>
    <w:lvl w:ilvl="4" w:tplc="04160003" w:tentative="1">
      <w:start w:val="1"/>
      <w:numFmt w:val="bullet"/>
      <w:lvlText w:val="o"/>
      <w:lvlJc w:val="left"/>
      <w:pPr>
        <w:ind w:left="4788" w:hanging="360"/>
      </w:pPr>
      <w:rPr>
        <w:rFonts w:ascii="Courier New" w:hAnsi="Courier New" w:cs="Courier New" w:hint="default"/>
      </w:rPr>
    </w:lvl>
    <w:lvl w:ilvl="5" w:tplc="04160005" w:tentative="1">
      <w:start w:val="1"/>
      <w:numFmt w:val="bullet"/>
      <w:lvlText w:val=""/>
      <w:lvlJc w:val="left"/>
      <w:pPr>
        <w:ind w:left="5508" w:hanging="360"/>
      </w:pPr>
      <w:rPr>
        <w:rFonts w:ascii="Wingdings" w:hAnsi="Wingdings" w:hint="default"/>
      </w:rPr>
    </w:lvl>
    <w:lvl w:ilvl="6" w:tplc="04160001" w:tentative="1">
      <w:start w:val="1"/>
      <w:numFmt w:val="bullet"/>
      <w:lvlText w:val=""/>
      <w:lvlJc w:val="left"/>
      <w:pPr>
        <w:ind w:left="6228" w:hanging="360"/>
      </w:pPr>
      <w:rPr>
        <w:rFonts w:ascii="Symbol" w:hAnsi="Symbol" w:hint="default"/>
      </w:rPr>
    </w:lvl>
    <w:lvl w:ilvl="7" w:tplc="04160003" w:tentative="1">
      <w:start w:val="1"/>
      <w:numFmt w:val="bullet"/>
      <w:lvlText w:val="o"/>
      <w:lvlJc w:val="left"/>
      <w:pPr>
        <w:ind w:left="6948" w:hanging="360"/>
      </w:pPr>
      <w:rPr>
        <w:rFonts w:ascii="Courier New" w:hAnsi="Courier New" w:cs="Courier New" w:hint="default"/>
      </w:rPr>
    </w:lvl>
    <w:lvl w:ilvl="8" w:tplc="04160005" w:tentative="1">
      <w:start w:val="1"/>
      <w:numFmt w:val="bullet"/>
      <w:lvlText w:val=""/>
      <w:lvlJc w:val="left"/>
      <w:pPr>
        <w:ind w:left="7668" w:hanging="360"/>
      </w:pPr>
      <w:rPr>
        <w:rFonts w:ascii="Wingdings" w:hAnsi="Wingdings" w:hint="default"/>
      </w:rPr>
    </w:lvl>
  </w:abstractNum>
  <w:abstractNum w:abstractNumId="24" w15:restartNumberingAfterBreak="0">
    <w:nsid w:val="532A4358"/>
    <w:multiLevelType w:val="hybridMultilevel"/>
    <w:tmpl w:val="6812152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88061E4"/>
    <w:multiLevelType w:val="hybridMultilevel"/>
    <w:tmpl w:val="52A849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AEB456E"/>
    <w:multiLevelType w:val="hybridMultilevel"/>
    <w:tmpl w:val="3872DA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D612C99"/>
    <w:multiLevelType w:val="hybridMultilevel"/>
    <w:tmpl w:val="48AC7CD2"/>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8" w15:restartNumberingAfterBreak="0">
    <w:nsid w:val="5E2D3625"/>
    <w:multiLevelType w:val="hybridMultilevel"/>
    <w:tmpl w:val="D0EC8732"/>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9" w15:restartNumberingAfterBreak="0">
    <w:nsid w:val="60902CCF"/>
    <w:multiLevelType w:val="hybridMultilevel"/>
    <w:tmpl w:val="0C86CE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2203A5A"/>
    <w:multiLevelType w:val="hybridMultilevel"/>
    <w:tmpl w:val="B614CC20"/>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89B4FA7"/>
    <w:multiLevelType w:val="hybridMultilevel"/>
    <w:tmpl w:val="17DCAA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C6366BE"/>
    <w:multiLevelType w:val="hybridMultilevel"/>
    <w:tmpl w:val="25582850"/>
    <w:lvl w:ilvl="0" w:tplc="39EC7CD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Aria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Arial"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5896D0A"/>
    <w:multiLevelType w:val="hybridMultilevel"/>
    <w:tmpl w:val="DA6CF4D2"/>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4" w15:restartNumberingAfterBreak="0">
    <w:nsid w:val="76E925E2"/>
    <w:multiLevelType w:val="hybridMultilevel"/>
    <w:tmpl w:val="35743278"/>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35" w15:restartNumberingAfterBreak="0">
    <w:nsid w:val="7EE15502"/>
    <w:multiLevelType w:val="hybridMultilevel"/>
    <w:tmpl w:val="C7DCF1B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0999419">
    <w:abstractNumId w:val="4"/>
  </w:num>
  <w:num w:numId="2" w16cid:durableId="721714170">
    <w:abstractNumId w:val="15"/>
  </w:num>
  <w:num w:numId="3" w16cid:durableId="1840002584">
    <w:abstractNumId w:val="32"/>
  </w:num>
  <w:num w:numId="4" w16cid:durableId="510679631">
    <w:abstractNumId w:val="2"/>
  </w:num>
  <w:num w:numId="5" w16cid:durableId="726488966">
    <w:abstractNumId w:val="20"/>
  </w:num>
  <w:num w:numId="6" w16cid:durableId="1581597878">
    <w:abstractNumId w:val="25"/>
  </w:num>
  <w:num w:numId="7" w16cid:durableId="801776324">
    <w:abstractNumId w:val="16"/>
  </w:num>
  <w:num w:numId="8" w16cid:durableId="1944458807">
    <w:abstractNumId w:val="26"/>
  </w:num>
  <w:num w:numId="9" w16cid:durableId="1397969679">
    <w:abstractNumId w:val="31"/>
  </w:num>
  <w:num w:numId="10" w16cid:durableId="1881084829">
    <w:abstractNumId w:val="21"/>
  </w:num>
  <w:num w:numId="11" w16cid:durableId="370498250">
    <w:abstractNumId w:val="14"/>
  </w:num>
  <w:num w:numId="12" w16cid:durableId="1444307547">
    <w:abstractNumId w:val="10"/>
  </w:num>
  <w:num w:numId="13" w16cid:durableId="135688263">
    <w:abstractNumId w:val="13"/>
  </w:num>
  <w:num w:numId="14" w16cid:durableId="419645981">
    <w:abstractNumId w:val="1"/>
  </w:num>
  <w:num w:numId="15" w16cid:durableId="2092390949">
    <w:abstractNumId w:val="5"/>
  </w:num>
  <w:num w:numId="16" w16cid:durableId="767119237">
    <w:abstractNumId w:val="30"/>
  </w:num>
  <w:num w:numId="17" w16cid:durableId="1733580087">
    <w:abstractNumId w:val="6"/>
  </w:num>
  <w:num w:numId="18" w16cid:durableId="639963587">
    <w:abstractNumId w:val="22"/>
  </w:num>
  <w:num w:numId="19" w16cid:durableId="1649435570">
    <w:abstractNumId w:val="9"/>
  </w:num>
  <w:num w:numId="20" w16cid:durableId="658461287">
    <w:abstractNumId w:val="34"/>
  </w:num>
  <w:num w:numId="21" w16cid:durableId="2127578864">
    <w:abstractNumId w:val="11"/>
  </w:num>
  <w:num w:numId="22" w16cid:durableId="37826002">
    <w:abstractNumId w:val="0"/>
  </w:num>
  <w:num w:numId="23" w16cid:durableId="570235202">
    <w:abstractNumId w:val="7"/>
  </w:num>
  <w:num w:numId="24" w16cid:durableId="1332640968">
    <w:abstractNumId w:val="3"/>
  </w:num>
  <w:num w:numId="25" w16cid:durableId="198320842">
    <w:abstractNumId w:val="19"/>
  </w:num>
  <w:num w:numId="26" w16cid:durableId="67575426">
    <w:abstractNumId w:val="35"/>
  </w:num>
  <w:num w:numId="27" w16cid:durableId="690375117">
    <w:abstractNumId w:val="17"/>
  </w:num>
  <w:num w:numId="28" w16cid:durableId="1740589550">
    <w:abstractNumId w:val="29"/>
  </w:num>
  <w:num w:numId="29" w16cid:durableId="2025399452">
    <w:abstractNumId w:val="12"/>
  </w:num>
  <w:num w:numId="30" w16cid:durableId="1188181179">
    <w:abstractNumId w:val="28"/>
  </w:num>
  <w:num w:numId="31" w16cid:durableId="505678291">
    <w:abstractNumId w:val="33"/>
  </w:num>
  <w:num w:numId="32" w16cid:durableId="1373732438">
    <w:abstractNumId w:val="27"/>
  </w:num>
  <w:num w:numId="33" w16cid:durableId="1442411820">
    <w:abstractNumId w:val="18"/>
  </w:num>
  <w:num w:numId="34" w16cid:durableId="1192958944">
    <w:abstractNumId w:val="23"/>
  </w:num>
  <w:num w:numId="35" w16cid:durableId="1950697980">
    <w:abstractNumId w:val="8"/>
  </w:num>
  <w:num w:numId="36" w16cid:durableId="10268315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0F"/>
    <w:rsid w:val="00000002"/>
    <w:rsid w:val="00000B9B"/>
    <w:rsid w:val="00001C0A"/>
    <w:rsid w:val="00002903"/>
    <w:rsid w:val="00002A03"/>
    <w:rsid w:val="0000315F"/>
    <w:rsid w:val="000040F1"/>
    <w:rsid w:val="000042DB"/>
    <w:rsid w:val="00004977"/>
    <w:rsid w:val="00004B10"/>
    <w:rsid w:val="00004CC8"/>
    <w:rsid w:val="00004EE2"/>
    <w:rsid w:val="000055F0"/>
    <w:rsid w:val="00005B4D"/>
    <w:rsid w:val="00006C36"/>
    <w:rsid w:val="00006D9C"/>
    <w:rsid w:val="000073B4"/>
    <w:rsid w:val="00007410"/>
    <w:rsid w:val="000074A2"/>
    <w:rsid w:val="0000756F"/>
    <w:rsid w:val="000076DE"/>
    <w:rsid w:val="000079DD"/>
    <w:rsid w:val="00007DF4"/>
    <w:rsid w:val="00007EF4"/>
    <w:rsid w:val="000101DF"/>
    <w:rsid w:val="00010E50"/>
    <w:rsid w:val="0001107C"/>
    <w:rsid w:val="000127BD"/>
    <w:rsid w:val="00012D22"/>
    <w:rsid w:val="0001339E"/>
    <w:rsid w:val="00013CFF"/>
    <w:rsid w:val="00013E29"/>
    <w:rsid w:val="00014840"/>
    <w:rsid w:val="000155BA"/>
    <w:rsid w:val="000163AC"/>
    <w:rsid w:val="0001747C"/>
    <w:rsid w:val="000176CE"/>
    <w:rsid w:val="00020828"/>
    <w:rsid w:val="00021532"/>
    <w:rsid w:val="0002170B"/>
    <w:rsid w:val="00021DA7"/>
    <w:rsid w:val="0002228A"/>
    <w:rsid w:val="00022495"/>
    <w:rsid w:val="0002287B"/>
    <w:rsid w:val="00022BB6"/>
    <w:rsid w:val="000233C9"/>
    <w:rsid w:val="00024061"/>
    <w:rsid w:val="00024DFD"/>
    <w:rsid w:val="0002578B"/>
    <w:rsid w:val="000261F2"/>
    <w:rsid w:val="00026219"/>
    <w:rsid w:val="000262B8"/>
    <w:rsid w:val="000264E2"/>
    <w:rsid w:val="00026991"/>
    <w:rsid w:val="00026C23"/>
    <w:rsid w:val="00026D30"/>
    <w:rsid w:val="000270E1"/>
    <w:rsid w:val="0003001A"/>
    <w:rsid w:val="000300A2"/>
    <w:rsid w:val="0003059E"/>
    <w:rsid w:val="000305E8"/>
    <w:rsid w:val="0003087E"/>
    <w:rsid w:val="00030F3D"/>
    <w:rsid w:val="00030FB0"/>
    <w:rsid w:val="00031305"/>
    <w:rsid w:val="00031581"/>
    <w:rsid w:val="00031A30"/>
    <w:rsid w:val="0003217D"/>
    <w:rsid w:val="0003290E"/>
    <w:rsid w:val="00033182"/>
    <w:rsid w:val="0003381C"/>
    <w:rsid w:val="00033F8C"/>
    <w:rsid w:val="00034B62"/>
    <w:rsid w:val="000359CF"/>
    <w:rsid w:val="00036208"/>
    <w:rsid w:val="00036C9D"/>
    <w:rsid w:val="000370BA"/>
    <w:rsid w:val="0003724E"/>
    <w:rsid w:val="000373EA"/>
    <w:rsid w:val="00041D19"/>
    <w:rsid w:val="0004215A"/>
    <w:rsid w:val="000440D7"/>
    <w:rsid w:val="000444B9"/>
    <w:rsid w:val="00044EE6"/>
    <w:rsid w:val="0004507E"/>
    <w:rsid w:val="0004548C"/>
    <w:rsid w:val="000459F9"/>
    <w:rsid w:val="00045E71"/>
    <w:rsid w:val="000468CE"/>
    <w:rsid w:val="00047B13"/>
    <w:rsid w:val="00047E0B"/>
    <w:rsid w:val="00047FE1"/>
    <w:rsid w:val="00051A57"/>
    <w:rsid w:val="00052284"/>
    <w:rsid w:val="00052ADC"/>
    <w:rsid w:val="00053169"/>
    <w:rsid w:val="0005355F"/>
    <w:rsid w:val="00053753"/>
    <w:rsid w:val="00053B29"/>
    <w:rsid w:val="00053E75"/>
    <w:rsid w:val="00053F9C"/>
    <w:rsid w:val="00054018"/>
    <w:rsid w:val="00054596"/>
    <w:rsid w:val="00055736"/>
    <w:rsid w:val="00056A77"/>
    <w:rsid w:val="00057A39"/>
    <w:rsid w:val="000601DA"/>
    <w:rsid w:val="00060961"/>
    <w:rsid w:val="00060C14"/>
    <w:rsid w:val="00061060"/>
    <w:rsid w:val="00061808"/>
    <w:rsid w:val="00061813"/>
    <w:rsid w:val="00062CA7"/>
    <w:rsid w:val="00063AA5"/>
    <w:rsid w:val="00063BCC"/>
    <w:rsid w:val="00064423"/>
    <w:rsid w:val="000644A1"/>
    <w:rsid w:val="000648F0"/>
    <w:rsid w:val="00065776"/>
    <w:rsid w:val="00065B4E"/>
    <w:rsid w:val="00066345"/>
    <w:rsid w:val="00067E7C"/>
    <w:rsid w:val="00070C23"/>
    <w:rsid w:val="00070D71"/>
    <w:rsid w:val="0007169B"/>
    <w:rsid w:val="0007195D"/>
    <w:rsid w:val="00071C85"/>
    <w:rsid w:val="00072E08"/>
    <w:rsid w:val="000730F8"/>
    <w:rsid w:val="000735D9"/>
    <w:rsid w:val="00073608"/>
    <w:rsid w:val="00074611"/>
    <w:rsid w:val="00074939"/>
    <w:rsid w:val="00074CB6"/>
    <w:rsid w:val="00075077"/>
    <w:rsid w:val="00075177"/>
    <w:rsid w:val="000752D1"/>
    <w:rsid w:val="00076E35"/>
    <w:rsid w:val="00076E9E"/>
    <w:rsid w:val="00076FC0"/>
    <w:rsid w:val="0007790D"/>
    <w:rsid w:val="00077EA1"/>
    <w:rsid w:val="000801A6"/>
    <w:rsid w:val="00080A49"/>
    <w:rsid w:val="00081465"/>
    <w:rsid w:val="000816C6"/>
    <w:rsid w:val="0008176A"/>
    <w:rsid w:val="00082B56"/>
    <w:rsid w:val="000834C4"/>
    <w:rsid w:val="000844DD"/>
    <w:rsid w:val="000845EC"/>
    <w:rsid w:val="00085805"/>
    <w:rsid w:val="00085F26"/>
    <w:rsid w:val="000866F9"/>
    <w:rsid w:val="00086C9F"/>
    <w:rsid w:val="000874C1"/>
    <w:rsid w:val="0009089F"/>
    <w:rsid w:val="00090C07"/>
    <w:rsid w:val="000912D1"/>
    <w:rsid w:val="0009156A"/>
    <w:rsid w:val="000915E7"/>
    <w:rsid w:val="00091D4A"/>
    <w:rsid w:val="00091FC0"/>
    <w:rsid w:val="00092C67"/>
    <w:rsid w:val="00092D0C"/>
    <w:rsid w:val="000934A7"/>
    <w:rsid w:val="00093E09"/>
    <w:rsid w:val="0009431C"/>
    <w:rsid w:val="00094AA2"/>
    <w:rsid w:val="000954BB"/>
    <w:rsid w:val="00095EA7"/>
    <w:rsid w:val="00096E9D"/>
    <w:rsid w:val="00097793"/>
    <w:rsid w:val="00097DF0"/>
    <w:rsid w:val="000A09EE"/>
    <w:rsid w:val="000A0AB1"/>
    <w:rsid w:val="000A0C62"/>
    <w:rsid w:val="000A0CBC"/>
    <w:rsid w:val="000A0CDC"/>
    <w:rsid w:val="000A14C2"/>
    <w:rsid w:val="000A1A85"/>
    <w:rsid w:val="000A1BBD"/>
    <w:rsid w:val="000A27FC"/>
    <w:rsid w:val="000A2CB1"/>
    <w:rsid w:val="000A3055"/>
    <w:rsid w:val="000A3545"/>
    <w:rsid w:val="000A35FB"/>
    <w:rsid w:val="000A44A1"/>
    <w:rsid w:val="000A5189"/>
    <w:rsid w:val="000A5378"/>
    <w:rsid w:val="000A5988"/>
    <w:rsid w:val="000A61F5"/>
    <w:rsid w:val="000A6818"/>
    <w:rsid w:val="000A6AE9"/>
    <w:rsid w:val="000A77C1"/>
    <w:rsid w:val="000A7E24"/>
    <w:rsid w:val="000B0293"/>
    <w:rsid w:val="000B065D"/>
    <w:rsid w:val="000B06F5"/>
    <w:rsid w:val="000B0D12"/>
    <w:rsid w:val="000B1C5F"/>
    <w:rsid w:val="000B1D1A"/>
    <w:rsid w:val="000B2CA6"/>
    <w:rsid w:val="000B3466"/>
    <w:rsid w:val="000B3787"/>
    <w:rsid w:val="000B4F81"/>
    <w:rsid w:val="000B56C9"/>
    <w:rsid w:val="000B5812"/>
    <w:rsid w:val="000B6016"/>
    <w:rsid w:val="000B74A3"/>
    <w:rsid w:val="000B7B33"/>
    <w:rsid w:val="000C0289"/>
    <w:rsid w:val="000C0CCF"/>
    <w:rsid w:val="000C0FB5"/>
    <w:rsid w:val="000C11FD"/>
    <w:rsid w:val="000C1D07"/>
    <w:rsid w:val="000C222D"/>
    <w:rsid w:val="000C3006"/>
    <w:rsid w:val="000C3940"/>
    <w:rsid w:val="000C3C99"/>
    <w:rsid w:val="000C3E66"/>
    <w:rsid w:val="000C3EE5"/>
    <w:rsid w:val="000C4039"/>
    <w:rsid w:val="000C5DCE"/>
    <w:rsid w:val="000C5F85"/>
    <w:rsid w:val="000D10EF"/>
    <w:rsid w:val="000D1724"/>
    <w:rsid w:val="000D174E"/>
    <w:rsid w:val="000D17BA"/>
    <w:rsid w:val="000D29CE"/>
    <w:rsid w:val="000D3602"/>
    <w:rsid w:val="000D3FA8"/>
    <w:rsid w:val="000D4D09"/>
    <w:rsid w:val="000D4EF8"/>
    <w:rsid w:val="000D55C4"/>
    <w:rsid w:val="000D567D"/>
    <w:rsid w:val="000D5A81"/>
    <w:rsid w:val="000D5E13"/>
    <w:rsid w:val="000D5F02"/>
    <w:rsid w:val="000D6530"/>
    <w:rsid w:val="000D6A17"/>
    <w:rsid w:val="000E0D1D"/>
    <w:rsid w:val="000E198E"/>
    <w:rsid w:val="000E1B00"/>
    <w:rsid w:val="000E28AF"/>
    <w:rsid w:val="000E3B54"/>
    <w:rsid w:val="000E3BA7"/>
    <w:rsid w:val="000E3BE4"/>
    <w:rsid w:val="000E41F2"/>
    <w:rsid w:val="000E4BCB"/>
    <w:rsid w:val="000E5B30"/>
    <w:rsid w:val="000E7C06"/>
    <w:rsid w:val="000F019B"/>
    <w:rsid w:val="000F03FA"/>
    <w:rsid w:val="000F0FE8"/>
    <w:rsid w:val="000F10C5"/>
    <w:rsid w:val="000F1F0B"/>
    <w:rsid w:val="000F2D3A"/>
    <w:rsid w:val="000F402B"/>
    <w:rsid w:val="000F40C7"/>
    <w:rsid w:val="000F452A"/>
    <w:rsid w:val="000F4A1D"/>
    <w:rsid w:val="000F4E2A"/>
    <w:rsid w:val="000F52FC"/>
    <w:rsid w:val="000F6590"/>
    <w:rsid w:val="000F67B6"/>
    <w:rsid w:val="000F6877"/>
    <w:rsid w:val="000F6AF0"/>
    <w:rsid w:val="000F6FE4"/>
    <w:rsid w:val="000F7143"/>
    <w:rsid w:val="00100957"/>
    <w:rsid w:val="00100CF4"/>
    <w:rsid w:val="0010130F"/>
    <w:rsid w:val="001023EF"/>
    <w:rsid w:val="0010355B"/>
    <w:rsid w:val="00103B67"/>
    <w:rsid w:val="00103ED1"/>
    <w:rsid w:val="001040C0"/>
    <w:rsid w:val="001051EC"/>
    <w:rsid w:val="0010576D"/>
    <w:rsid w:val="00105830"/>
    <w:rsid w:val="00105A7B"/>
    <w:rsid w:val="00105B12"/>
    <w:rsid w:val="00105B27"/>
    <w:rsid w:val="00106B40"/>
    <w:rsid w:val="001103CA"/>
    <w:rsid w:val="0011052B"/>
    <w:rsid w:val="00110762"/>
    <w:rsid w:val="001108F3"/>
    <w:rsid w:val="001109B2"/>
    <w:rsid w:val="00110D5A"/>
    <w:rsid w:val="00110FA3"/>
    <w:rsid w:val="00111220"/>
    <w:rsid w:val="0011144E"/>
    <w:rsid w:val="00111C60"/>
    <w:rsid w:val="00111DF0"/>
    <w:rsid w:val="001123ED"/>
    <w:rsid w:val="001128D3"/>
    <w:rsid w:val="001135D7"/>
    <w:rsid w:val="00113657"/>
    <w:rsid w:val="00113A39"/>
    <w:rsid w:val="00114C73"/>
    <w:rsid w:val="0011570E"/>
    <w:rsid w:val="00115A27"/>
    <w:rsid w:val="00115C9B"/>
    <w:rsid w:val="0011636B"/>
    <w:rsid w:val="001174DE"/>
    <w:rsid w:val="00117985"/>
    <w:rsid w:val="001204E6"/>
    <w:rsid w:val="00120B6E"/>
    <w:rsid w:val="001219F5"/>
    <w:rsid w:val="001241CF"/>
    <w:rsid w:val="001241ED"/>
    <w:rsid w:val="00124E1B"/>
    <w:rsid w:val="00124EB3"/>
    <w:rsid w:val="001250FD"/>
    <w:rsid w:val="001252D0"/>
    <w:rsid w:val="00125D8D"/>
    <w:rsid w:val="001261DC"/>
    <w:rsid w:val="00126339"/>
    <w:rsid w:val="00126B72"/>
    <w:rsid w:val="001300F1"/>
    <w:rsid w:val="00130928"/>
    <w:rsid w:val="00130F63"/>
    <w:rsid w:val="001316B8"/>
    <w:rsid w:val="001322E6"/>
    <w:rsid w:val="00132354"/>
    <w:rsid w:val="001323A7"/>
    <w:rsid w:val="00132F24"/>
    <w:rsid w:val="0013301D"/>
    <w:rsid w:val="0013322D"/>
    <w:rsid w:val="00133322"/>
    <w:rsid w:val="0013340B"/>
    <w:rsid w:val="00133A2E"/>
    <w:rsid w:val="00134A14"/>
    <w:rsid w:val="001363C1"/>
    <w:rsid w:val="00136548"/>
    <w:rsid w:val="00136A41"/>
    <w:rsid w:val="001370B5"/>
    <w:rsid w:val="00137429"/>
    <w:rsid w:val="0013786C"/>
    <w:rsid w:val="00137906"/>
    <w:rsid w:val="0013795B"/>
    <w:rsid w:val="001405FC"/>
    <w:rsid w:val="00140AC0"/>
    <w:rsid w:val="00141899"/>
    <w:rsid w:val="0014199F"/>
    <w:rsid w:val="00141F86"/>
    <w:rsid w:val="001428DD"/>
    <w:rsid w:val="00142E6F"/>
    <w:rsid w:val="0014302B"/>
    <w:rsid w:val="00143CFD"/>
    <w:rsid w:val="0014426F"/>
    <w:rsid w:val="00147A55"/>
    <w:rsid w:val="0015058F"/>
    <w:rsid w:val="001507DF"/>
    <w:rsid w:val="001509F4"/>
    <w:rsid w:val="00151068"/>
    <w:rsid w:val="001515D0"/>
    <w:rsid w:val="00151F31"/>
    <w:rsid w:val="00152686"/>
    <w:rsid w:val="001532A8"/>
    <w:rsid w:val="00154B56"/>
    <w:rsid w:val="00154C30"/>
    <w:rsid w:val="001556D3"/>
    <w:rsid w:val="00155A9F"/>
    <w:rsid w:val="00156853"/>
    <w:rsid w:val="001602CA"/>
    <w:rsid w:val="00162385"/>
    <w:rsid w:val="001628EA"/>
    <w:rsid w:val="00163692"/>
    <w:rsid w:val="001646E2"/>
    <w:rsid w:val="00166763"/>
    <w:rsid w:val="001670E1"/>
    <w:rsid w:val="001700B8"/>
    <w:rsid w:val="001704B6"/>
    <w:rsid w:val="00170559"/>
    <w:rsid w:val="00170738"/>
    <w:rsid w:val="00170D72"/>
    <w:rsid w:val="00171534"/>
    <w:rsid w:val="00171816"/>
    <w:rsid w:val="00171CF9"/>
    <w:rsid w:val="00171F71"/>
    <w:rsid w:val="001725FB"/>
    <w:rsid w:val="00172B62"/>
    <w:rsid w:val="00173D7E"/>
    <w:rsid w:val="00174647"/>
    <w:rsid w:val="00174EC0"/>
    <w:rsid w:val="0017514E"/>
    <w:rsid w:val="00175B6F"/>
    <w:rsid w:val="00176072"/>
    <w:rsid w:val="00176CF9"/>
    <w:rsid w:val="0017723C"/>
    <w:rsid w:val="00180209"/>
    <w:rsid w:val="0018051B"/>
    <w:rsid w:val="00180A25"/>
    <w:rsid w:val="00180AC7"/>
    <w:rsid w:val="00180BFE"/>
    <w:rsid w:val="00180DF8"/>
    <w:rsid w:val="00181FC3"/>
    <w:rsid w:val="00181FD0"/>
    <w:rsid w:val="001823EA"/>
    <w:rsid w:val="00182E6E"/>
    <w:rsid w:val="00183348"/>
    <w:rsid w:val="00183730"/>
    <w:rsid w:val="00183972"/>
    <w:rsid w:val="00183C09"/>
    <w:rsid w:val="00184128"/>
    <w:rsid w:val="001842F8"/>
    <w:rsid w:val="00184F21"/>
    <w:rsid w:val="00185DBC"/>
    <w:rsid w:val="001867BB"/>
    <w:rsid w:val="00187045"/>
    <w:rsid w:val="0018708C"/>
    <w:rsid w:val="001872FA"/>
    <w:rsid w:val="00187A78"/>
    <w:rsid w:val="00190051"/>
    <w:rsid w:val="001904E8"/>
    <w:rsid w:val="0019074A"/>
    <w:rsid w:val="00190A80"/>
    <w:rsid w:val="00190E90"/>
    <w:rsid w:val="0019110D"/>
    <w:rsid w:val="001911BD"/>
    <w:rsid w:val="00191BE9"/>
    <w:rsid w:val="001920AA"/>
    <w:rsid w:val="00192311"/>
    <w:rsid w:val="00192823"/>
    <w:rsid w:val="001928C1"/>
    <w:rsid w:val="00193909"/>
    <w:rsid w:val="0019438D"/>
    <w:rsid w:val="00194566"/>
    <w:rsid w:val="00194583"/>
    <w:rsid w:val="00194811"/>
    <w:rsid w:val="0019514E"/>
    <w:rsid w:val="00195D15"/>
    <w:rsid w:val="00196663"/>
    <w:rsid w:val="00196FA4"/>
    <w:rsid w:val="00197174"/>
    <w:rsid w:val="001977CE"/>
    <w:rsid w:val="00197F44"/>
    <w:rsid w:val="001A09E9"/>
    <w:rsid w:val="001A0A65"/>
    <w:rsid w:val="001A2883"/>
    <w:rsid w:val="001A2D02"/>
    <w:rsid w:val="001A331C"/>
    <w:rsid w:val="001A3407"/>
    <w:rsid w:val="001A38B6"/>
    <w:rsid w:val="001A439B"/>
    <w:rsid w:val="001A4664"/>
    <w:rsid w:val="001A4A9C"/>
    <w:rsid w:val="001A546A"/>
    <w:rsid w:val="001A5E32"/>
    <w:rsid w:val="001A679A"/>
    <w:rsid w:val="001A67B0"/>
    <w:rsid w:val="001A6A35"/>
    <w:rsid w:val="001A6C78"/>
    <w:rsid w:val="001B00B2"/>
    <w:rsid w:val="001B04CE"/>
    <w:rsid w:val="001B0661"/>
    <w:rsid w:val="001B079D"/>
    <w:rsid w:val="001B096A"/>
    <w:rsid w:val="001B0A2E"/>
    <w:rsid w:val="001B0BF4"/>
    <w:rsid w:val="001B0E57"/>
    <w:rsid w:val="001B10C7"/>
    <w:rsid w:val="001B13BF"/>
    <w:rsid w:val="001B2014"/>
    <w:rsid w:val="001B2136"/>
    <w:rsid w:val="001B2557"/>
    <w:rsid w:val="001B29F6"/>
    <w:rsid w:val="001B34B7"/>
    <w:rsid w:val="001B3658"/>
    <w:rsid w:val="001B4CBB"/>
    <w:rsid w:val="001B5F07"/>
    <w:rsid w:val="001B5F17"/>
    <w:rsid w:val="001B7742"/>
    <w:rsid w:val="001C246C"/>
    <w:rsid w:val="001C3A1C"/>
    <w:rsid w:val="001C42A9"/>
    <w:rsid w:val="001C43BD"/>
    <w:rsid w:val="001C4AE9"/>
    <w:rsid w:val="001C60AF"/>
    <w:rsid w:val="001C61EF"/>
    <w:rsid w:val="001C631C"/>
    <w:rsid w:val="001C729A"/>
    <w:rsid w:val="001C7450"/>
    <w:rsid w:val="001C7708"/>
    <w:rsid w:val="001C77CB"/>
    <w:rsid w:val="001D0331"/>
    <w:rsid w:val="001D0851"/>
    <w:rsid w:val="001D0A94"/>
    <w:rsid w:val="001D1001"/>
    <w:rsid w:val="001D1436"/>
    <w:rsid w:val="001D2A2B"/>
    <w:rsid w:val="001D318F"/>
    <w:rsid w:val="001D363A"/>
    <w:rsid w:val="001D3BA4"/>
    <w:rsid w:val="001D3C15"/>
    <w:rsid w:val="001D3C83"/>
    <w:rsid w:val="001D477B"/>
    <w:rsid w:val="001D4CB7"/>
    <w:rsid w:val="001D4D93"/>
    <w:rsid w:val="001D5361"/>
    <w:rsid w:val="001D5910"/>
    <w:rsid w:val="001D5A0D"/>
    <w:rsid w:val="001D5A32"/>
    <w:rsid w:val="001D637C"/>
    <w:rsid w:val="001D749B"/>
    <w:rsid w:val="001D7A82"/>
    <w:rsid w:val="001E164A"/>
    <w:rsid w:val="001E1B7C"/>
    <w:rsid w:val="001E1CF1"/>
    <w:rsid w:val="001E1E9F"/>
    <w:rsid w:val="001E2544"/>
    <w:rsid w:val="001E330A"/>
    <w:rsid w:val="001E378D"/>
    <w:rsid w:val="001E46CC"/>
    <w:rsid w:val="001E48F1"/>
    <w:rsid w:val="001E5714"/>
    <w:rsid w:val="001E5C3D"/>
    <w:rsid w:val="001E652B"/>
    <w:rsid w:val="001E7413"/>
    <w:rsid w:val="001E796C"/>
    <w:rsid w:val="001E7E10"/>
    <w:rsid w:val="001E7F23"/>
    <w:rsid w:val="001F056F"/>
    <w:rsid w:val="001F0CAC"/>
    <w:rsid w:val="001F0CF1"/>
    <w:rsid w:val="001F0D48"/>
    <w:rsid w:val="001F285E"/>
    <w:rsid w:val="001F298B"/>
    <w:rsid w:val="001F2C1F"/>
    <w:rsid w:val="001F2C71"/>
    <w:rsid w:val="001F34E2"/>
    <w:rsid w:val="001F3699"/>
    <w:rsid w:val="001F54BA"/>
    <w:rsid w:val="001F5C9B"/>
    <w:rsid w:val="001F5CF4"/>
    <w:rsid w:val="001F6092"/>
    <w:rsid w:val="001F6437"/>
    <w:rsid w:val="001F6BC6"/>
    <w:rsid w:val="001F6E32"/>
    <w:rsid w:val="001F725A"/>
    <w:rsid w:val="001F731B"/>
    <w:rsid w:val="001F776F"/>
    <w:rsid w:val="0020000F"/>
    <w:rsid w:val="0020017E"/>
    <w:rsid w:val="00200751"/>
    <w:rsid w:val="0020084D"/>
    <w:rsid w:val="00200B91"/>
    <w:rsid w:val="00201140"/>
    <w:rsid w:val="002014C6"/>
    <w:rsid w:val="002016C9"/>
    <w:rsid w:val="002017F9"/>
    <w:rsid w:val="002019D3"/>
    <w:rsid w:val="002030D7"/>
    <w:rsid w:val="002032A6"/>
    <w:rsid w:val="00203ED7"/>
    <w:rsid w:val="00204470"/>
    <w:rsid w:val="00204AD8"/>
    <w:rsid w:val="00204B2F"/>
    <w:rsid w:val="0020657E"/>
    <w:rsid w:val="002065C8"/>
    <w:rsid w:val="00206824"/>
    <w:rsid w:val="0020735F"/>
    <w:rsid w:val="00207EED"/>
    <w:rsid w:val="00210004"/>
    <w:rsid w:val="00210661"/>
    <w:rsid w:val="00210694"/>
    <w:rsid w:val="00210935"/>
    <w:rsid w:val="00210A47"/>
    <w:rsid w:val="00210B2D"/>
    <w:rsid w:val="00212F78"/>
    <w:rsid w:val="002134AF"/>
    <w:rsid w:val="00213616"/>
    <w:rsid w:val="00213FE7"/>
    <w:rsid w:val="00214261"/>
    <w:rsid w:val="002151BD"/>
    <w:rsid w:val="0021584E"/>
    <w:rsid w:val="0021662B"/>
    <w:rsid w:val="002168F4"/>
    <w:rsid w:val="002170E5"/>
    <w:rsid w:val="00217169"/>
    <w:rsid w:val="0021770A"/>
    <w:rsid w:val="00220293"/>
    <w:rsid w:val="00222799"/>
    <w:rsid w:val="00223438"/>
    <w:rsid w:val="00224142"/>
    <w:rsid w:val="002243E4"/>
    <w:rsid w:val="00224A89"/>
    <w:rsid w:val="00224F0D"/>
    <w:rsid w:val="0022682A"/>
    <w:rsid w:val="00226C47"/>
    <w:rsid w:val="00227357"/>
    <w:rsid w:val="002274B3"/>
    <w:rsid w:val="00227EBE"/>
    <w:rsid w:val="0023046E"/>
    <w:rsid w:val="0023088F"/>
    <w:rsid w:val="0023210A"/>
    <w:rsid w:val="002321B9"/>
    <w:rsid w:val="00232901"/>
    <w:rsid w:val="00232D40"/>
    <w:rsid w:val="00233783"/>
    <w:rsid w:val="0023477A"/>
    <w:rsid w:val="00234A14"/>
    <w:rsid w:val="00235526"/>
    <w:rsid w:val="002370D6"/>
    <w:rsid w:val="00242603"/>
    <w:rsid w:val="00243FA4"/>
    <w:rsid w:val="00245DE5"/>
    <w:rsid w:val="0024603E"/>
    <w:rsid w:val="00246417"/>
    <w:rsid w:val="002465E2"/>
    <w:rsid w:val="00246FCC"/>
    <w:rsid w:val="002471D7"/>
    <w:rsid w:val="0024739C"/>
    <w:rsid w:val="002478D1"/>
    <w:rsid w:val="00247D98"/>
    <w:rsid w:val="002502A5"/>
    <w:rsid w:val="00251CDD"/>
    <w:rsid w:val="0025243B"/>
    <w:rsid w:val="00252720"/>
    <w:rsid w:val="002537DB"/>
    <w:rsid w:val="00253A78"/>
    <w:rsid w:val="00254D74"/>
    <w:rsid w:val="00255347"/>
    <w:rsid w:val="002553EA"/>
    <w:rsid w:val="0025553A"/>
    <w:rsid w:val="00255597"/>
    <w:rsid w:val="002560D1"/>
    <w:rsid w:val="0025701C"/>
    <w:rsid w:val="002574B5"/>
    <w:rsid w:val="00257A8B"/>
    <w:rsid w:val="00257E31"/>
    <w:rsid w:val="002617C4"/>
    <w:rsid w:val="00262B06"/>
    <w:rsid w:val="00263079"/>
    <w:rsid w:val="0026321D"/>
    <w:rsid w:val="00263B11"/>
    <w:rsid w:val="00263CF0"/>
    <w:rsid w:val="00265F1F"/>
    <w:rsid w:val="00267105"/>
    <w:rsid w:val="0026770B"/>
    <w:rsid w:val="00267ADD"/>
    <w:rsid w:val="00267CB5"/>
    <w:rsid w:val="00267FAC"/>
    <w:rsid w:val="00270AB2"/>
    <w:rsid w:val="00270B36"/>
    <w:rsid w:val="00270DF8"/>
    <w:rsid w:val="00271C02"/>
    <w:rsid w:val="0027278D"/>
    <w:rsid w:val="00272A7F"/>
    <w:rsid w:val="00272A86"/>
    <w:rsid w:val="00272CCE"/>
    <w:rsid w:val="00272E7F"/>
    <w:rsid w:val="00273130"/>
    <w:rsid w:val="00273878"/>
    <w:rsid w:val="00273E04"/>
    <w:rsid w:val="002746E3"/>
    <w:rsid w:val="00274872"/>
    <w:rsid w:val="002751C8"/>
    <w:rsid w:val="002753AD"/>
    <w:rsid w:val="00275DFF"/>
    <w:rsid w:val="00276F8A"/>
    <w:rsid w:val="0027702F"/>
    <w:rsid w:val="002779D8"/>
    <w:rsid w:val="00277F32"/>
    <w:rsid w:val="00280A2D"/>
    <w:rsid w:val="00281B5F"/>
    <w:rsid w:val="00282C40"/>
    <w:rsid w:val="0028348B"/>
    <w:rsid w:val="002835A9"/>
    <w:rsid w:val="00283BF4"/>
    <w:rsid w:val="00284091"/>
    <w:rsid w:val="002841AC"/>
    <w:rsid w:val="0028473F"/>
    <w:rsid w:val="00284E1A"/>
    <w:rsid w:val="00285171"/>
    <w:rsid w:val="00285827"/>
    <w:rsid w:val="00286952"/>
    <w:rsid w:val="0028695E"/>
    <w:rsid w:val="00286D14"/>
    <w:rsid w:val="00287B92"/>
    <w:rsid w:val="00291391"/>
    <w:rsid w:val="00291932"/>
    <w:rsid w:val="00292588"/>
    <w:rsid w:val="00292A70"/>
    <w:rsid w:val="00292EEE"/>
    <w:rsid w:val="0029330B"/>
    <w:rsid w:val="0029332F"/>
    <w:rsid w:val="00294357"/>
    <w:rsid w:val="0029559F"/>
    <w:rsid w:val="0029592D"/>
    <w:rsid w:val="00295EBF"/>
    <w:rsid w:val="00296358"/>
    <w:rsid w:val="00296962"/>
    <w:rsid w:val="0029719A"/>
    <w:rsid w:val="002973B2"/>
    <w:rsid w:val="00297518"/>
    <w:rsid w:val="00297AB7"/>
    <w:rsid w:val="00297E85"/>
    <w:rsid w:val="002A038F"/>
    <w:rsid w:val="002A095D"/>
    <w:rsid w:val="002A1651"/>
    <w:rsid w:val="002A2899"/>
    <w:rsid w:val="002A35D9"/>
    <w:rsid w:val="002A569A"/>
    <w:rsid w:val="002A5933"/>
    <w:rsid w:val="002A6203"/>
    <w:rsid w:val="002A6863"/>
    <w:rsid w:val="002A7705"/>
    <w:rsid w:val="002B0A13"/>
    <w:rsid w:val="002B1C1A"/>
    <w:rsid w:val="002B1EE6"/>
    <w:rsid w:val="002B3D34"/>
    <w:rsid w:val="002B4A62"/>
    <w:rsid w:val="002B4C16"/>
    <w:rsid w:val="002B4D5B"/>
    <w:rsid w:val="002B5A7C"/>
    <w:rsid w:val="002B5E37"/>
    <w:rsid w:val="002B7BEE"/>
    <w:rsid w:val="002B7BF0"/>
    <w:rsid w:val="002C0211"/>
    <w:rsid w:val="002C09B7"/>
    <w:rsid w:val="002C0C1D"/>
    <w:rsid w:val="002C14B8"/>
    <w:rsid w:val="002C1773"/>
    <w:rsid w:val="002C2253"/>
    <w:rsid w:val="002C241B"/>
    <w:rsid w:val="002C252C"/>
    <w:rsid w:val="002C3156"/>
    <w:rsid w:val="002C39EF"/>
    <w:rsid w:val="002C3A36"/>
    <w:rsid w:val="002C3C73"/>
    <w:rsid w:val="002C3CF7"/>
    <w:rsid w:val="002C3DD8"/>
    <w:rsid w:val="002C465A"/>
    <w:rsid w:val="002C4C55"/>
    <w:rsid w:val="002C4F39"/>
    <w:rsid w:val="002C52C2"/>
    <w:rsid w:val="002C7426"/>
    <w:rsid w:val="002C7597"/>
    <w:rsid w:val="002D224B"/>
    <w:rsid w:val="002D3141"/>
    <w:rsid w:val="002D387E"/>
    <w:rsid w:val="002D40E1"/>
    <w:rsid w:val="002D47F5"/>
    <w:rsid w:val="002D5096"/>
    <w:rsid w:val="002D54BF"/>
    <w:rsid w:val="002D60FF"/>
    <w:rsid w:val="002D6246"/>
    <w:rsid w:val="002D6918"/>
    <w:rsid w:val="002D69EE"/>
    <w:rsid w:val="002D6ADC"/>
    <w:rsid w:val="002D6FF7"/>
    <w:rsid w:val="002D7120"/>
    <w:rsid w:val="002D72E0"/>
    <w:rsid w:val="002D75DD"/>
    <w:rsid w:val="002D77BC"/>
    <w:rsid w:val="002D7A56"/>
    <w:rsid w:val="002D7D55"/>
    <w:rsid w:val="002E0344"/>
    <w:rsid w:val="002E0EA3"/>
    <w:rsid w:val="002E12F8"/>
    <w:rsid w:val="002E1363"/>
    <w:rsid w:val="002E20C4"/>
    <w:rsid w:val="002E20D9"/>
    <w:rsid w:val="002E2558"/>
    <w:rsid w:val="002E2ABE"/>
    <w:rsid w:val="002E2D6B"/>
    <w:rsid w:val="002E3071"/>
    <w:rsid w:val="002E3717"/>
    <w:rsid w:val="002E433C"/>
    <w:rsid w:val="002E4D5A"/>
    <w:rsid w:val="002E4F24"/>
    <w:rsid w:val="002E5BC6"/>
    <w:rsid w:val="002E6258"/>
    <w:rsid w:val="002E641D"/>
    <w:rsid w:val="002E6B10"/>
    <w:rsid w:val="002E6B70"/>
    <w:rsid w:val="002E747B"/>
    <w:rsid w:val="002E7C15"/>
    <w:rsid w:val="002F022F"/>
    <w:rsid w:val="002F0A20"/>
    <w:rsid w:val="002F0FA5"/>
    <w:rsid w:val="002F1842"/>
    <w:rsid w:val="002F2AB2"/>
    <w:rsid w:val="002F2ABE"/>
    <w:rsid w:val="002F2CB1"/>
    <w:rsid w:val="002F2E6B"/>
    <w:rsid w:val="002F3685"/>
    <w:rsid w:val="002F3DCB"/>
    <w:rsid w:val="002F3F03"/>
    <w:rsid w:val="002F3F80"/>
    <w:rsid w:val="002F43ED"/>
    <w:rsid w:val="002F43FC"/>
    <w:rsid w:val="002F47D0"/>
    <w:rsid w:val="002F50B1"/>
    <w:rsid w:val="002F5F91"/>
    <w:rsid w:val="002F6151"/>
    <w:rsid w:val="002F7C6D"/>
    <w:rsid w:val="002F7D25"/>
    <w:rsid w:val="002F7EF0"/>
    <w:rsid w:val="003001E2"/>
    <w:rsid w:val="00301032"/>
    <w:rsid w:val="00301485"/>
    <w:rsid w:val="0030154C"/>
    <w:rsid w:val="0030183C"/>
    <w:rsid w:val="00304238"/>
    <w:rsid w:val="00306478"/>
    <w:rsid w:val="0030693F"/>
    <w:rsid w:val="00307BBE"/>
    <w:rsid w:val="0031131D"/>
    <w:rsid w:val="00311622"/>
    <w:rsid w:val="003125DD"/>
    <w:rsid w:val="00312AE2"/>
    <w:rsid w:val="00314C5C"/>
    <w:rsid w:val="00315049"/>
    <w:rsid w:val="003153DC"/>
    <w:rsid w:val="00315904"/>
    <w:rsid w:val="003159ED"/>
    <w:rsid w:val="003166A6"/>
    <w:rsid w:val="003171A9"/>
    <w:rsid w:val="0031739B"/>
    <w:rsid w:val="00317E2F"/>
    <w:rsid w:val="00320105"/>
    <w:rsid w:val="0032109C"/>
    <w:rsid w:val="00321BA6"/>
    <w:rsid w:val="0032229F"/>
    <w:rsid w:val="003228FD"/>
    <w:rsid w:val="00322DF1"/>
    <w:rsid w:val="00323074"/>
    <w:rsid w:val="003237EF"/>
    <w:rsid w:val="003239DE"/>
    <w:rsid w:val="003242FD"/>
    <w:rsid w:val="00325789"/>
    <w:rsid w:val="003257FD"/>
    <w:rsid w:val="00325AEE"/>
    <w:rsid w:val="003264AE"/>
    <w:rsid w:val="00326B9E"/>
    <w:rsid w:val="00326CCC"/>
    <w:rsid w:val="003277D1"/>
    <w:rsid w:val="00330657"/>
    <w:rsid w:val="00331255"/>
    <w:rsid w:val="00331D53"/>
    <w:rsid w:val="00332855"/>
    <w:rsid w:val="00333B38"/>
    <w:rsid w:val="00334100"/>
    <w:rsid w:val="0033422C"/>
    <w:rsid w:val="00335523"/>
    <w:rsid w:val="00335A98"/>
    <w:rsid w:val="00336643"/>
    <w:rsid w:val="00336BAD"/>
    <w:rsid w:val="00337A5C"/>
    <w:rsid w:val="00337A79"/>
    <w:rsid w:val="00340C52"/>
    <w:rsid w:val="00340E02"/>
    <w:rsid w:val="00340FC2"/>
    <w:rsid w:val="003410AA"/>
    <w:rsid w:val="00341AAB"/>
    <w:rsid w:val="00342595"/>
    <w:rsid w:val="00342A51"/>
    <w:rsid w:val="00342ACE"/>
    <w:rsid w:val="00342DD5"/>
    <w:rsid w:val="00343755"/>
    <w:rsid w:val="00343E90"/>
    <w:rsid w:val="00343EAC"/>
    <w:rsid w:val="0034474D"/>
    <w:rsid w:val="0034643A"/>
    <w:rsid w:val="00346616"/>
    <w:rsid w:val="003469E6"/>
    <w:rsid w:val="00347031"/>
    <w:rsid w:val="0035160A"/>
    <w:rsid w:val="00351BC3"/>
    <w:rsid w:val="003525E7"/>
    <w:rsid w:val="00352D93"/>
    <w:rsid w:val="003535DD"/>
    <w:rsid w:val="00355118"/>
    <w:rsid w:val="00355832"/>
    <w:rsid w:val="00357631"/>
    <w:rsid w:val="003577CD"/>
    <w:rsid w:val="00357F18"/>
    <w:rsid w:val="003603DB"/>
    <w:rsid w:val="003604FF"/>
    <w:rsid w:val="00360E5D"/>
    <w:rsid w:val="003615BE"/>
    <w:rsid w:val="00362B15"/>
    <w:rsid w:val="0036369F"/>
    <w:rsid w:val="003646CE"/>
    <w:rsid w:val="00364A13"/>
    <w:rsid w:val="00366458"/>
    <w:rsid w:val="003677CA"/>
    <w:rsid w:val="00370E51"/>
    <w:rsid w:val="00370FFF"/>
    <w:rsid w:val="003711C4"/>
    <w:rsid w:val="0037217F"/>
    <w:rsid w:val="00372FC9"/>
    <w:rsid w:val="003734E9"/>
    <w:rsid w:val="00373BB2"/>
    <w:rsid w:val="00373F7E"/>
    <w:rsid w:val="0037415B"/>
    <w:rsid w:val="003745D3"/>
    <w:rsid w:val="00374627"/>
    <w:rsid w:val="00374629"/>
    <w:rsid w:val="00374F04"/>
    <w:rsid w:val="00375A8D"/>
    <w:rsid w:val="00376360"/>
    <w:rsid w:val="00376BAF"/>
    <w:rsid w:val="0037758B"/>
    <w:rsid w:val="00377D61"/>
    <w:rsid w:val="00380DE5"/>
    <w:rsid w:val="00381EE7"/>
    <w:rsid w:val="00381F61"/>
    <w:rsid w:val="00382240"/>
    <w:rsid w:val="00383833"/>
    <w:rsid w:val="00384644"/>
    <w:rsid w:val="0038632E"/>
    <w:rsid w:val="003870E2"/>
    <w:rsid w:val="003871C5"/>
    <w:rsid w:val="00391BFC"/>
    <w:rsid w:val="003934C6"/>
    <w:rsid w:val="003936E8"/>
    <w:rsid w:val="0039529C"/>
    <w:rsid w:val="003957B7"/>
    <w:rsid w:val="003960DB"/>
    <w:rsid w:val="00396C14"/>
    <w:rsid w:val="00396F35"/>
    <w:rsid w:val="003970B5"/>
    <w:rsid w:val="003974AD"/>
    <w:rsid w:val="003A0677"/>
    <w:rsid w:val="003A086E"/>
    <w:rsid w:val="003A0A49"/>
    <w:rsid w:val="003A1C92"/>
    <w:rsid w:val="003A1DE6"/>
    <w:rsid w:val="003A1EF6"/>
    <w:rsid w:val="003A35FE"/>
    <w:rsid w:val="003A39D9"/>
    <w:rsid w:val="003A3A20"/>
    <w:rsid w:val="003A40F2"/>
    <w:rsid w:val="003A4ACE"/>
    <w:rsid w:val="003A4CD3"/>
    <w:rsid w:val="003A52BC"/>
    <w:rsid w:val="003A57EC"/>
    <w:rsid w:val="003A5E39"/>
    <w:rsid w:val="003A5EA1"/>
    <w:rsid w:val="003A61AC"/>
    <w:rsid w:val="003B06C4"/>
    <w:rsid w:val="003B08F2"/>
    <w:rsid w:val="003B094A"/>
    <w:rsid w:val="003B0979"/>
    <w:rsid w:val="003B0B52"/>
    <w:rsid w:val="003B14C7"/>
    <w:rsid w:val="003B17DD"/>
    <w:rsid w:val="003B1EF0"/>
    <w:rsid w:val="003B2D43"/>
    <w:rsid w:val="003B3F65"/>
    <w:rsid w:val="003B5E49"/>
    <w:rsid w:val="003B60B8"/>
    <w:rsid w:val="003B69E5"/>
    <w:rsid w:val="003B6BE6"/>
    <w:rsid w:val="003B7C49"/>
    <w:rsid w:val="003C052E"/>
    <w:rsid w:val="003C0C34"/>
    <w:rsid w:val="003C0D39"/>
    <w:rsid w:val="003C1111"/>
    <w:rsid w:val="003C2D69"/>
    <w:rsid w:val="003C3A88"/>
    <w:rsid w:val="003C3F89"/>
    <w:rsid w:val="003C4049"/>
    <w:rsid w:val="003C4A1F"/>
    <w:rsid w:val="003C4DA5"/>
    <w:rsid w:val="003C5360"/>
    <w:rsid w:val="003C590F"/>
    <w:rsid w:val="003C60A4"/>
    <w:rsid w:val="003C60B8"/>
    <w:rsid w:val="003C76B5"/>
    <w:rsid w:val="003C7845"/>
    <w:rsid w:val="003D0009"/>
    <w:rsid w:val="003D00F8"/>
    <w:rsid w:val="003D0365"/>
    <w:rsid w:val="003D0656"/>
    <w:rsid w:val="003D0A61"/>
    <w:rsid w:val="003D0FFF"/>
    <w:rsid w:val="003D1770"/>
    <w:rsid w:val="003D2596"/>
    <w:rsid w:val="003D49F3"/>
    <w:rsid w:val="003D4E0B"/>
    <w:rsid w:val="003D4FC8"/>
    <w:rsid w:val="003D59BF"/>
    <w:rsid w:val="003D6455"/>
    <w:rsid w:val="003D65A1"/>
    <w:rsid w:val="003D67E0"/>
    <w:rsid w:val="003D6FD6"/>
    <w:rsid w:val="003D737E"/>
    <w:rsid w:val="003D7596"/>
    <w:rsid w:val="003E0D9F"/>
    <w:rsid w:val="003E116B"/>
    <w:rsid w:val="003E15B6"/>
    <w:rsid w:val="003E1C98"/>
    <w:rsid w:val="003E2146"/>
    <w:rsid w:val="003E2569"/>
    <w:rsid w:val="003E2E01"/>
    <w:rsid w:val="003E2E25"/>
    <w:rsid w:val="003E4BF0"/>
    <w:rsid w:val="003E4C69"/>
    <w:rsid w:val="003E501E"/>
    <w:rsid w:val="003E5BA2"/>
    <w:rsid w:val="003E6080"/>
    <w:rsid w:val="003E6771"/>
    <w:rsid w:val="003E73B9"/>
    <w:rsid w:val="003E754B"/>
    <w:rsid w:val="003E7577"/>
    <w:rsid w:val="003E7709"/>
    <w:rsid w:val="003E7758"/>
    <w:rsid w:val="003E7A28"/>
    <w:rsid w:val="003E7F41"/>
    <w:rsid w:val="003F0613"/>
    <w:rsid w:val="003F1DF4"/>
    <w:rsid w:val="003F24B4"/>
    <w:rsid w:val="003F452B"/>
    <w:rsid w:val="003F49B4"/>
    <w:rsid w:val="003F5379"/>
    <w:rsid w:val="003F69F2"/>
    <w:rsid w:val="003F7433"/>
    <w:rsid w:val="003F7506"/>
    <w:rsid w:val="003F7FCF"/>
    <w:rsid w:val="00400319"/>
    <w:rsid w:val="0040144E"/>
    <w:rsid w:val="00401AD2"/>
    <w:rsid w:val="00401B58"/>
    <w:rsid w:val="00402118"/>
    <w:rsid w:val="0040252E"/>
    <w:rsid w:val="00402F20"/>
    <w:rsid w:val="004034A0"/>
    <w:rsid w:val="00403577"/>
    <w:rsid w:val="0040372A"/>
    <w:rsid w:val="0040384A"/>
    <w:rsid w:val="00403B6E"/>
    <w:rsid w:val="004041FF"/>
    <w:rsid w:val="004046B7"/>
    <w:rsid w:val="00406C61"/>
    <w:rsid w:val="004071FC"/>
    <w:rsid w:val="00407B92"/>
    <w:rsid w:val="00407C04"/>
    <w:rsid w:val="00407F22"/>
    <w:rsid w:val="00410389"/>
    <w:rsid w:val="004107D3"/>
    <w:rsid w:val="00410DFF"/>
    <w:rsid w:val="00411A0C"/>
    <w:rsid w:val="00412674"/>
    <w:rsid w:val="004127D3"/>
    <w:rsid w:val="00412BEA"/>
    <w:rsid w:val="00413F0A"/>
    <w:rsid w:val="004157C7"/>
    <w:rsid w:val="0041597E"/>
    <w:rsid w:val="00417977"/>
    <w:rsid w:val="00417990"/>
    <w:rsid w:val="004179F6"/>
    <w:rsid w:val="00417AB0"/>
    <w:rsid w:val="00417EE5"/>
    <w:rsid w:val="00420432"/>
    <w:rsid w:val="0042182F"/>
    <w:rsid w:val="00421B05"/>
    <w:rsid w:val="0042255E"/>
    <w:rsid w:val="0042275E"/>
    <w:rsid w:val="00422875"/>
    <w:rsid w:val="004228ED"/>
    <w:rsid w:val="00422A9D"/>
    <w:rsid w:val="00422D0C"/>
    <w:rsid w:val="00423146"/>
    <w:rsid w:val="00423955"/>
    <w:rsid w:val="00423D78"/>
    <w:rsid w:val="00423DD8"/>
    <w:rsid w:val="004241D1"/>
    <w:rsid w:val="0042469E"/>
    <w:rsid w:val="00424CA5"/>
    <w:rsid w:val="0042527A"/>
    <w:rsid w:val="00425E2C"/>
    <w:rsid w:val="00426108"/>
    <w:rsid w:val="00426C48"/>
    <w:rsid w:val="00427121"/>
    <w:rsid w:val="00427E8E"/>
    <w:rsid w:val="0043008A"/>
    <w:rsid w:val="004306E3"/>
    <w:rsid w:val="00430D30"/>
    <w:rsid w:val="00431751"/>
    <w:rsid w:val="00431A6F"/>
    <w:rsid w:val="00431F67"/>
    <w:rsid w:val="0043286E"/>
    <w:rsid w:val="00432877"/>
    <w:rsid w:val="00432910"/>
    <w:rsid w:val="00433584"/>
    <w:rsid w:val="00433A0B"/>
    <w:rsid w:val="00433DA7"/>
    <w:rsid w:val="00435377"/>
    <w:rsid w:val="00436668"/>
    <w:rsid w:val="00436D39"/>
    <w:rsid w:val="0043748B"/>
    <w:rsid w:val="00437B3F"/>
    <w:rsid w:val="00437D90"/>
    <w:rsid w:val="00440287"/>
    <w:rsid w:val="00440379"/>
    <w:rsid w:val="00440901"/>
    <w:rsid w:val="0044121B"/>
    <w:rsid w:val="00441945"/>
    <w:rsid w:val="00442063"/>
    <w:rsid w:val="00442267"/>
    <w:rsid w:val="004422FF"/>
    <w:rsid w:val="00443669"/>
    <w:rsid w:val="004436E8"/>
    <w:rsid w:val="00443AA8"/>
    <w:rsid w:val="00443F2A"/>
    <w:rsid w:val="0044443D"/>
    <w:rsid w:val="0044516B"/>
    <w:rsid w:val="0045025F"/>
    <w:rsid w:val="0045093B"/>
    <w:rsid w:val="0045121B"/>
    <w:rsid w:val="00451258"/>
    <w:rsid w:val="0045193E"/>
    <w:rsid w:val="00451FE5"/>
    <w:rsid w:val="00452145"/>
    <w:rsid w:val="004524C4"/>
    <w:rsid w:val="0045284B"/>
    <w:rsid w:val="0045413C"/>
    <w:rsid w:val="0045495D"/>
    <w:rsid w:val="00454A5A"/>
    <w:rsid w:val="00454C58"/>
    <w:rsid w:val="00455536"/>
    <w:rsid w:val="00455638"/>
    <w:rsid w:val="0045563F"/>
    <w:rsid w:val="004559CB"/>
    <w:rsid w:val="00455E09"/>
    <w:rsid w:val="00455F83"/>
    <w:rsid w:val="00456B4A"/>
    <w:rsid w:val="004575D0"/>
    <w:rsid w:val="0046038C"/>
    <w:rsid w:val="00460FF6"/>
    <w:rsid w:val="00461979"/>
    <w:rsid w:val="00462076"/>
    <w:rsid w:val="0046225F"/>
    <w:rsid w:val="004633BB"/>
    <w:rsid w:val="00463E39"/>
    <w:rsid w:val="00463EFC"/>
    <w:rsid w:val="00464410"/>
    <w:rsid w:val="0046443F"/>
    <w:rsid w:val="004645C3"/>
    <w:rsid w:val="00464DE4"/>
    <w:rsid w:val="00464FAF"/>
    <w:rsid w:val="0046506A"/>
    <w:rsid w:val="0046533E"/>
    <w:rsid w:val="00465AFE"/>
    <w:rsid w:val="004661B2"/>
    <w:rsid w:val="00466285"/>
    <w:rsid w:val="004663F2"/>
    <w:rsid w:val="00466968"/>
    <w:rsid w:val="00466C5E"/>
    <w:rsid w:val="00466CAD"/>
    <w:rsid w:val="00467C11"/>
    <w:rsid w:val="00467F06"/>
    <w:rsid w:val="0047004B"/>
    <w:rsid w:val="00470504"/>
    <w:rsid w:val="0047092F"/>
    <w:rsid w:val="00471607"/>
    <w:rsid w:val="00472071"/>
    <w:rsid w:val="004724A7"/>
    <w:rsid w:val="0047488B"/>
    <w:rsid w:val="00474B16"/>
    <w:rsid w:val="00474D5D"/>
    <w:rsid w:val="0047546C"/>
    <w:rsid w:val="00475794"/>
    <w:rsid w:val="004758F3"/>
    <w:rsid w:val="00476C5B"/>
    <w:rsid w:val="00476E52"/>
    <w:rsid w:val="004773A9"/>
    <w:rsid w:val="00477A7F"/>
    <w:rsid w:val="00477E89"/>
    <w:rsid w:val="00480B7D"/>
    <w:rsid w:val="004811BD"/>
    <w:rsid w:val="00481D98"/>
    <w:rsid w:val="0048211F"/>
    <w:rsid w:val="00482338"/>
    <w:rsid w:val="00482BC5"/>
    <w:rsid w:val="00482FC6"/>
    <w:rsid w:val="004830D1"/>
    <w:rsid w:val="00484418"/>
    <w:rsid w:val="00485F5D"/>
    <w:rsid w:val="004865CF"/>
    <w:rsid w:val="0048663D"/>
    <w:rsid w:val="00487B92"/>
    <w:rsid w:val="00490E61"/>
    <w:rsid w:val="0049111D"/>
    <w:rsid w:val="004915C9"/>
    <w:rsid w:val="00491B1A"/>
    <w:rsid w:val="00491E53"/>
    <w:rsid w:val="0049287F"/>
    <w:rsid w:val="0049353D"/>
    <w:rsid w:val="0049374B"/>
    <w:rsid w:val="00493DD5"/>
    <w:rsid w:val="00494260"/>
    <w:rsid w:val="00495783"/>
    <w:rsid w:val="00495806"/>
    <w:rsid w:val="0049664E"/>
    <w:rsid w:val="004967EC"/>
    <w:rsid w:val="00496EAB"/>
    <w:rsid w:val="004974E0"/>
    <w:rsid w:val="00497A3D"/>
    <w:rsid w:val="004A03B5"/>
    <w:rsid w:val="004A0BF7"/>
    <w:rsid w:val="004A118D"/>
    <w:rsid w:val="004A1BD7"/>
    <w:rsid w:val="004A2146"/>
    <w:rsid w:val="004A2778"/>
    <w:rsid w:val="004A2F8B"/>
    <w:rsid w:val="004A3BB2"/>
    <w:rsid w:val="004A3FA9"/>
    <w:rsid w:val="004A4576"/>
    <w:rsid w:val="004A4DB4"/>
    <w:rsid w:val="004A55C6"/>
    <w:rsid w:val="004A5B2C"/>
    <w:rsid w:val="004A6447"/>
    <w:rsid w:val="004A6697"/>
    <w:rsid w:val="004A6BE7"/>
    <w:rsid w:val="004A7179"/>
    <w:rsid w:val="004A77C4"/>
    <w:rsid w:val="004A7B5A"/>
    <w:rsid w:val="004B1485"/>
    <w:rsid w:val="004B327D"/>
    <w:rsid w:val="004B32A1"/>
    <w:rsid w:val="004B40A0"/>
    <w:rsid w:val="004B441F"/>
    <w:rsid w:val="004B4CD9"/>
    <w:rsid w:val="004B5A85"/>
    <w:rsid w:val="004B5BC7"/>
    <w:rsid w:val="004B5BD9"/>
    <w:rsid w:val="004B62C7"/>
    <w:rsid w:val="004B647F"/>
    <w:rsid w:val="004B64FC"/>
    <w:rsid w:val="004B67DF"/>
    <w:rsid w:val="004B712B"/>
    <w:rsid w:val="004C0D1D"/>
    <w:rsid w:val="004C2502"/>
    <w:rsid w:val="004C2678"/>
    <w:rsid w:val="004C291E"/>
    <w:rsid w:val="004C3757"/>
    <w:rsid w:val="004C3A5C"/>
    <w:rsid w:val="004C40D9"/>
    <w:rsid w:val="004C502B"/>
    <w:rsid w:val="004C55D9"/>
    <w:rsid w:val="004C5C50"/>
    <w:rsid w:val="004C5CE3"/>
    <w:rsid w:val="004C6C65"/>
    <w:rsid w:val="004C6F8F"/>
    <w:rsid w:val="004C7F37"/>
    <w:rsid w:val="004D0754"/>
    <w:rsid w:val="004D19F8"/>
    <w:rsid w:val="004D2864"/>
    <w:rsid w:val="004D2A63"/>
    <w:rsid w:val="004D437D"/>
    <w:rsid w:val="004D4CA3"/>
    <w:rsid w:val="004D4F05"/>
    <w:rsid w:val="004D53E8"/>
    <w:rsid w:val="004D582D"/>
    <w:rsid w:val="004D584C"/>
    <w:rsid w:val="004D65DF"/>
    <w:rsid w:val="004D6BEA"/>
    <w:rsid w:val="004D70DC"/>
    <w:rsid w:val="004D74A6"/>
    <w:rsid w:val="004D7810"/>
    <w:rsid w:val="004D7B03"/>
    <w:rsid w:val="004D7ECA"/>
    <w:rsid w:val="004E22F5"/>
    <w:rsid w:val="004E2E0D"/>
    <w:rsid w:val="004E2FCA"/>
    <w:rsid w:val="004E3813"/>
    <w:rsid w:val="004E3E8F"/>
    <w:rsid w:val="004E4232"/>
    <w:rsid w:val="004E484C"/>
    <w:rsid w:val="004E5343"/>
    <w:rsid w:val="004E588A"/>
    <w:rsid w:val="004E5EC6"/>
    <w:rsid w:val="004E73D4"/>
    <w:rsid w:val="004E7A61"/>
    <w:rsid w:val="004E7AA5"/>
    <w:rsid w:val="004E7F68"/>
    <w:rsid w:val="004F072B"/>
    <w:rsid w:val="004F0BA0"/>
    <w:rsid w:val="004F1D9B"/>
    <w:rsid w:val="004F2085"/>
    <w:rsid w:val="004F21CE"/>
    <w:rsid w:val="004F28DF"/>
    <w:rsid w:val="004F2A99"/>
    <w:rsid w:val="004F2D8B"/>
    <w:rsid w:val="004F3170"/>
    <w:rsid w:val="004F37A1"/>
    <w:rsid w:val="004F4243"/>
    <w:rsid w:val="004F42D6"/>
    <w:rsid w:val="004F4683"/>
    <w:rsid w:val="004F46F5"/>
    <w:rsid w:val="004F48AB"/>
    <w:rsid w:val="004F4A54"/>
    <w:rsid w:val="004F509E"/>
    <w:rsid w:val="004F5186"/>
    <w:rsid w:val="004F5B23"/>
    <w:rsid w:val="004F64D3"/>
    <w:rsid w:val="004F74F8"/>
    <w:rsid w:val="0050053C"/>
    <w:rsid w:val="005005D7"/>
    <w:rsid w:val="00500C7C"/>
    <w:rsid w:val="00500E7E"/>
    <w:rsid w:val="00500FE0"/>
    <w:rsid w:val="00501137"/>
    <w:rsid w:val="00502C4C"/>
    <w:rsid w:val="00502EFA"/>
    <w:rsid w:val="00503F52"/>
    <w:rsid w:val="00504872"/>
    <w:rsid w:val="00504BCF"/>
    <w:rsid w:val="005056A1"/>
    <w:rsid w:val="00505D2F"/>
    <w:rsid w:val="00505F7C"/>
    <w:rsid w:val="0050612A"/>
    <w:rsid w:val="005064A8"/>
    <w:rsid w:val="00507E7D"/>
    <w:rsid w:val="00510808"/>
    <w:rsid w:val="00510E71"/>
    <w:rsid w:val="005118CB"/>
    <w:rsid w:val="00511FB4"/>
    <w:rsid w:val="0051292C"/>
    <w:rsid w:val="005136EF"/>
    <w:rsid w:val="0051374C"/>
    <w:rsid w:val="00513BD7"/>
    <w:rsid w:val="00513F52"/>
    <w:rsid w:val="005144DF"/>
    <w:rsid w:val="00514A21"/>
    <w:rsid w:val="00515117"/>
    <w:rsid w:val="005151C9"/>
    <w:rsid w:val="005154BC"/>
    <w:rsid w:val="005157C2"/>
    <w:rsid w:val="0051582B"/>
    <w:rsid w:val="0051592F"/>
    <w:rsid w:val="005165E6"/>
    <w:rsid w:val="00516937"/>
    <w:rsid w:val="00516AA3"/>
    <w:rsid w:val="005178E1"/>
    <w:rsid w:val="00520303"/>
    <w:rsid w:val="00520684"/>
    <w:rsid w:val="005209D5"/>
    <w:rsid w:val="00520B53"/>
    <w:rsid w:val="00521855"/>
    <w:rsid w:val="005219C2"/>
    <w:rsid w:val="005221D8"/>
    <w:rsid w:val="00522248"/>
    <w:rsid w:val="00522CE4"/>
    <w:rsid w:val="0052376A"/>
    <w:rsid w:val="005249C5"/>
    <w:rsid w:val="00524ED4"/>
    <w:rsid w:val="0052518B"/>
    <w:rsid w:val="005259D7"/>
    <w:rsid w:val="005261FE"/>
    <w:rsid w:val="00526E03"/>
    <w:rsid w:val="00527732"/>
    <w:rsid w:val="005302C8"/>
    <w:rsid w:val="0053075B"/>
    <w:rsid w:val="005308A2"/>
    <w:rsid w:val="005314AA"/>
    <w:rsid w:val="005314E4"/>
    <w:rsid w:val="005315D5"/>
    <w:rsid w:val="005316DB"/>
    <w:rsid w:val="00532DC7"/>
    <w:rsid w:val="00533209"/>
    <w:rsid w:val="00534552"/>
    <w:rsid w:val="0053462D"/>
    <w:rsid w:val="0053500C"/>
    <w:rsid w:val="00535689"/>
    <w:rsid w:val="00535769"/>
    <w:rsid w:val="00537976"/>
    <w:rsid w:val="00540BAF"/>
    <w:rsid w:val="00541537"/>
    <w:rsid w:val="00541857"/>
    <w:rsid w:val="00542080"/>
    <w:rsid w:val="00542EFE"/>
    <w:rsid w:val="00542FC4"/>
    <w:rsid w:val="00543E91"/>
    <w:rsid w:val="005446FE"/>
    <w:rsid w:val="00544919"/>
    <w:rsid w:val="00545C0E"/>
    <w:rsid w:val="00546150"/>
    <w:rsid w:val="00546840"/>
    <w:rsid w:val="0054781D"/>
    <w:rsid w:val="00547C5D"/>
    <w:rsid w:val="00550007"/>
    <w:rsid w:val="0055054C"/>
    <w:rsid w:val="0055075C"/>
    <w:rsid w:val="0055117D"/>
    <w:rsid w:val="0055142B"/>
    <w:rsid w:val="005514AE"/>
    <w:rsid w:val="005533E1"/>
    <w:rsid w:val="0055365F"/>
    <w:rsid w:val="005539DD"/>
    <w:rsid w:val="00553AE9"/>
    <w:rsid w:val="00553EE9"/>
    <w:rsid w:val="005540F8"/>
    <w:rsid w:val="005555AE"/>
    <w:rsid w:val="00555686"/>
    <w:rsid w:val="00555C49"/>
    <w:rsid w:val="00555FF3"/>
    <w:rsid w:val="00556348"/>
    <w:rsid w:val="005563DD"/>
    <w:rsid w:val="00556997"/>
    <w:rsid w:val="00556D6C"/>
    <w:rsid w:val="0055730A"/>
    <w:rsid w:val="00557474"/>
    <w:rsid w:val="00557647"/>
    <w:rsid w:val="00557966"/>
    <w:rsid w:val="00557B7C"/>
    <w:rsid w:val="00557DB1"/>
    <w:rsid w:val="00557E47"/>
    <w:rsid w:val="005600D1"/>
    <w:rsid w:val="0056017C"/>
    <w:rsid w:val="00560927"/>
    <w:rsid w:val="00560C84"/>
    <w:rsid w:val="00561462"/>
    <w:rsid w:val="00561546"/>
    <w:rsid w:val="00561880"/>
    <w:rsid w:val="005622B0"/>
    <w:rsid w:val="00562CD0"/>
    <w:rsid w:val="00564096"/>
    <w:rsid w:val="00565786"/>
    <w:rsid w:val="00565D44"/>
    <w:rsid w:val="00566081"/>
    <w:rsid w:val="005663DE"/>
    <w:rsid w:val="00567BC3"/>
    <w:rsid w:val="00567DBD"/>
    <w:rsid w:val="00570E55"/>
    <w:rsid w:val="005713FA"/>
    <w:rsid w:val="0057160E"/>
    <w:rsid w:val="00572192"/>
    <w:rsid w:val="00572B54"/>
    <w:rsid w:val="00572D37"/>
    <w:rsid w:val="00573FDC"/>
    <w:rsid w:val="00574526"/>
    <w:rsid w:val="005754FA"/>
    <w:rsid w:val="00575BB1"/>
    <w:rsid w:val="00575DCD"/>
    <w:rsid w:val="0057677D"/>
    <w:rsid w:val="005770A8"/>
    <w:rsid w:val="00580EE1"/>
    <w:rsid w:val="005814D0"/>
    <w:rsid w:val="0058187C"/>
    <w:rsid w:val="00582850"/>
    <w:rsid w:val="00582DCF"/>
    <w:rsid w:val="005831B3"/>
    <w:rsid w:val="005835A5"/>
    <w:rsid w:val="0058376A"/>
    <w:rsid w:val="0058376E"/>
    <w:rsid w:val="00583BE9"/>
    <w:rsid w:val="00583F39"/>
    <w:rsid w:val="00584270"/>
    <w:rsid w:val="005845E4"/>
    <w:rsid w:val="005850CC"/>
    <w:rsid w:val="00585587"/>
    <w:rsid w:val="00585741"/>
    <w:rsid w:val="005857BA"/>
    <w:rsid w:val="00585DAF"/>
    <w:rsid w:val="00586DC5"/>
    <w:rsid w:val="00586F2F"/>
    <w:rsid w:val="00587A51"/>
    <w:rsid w:val="00587D51"/>
    <w:rsid w:val="00590CC4"/>
    <w:rsid w:val="00590DE8"/>
    <w:rsid w:val="005930D1"/>
    <w:rsid w:val="00593476"/>
    <w:rsid w:val="0059359E"/>
    <w:rsid w:val="005940E2"/>
    <w:rsid w:val="005943BB"/>
    <w:rsid w:val="005943EB"/>
    <w:rsid w:val="00594543"/>
    <w:rsid w:val="0059562D"/>
    <w:rsid w:val="005958CD"/>
    <w:rsid w:val="0059680F"/>
    <w:rsid w:val="005968DC"/>
    <w:rsid w:val="00596B9F"/>
    <w:rsid w:val="005976B8"/>
    <w:rsid w:val="005A0D72"/>
    <w:rsid w:val="005A14DA"/>
    <w:rsid w:val="005A1BA8"/>
    <w:rsid w:val="005A3755"/>
    <w:rsid w:val="005A4A52"/>
    <w:rsid w:val="005A5C2F"/>
    <w:rsid w:val="005A63D1"/>
    <w:rsid w:val="005A6488"/>
    <w:rsid w:val="005A7041"/>
    <w:rsid w:val="005A76D9"/>
    <w:rsid w:val="005A77A9"/>
    <w:rsid w:val="005A7A3E"/>
    <w:rsid w:val="005B127C"/>
    <w:rsid w:val="005B1A08"/>
    <w:rsid w:val="005B1D9B"/>
    <w:rsid w:val="005B1EE5"/>
    <w:rsid w:val="005B2559"/>
    <w:rsid w:val="005B33BE"/>
    <w:rsid w:val="005B56F5"/>
    <w:rsid w:val="005B65FE"/>
    <w:rsid w:val="005B6FF7"/>
    <w:rsid w:val="005B72B1"/>
    <w:rsid w:val="005B7B47"/>
    <w:rsid w:val="005C02E4"/>
    <w:rsid w:val="005C0A81"/>
    <w:rsid w:val="005C13BE"/>
    <w:rsid w:val="005C190A"/>
    <w:rsid w:val="005C1B77"/>
    <w:rsid w:val="005C1BB7"/>
    <w:rsid w:val="005C1DA5"/>
    <w:rsid w:val="005C2CDC"/>
    <w:rsid w:val="005C35D1"/>
    <w:rsid w:val="005C3ABF"/>
    <w:rsid w:val="005C42C4"/>
    <w:rsid w:val="005C4C96"/>
    <w:rsid w:val="005C4CD2"/>
    <w:rsid w:val="005C5709"/>
    <w:rsid w:val="005C71EF"/>
    <w:rsid w:val="005C76A5"/>
    <w:rsid w:val="005C7FF8"/>
    <w:rsid w:val="005D0DBE"/>
    <w:rsid w:val="005D1B36"/>
    <w:rsid w:val="005D2587"/>
    <w:rsid w:val="005D310B"/>
    <w:rsid w:val="005D3C59"/>
    <w:rsid w:val="005D456B"/>
    <w:rsid w:val="005D46AB"/>
    <w:rsid w:val="005D4D1B"/>
    <w:rsid w:val="005D51CD"/>
    <w:rsid w:val="005D51E6"/>
    <w:rsid w:val="005D548E"/>
    <w:rsid w:val="005D5AC9"/>
    <w:rsid w:val="005D5B47"/>
    <w:rsid w:val="005D675D"/>
    <w:rsid w:val="005D6C4F"/>
    <w:rsid w:val="005E052B"/>
    <w:rsid w:val="005E0BB5"/>
    <w:rsid w:val="005E0E43"/>
    <w:rsid w:val="005E1170"/>
    <w:rsid w:val="005E12BE"/>
    <w:rsid w:val="005E1346"/>
    <w:rsid w:val="005E283E"/>
    <w:rsid w:val="005E2A15"/>
    <w:rsid w:val="005E340D"/>
    <w:rsid w:val="005E3DE7"/>
    <w:rsid w:val="005E40A6"/>
    <w:rsid w:val="005E44DA"/>
    <w:rsid w:val="005E4CA9"/>
    <w:rsid w:val="005E4E8E"/>
    <w:rsid w:val="005E5503"/>
    <w:rsid w:val="005E56CE"/>
    <w:rsid w:val="005E6B1E"/>
    <w:rsid w:val="005E7507"/>
    <w:rsid w:val="005E7B46"/>
    <w:rsid w:val="005E7CB7"/>
    <w:rsid w:val="005E7CF8"/>
    <w:rsid w:val="005F0FB7"/>
    <w:rsid w:val="005F1E38"/>
    <w:rsid w:val="005F1F71"/>
    <w:rsid w:val="005F293A"/>
    <w:rsid w:val="005F29E6"/>
    <w:rsid w:val="005F32F8"/>
    <w:rsid w:val="005F3335"/>
    <w:rsid w:val="005F3996"/>
    <w:rsid w:val="005F3C90"/>
    <w:rsid w:val="005F3F71"/>
    <w:rsid w:val="005F509A"/>
    <w:rsid w:val="005F56B1"/>
    <w:rsid w:val="005F6236"/>
    <w:rsid w:val="005F6A56"/>
    <w:rsid w:val="005F6B61"/>
    <w:rsid w:val="005F6D77"/>
    <w:rsid w:val="005F6E5B"/>
    <w:rsid w:val="005F7D27"/>
    <w:rsid w:val="006008C3"/>
    <w:rsid w:val="0060272A"/>
    <w:rsid w:val="00602C54"/>
    <w:rsid w:val="006031CE"/>
    <w:rsid w:val="006037E5"/>
    <w:rsid w:val="00603934"/>
    <w:rsid w:val="00604F2E"/>
    <w:rsid w:val="0060500C"/>
    <w:rsid w:val="006054E9"/>
    <w:rsid w:val="006061ED"/>
    <w:rsid w:val="00607043"/>
    <w:rsid w:val="00607052"/>
    <w:rsid w:val="006103DB"/>
    <w:rsid w:val="00610929"/>
    <w:rsid w:val="00610970"/>
    <w:rsid w:val="00610A50"/>
    <w:rsid w:val="006116D8"/>
    <w:rsid w:val="006118EA"/>
    <w:rsid w:val="00612A7C"/>
    <w:rsid w:val="00613FFF"/>
    <w:rsid w:val="0061437E"/>
    <w:rsid w:val="006147F3"/>
    <w:rsid w:val="00614D7B"/>
    <w:rsid w:val="00616205"/>
    <w:rsid w:val="006176AD"/>
    <w:rsid w:val="00617F64"/>
    <w:rsid w:val="0062047E"/>
    <w:rsid w:val="0062152A"/>
    <w:rsid w:val="00621A10"/>
    <w:rsid w:val="0062250C"/>
    <w:rsid w:val="00622A2C"/>
    <w:rsid w:val="006234A7"/>
    <w:rsid w:val="00623CA1"/>
    <w:rsid w:val="0062490C"/>
    <w:rsid w:val="006252C0"/>
    <w:rsid w:val="0062599F"/>
    <w:rsid w:val="00625DA8"/>
    <w:rsid w:val="00630442"/>
    <w:rsid w:val="006311AC"/>
    <w:rsid w:val="0063192B"/>
    <w:rsid w:val="00631CC8"/>
    <w:rsid w:val="006325F4"/>
    <w:rsid w:val="00632639"/>
    <w:rsid w:val="00632895"/>
    <w:rsid w:val="006336F7"/>
    <w:rsid w:val="006338DF"/>
    <w:rsid w:val="00633A5C"/>
    <w:rsid w:val="00634255"/>
    <w:rsid w:val="00634DA6"/>
    <w:rsid w:val="006358A5"/>
    <w:rsid w:val="00635E95"/>
    <w:rsid w:val="0063668A"/>
    <w:rsid w:val="006400B6"/>
    <w:rsid w:val="006404B4"/>
    <w:rsid w:val="00640FB4"/>
    <w:rsid w:val="00643027"/>
    <w:rsid w:val="00643D99"/>
    <w:rsid w:val="006441D5"/>
    <w:rsid w:val="00644E36"/>
    <w:rsid w:val="00644F75"/>
    <w:rsid w:val="006458DA"/>
    <w:rsid w:val="00646438"/>
    <w:rsid w:val="0064703E"/>
    <w:rsid w:val="00647E8B"/>
    <w:rsid w:val="00650E08"/>
    <w:rsid w:val="00651309"/>
    <w:rsid w:val="0065132C"/>
    <w:rsid w:val="006516D5"/>
    <w:rsid w:val="00651960"/>
    <w:rsid w:val="0065218A"/>
    <w:rsid w:val="00652B51"/>
    <w:rsid w:val="00652FBA"/>
    <w:rsid w:val="0065452A"/>
    <w:rsid w:val="00654921"/>
    <w:rsid w:val="006552CF"/>
    <w:rsid w:val="00655F00"/>
    <w:rsid w:val="00656B3A"/>
    <w:rsid w:val="006575B0"/>
    <w:rsid w:val="00657E7D"/>
    <w:rsid w:val="00660792"/>
    <w:rsid w:val="006607DD"/>
    <w:rsid w:val="00660A9E"/>
    <w:rsid w:val="0066315E"/>
    <w:rsid w:val="0066320A"/>
    <w:rsid w:val="00663758"/>
    <w:rsid w:val="00663C61"/>
    <w:rsid w:val="00665438"/>
    <w:rsid w:val="0066559D"/>
    <w:rsid w:val="00666527"/>
    <w:rsid w:val="0066676E"/>
    <w:rsid w:val="006668C5"/>
    <w:rsid w:val="00666D98"/>
    <w:rsid w:val="00666E64"/>
    <w:rsid w:val="006704F1"/>
    <w:rsid w:val="00672208"/>
    <w:rsid w:val="0067283E"/>
    <w:rsid w:val="00673B47"/>
    <w:rsid w:val="00673F08"/>
    <w:rsid w:val="0067495B"/>
    <w:rsid w:val="00674AF6"/>
    <w:rsid w:val="00674FD0"/>
    <w:rsid w:val="00676B91"/>
    <w:rsid w:val="006771EE"/>
    <w:rsid w:val="00677C78"/>
    <w:rsid w:val="00681AC4"/>
    <w:rsid w:val="00681BB2"/>
    <w:rsid w:val="006822E8"/>
    <w:rsid w:val="00682794"/>
    <w:rsid w:val="00682852"/>
    <w:rsid w:val="00682933"/>
    <w:rsid w:val="00682E90"/>
    <w:rsid w:val="006837FD"/>
    <w:rsid w:val="0068467A"/>
    <w:rsid w:val="00684EB8"/>
    <w:rsid w:val="006851E7"/>
    <w:rsid w:val="00685857"/>
    <w:rsid w:val="0068617E"/>
    <w:rsid w:val="0068647B"/>
    <w:rsid w:val="00686605"/>
    <w:rsid w:val="00686639"/>
    <w:rsid w:val="00686F75"/>
    <w:rsid w:val="00687131"/>
    <w:rsid w:val="006873C2"/>
    <w:rsid w:val="0068770B"/>
    <w:rsid w:val="006900FF"/>
    <w:rsid w:val="006909FF"/>
    <w:rsid w:val="00690A89"/>
    <w:rsid w:val="00690E25"/>
    <w:rsid w:val="00690E34"/>
    <w:rsid w:val="00691639"/>
    <w:rsid w:val="00691899"/>
    <w:rsid w:val="00691AEC"/>
    <w:rsid w:val="0069242A"/>
    <w:rsid w:val="00692CE9"/>
    <w:rsid w:val="006933E2"/>
    <w:rsid w:val="006935F0"/>
    <w:rsid w:val="006936F8"/>
    <w:rsid w:val="00693916"/>
    <w:rsid w:val="0069399D"/>
    <w:rsid w:val="00693D6D"/>
    <w:rsid w:val="00693DB0"/>
    <w:rsid w:val="00694933"/>
    <w:rsid w:val="006949E9"/>
    <w:rsid w:val="00694F2C"/>
    <w:rsid w:val="006954D9"/>
    <w:rsid w:val="00695755"/>
    <w:rsid w:val="006957CA"/>
    <w:rsid w:val="006958CC"/>
    <w:rsid w:val="006959F9"/>
    <w:rsid w:val="00695D46"/>
    <w:rsid w:val="00696ECE"/>
    <w:rsid w:val="00697350"/>
    <w:rsid w:val="00697704"/>
    <w:rsid w:val="006978E9"/>
    <w:rsid w:val="00697B9A"/>
    <w:rsid w:val="006A0520"/>
    <w:rsid w:val="006A055C"/>
    <w:rsid w:val="006A0691"/>
    <w:rsid w:val="006A0798"/>
    <w:rsid w:val="006A1BE5"/>
    <w:rsid w:val="006A23EC"/>
    <w:rsid w:val="006A2722"/>
    <w:rsid w:val="006A2846"/>
    <w:rsid w:val="006A2916"/>
    <w:rsid w:val="006A2962"/>
    <w:rsid w:val="006A2EE5"/>
    <w:rsid w:val="006A40F4"/>
    <w:rsid w:val="006A41E6"/>
    <w:rsid w:val="006A5389"/>
    <w:rsid w:val="006A55FD"/>
    <w:rsid w:val="006A5DCF"/>
    <w:rsid w:val="006A5F9E"/>
    <w:rsid w:val="006A653D"/>
    <w:rsid w:val="006A6610"/>
    <w:rsid w:val="006A6870"/>
    <w:rsid w:val="006B029E"/>
    <w:rsid w:val="006B0D74"/>
    <w:rsid w:val="006B0E82"/>
    <w:rsid w:val="006B10D2"/>
    <w:rsid w:val="006B113F"/>
    <w:rsid w:val="006B1655"/>
    <w:rsid w:val="006B1B14"/>
    <w:rsid w:val="006B1FBF"/>
    <w:rsid w:val="006B2E0A"/>
    <w:rsid w:val="006B3451"/>
    <w:rsid w:val="006B3D52"/>
    <w:rsid w:val="006B3D5C"/>
    <w:rsid w:val="006B4A36"/>
    <w:rsid w:val="006B4C3A"/>
    <w:rsid w:val="006B4D2C"/>
    <w:rsid w:val="006B50AB"/>
    <w:rsid w:val="006B5A3E"/>
    <w:rsid w:val="006B7185"/>
    <w:rsid w:val="006B7327"/>
    <w:rsid w:val="006B7745"/>
    <w:rsid w:val="006C0A5B"/>
    <w:rsid w:val="006C1784"/>
    <w:rsid w:val="006C195A"/>
    <w:rsid w:val="006C205B"/>
    <w:rsid w:val="006C26B3"/>
    <w:rsid w:val="006C3DE1"/>
    <w:rsid w:val="006C4449"/>
    <w:rsid w:val="006C4F00"/>
    <w:rsid w:val="006C5879"/>
    <w:rsid w:val="006C5D01"/>
    <w:rsid w:val="006C5EE3"/>
    <w:rsid w:val="006C65EA"/>
    <w:rsid w:val="006C669A"/>
    <w:rsid w:val="006C7958"/>
    <w:rsid w:val="006C7AB1"/>
    <w:rsid w:val="006D12F8"/>
    <w:rsid w:val="006D15D8"/>
    <w:rsid w:val="006D1955"/>
    <w:rsid w:val="006D1D22"/>
    <w:rsid w:val="006D1E40"/>
    <w:rsid w:val="006D21CC"/>
    <w:rsid w:val="006D29D6"/>
    <w:rsid w:val="006D3E53"/>
    <w:rsid w:val="006D4305"/>
    <w:rsid w:val="006D4D0A"/>
    <w:rsid w:val="006D51EF"/>
    <w:rsid w:val="006D5847"/>
    <w:rsid w:val="006D7486"/>
    <w:rsid w:val="006D759F"/>
    <w:rsid w:val="006E07D5"/>
    <w:rsid w:val="006E15AC"/>
    <w:rsid w:val="006E1763"/>
    <w:rsid w:val="006E1BE0"/>
    <w:rsid w:val="006E1D56"/>
    <w:rsid w:val="006E217D"/>
    <w:rsid w:val="006E2DCD"/>
    <w:rsid w:val="006E394C"/>
    <w:rsid w:val="006E3951"/>
    <w:rsid w:val="006E3B88"/>
    <w:rsid w:val="006E443C"/>
    <w:rsid w:val="006E44E7"/>
    <w:rsid w:val="006E46AA"/>
    <w:rsid w:val="006E4A1F"/>
    <w:rsid w:val="006E4AEB"/>
    <w:rsid w:val="006E7756"/>
    <w:rsid w:val="006E777A"/>
    <w:rsid w:val="006E77CE"/>
    <w:rsid w:val="006E7E76"/>
    <w:rsid w:val="006F0212"/>
    <w:rsid w:val="006F0B24"/>
    <w:rsid w:val="006F0FF5"/>
    <w:rsid w:val="006F2FA0"/>
    <w:rsid w:val="006F46FF"/>
    <w:rsid w:val="006F4AFE"/>
    <w:rsid w:val="006F5743"/>
    <w:rsid w:val="006F57F2"/>
    <w:rsid w:val="006F6232"/>
    <w:rsid w:val="006F6782"/>
    <w:rsid w:val="006F6B98"/>
    <w:rsid w:val="006F77AC"/>
    <w:rsid w:val="00700468"/>
    <w:rsid w:val="00700B3D"/>
    <w:rsid w:val="0070202E"/>
    <w:rsid w:val="00705545"/>
    <w:rsid w:val="00705A57"/>
    <w:rsid w:val="00706F63"/>
    <w:rsid w:val="0070720C"/>
    <w:rsid w:val="0070766D"/>
    <w:rsid w:val="00707AE2"/>
    <w:rsid w:val="00707D29"/>
    <w:rsid w:val="00707E27"/>
    <w:rsid w:val="00710063"/>
    <w:rsid w:val="0071118B"/>
    <w:rsid w:val="00711807"/>
    <w:rsid w:val="007119D3"/>
    <w:rsid w:val="00711ED3"/>
    <w:rsid w:val="00712729"/>
    <w:rsid w:val="00712CA0"/>
    <w:rsid w:val="00712F21"/>
    <w:rsid w:val="00712F62"/>
    <w:rsid w:val="007130E6"/>
    <w:rsid w:val="00713EE0"/>
    <w:rsid w:val="00714969"/>
    <w:rsid w:val="00714D6B"/>
    <w:rsid w:val="00714F7D"/>
    <w:rsid w:val="00715583"/>
    <w:rsid w:val="00716507"/>
    <w:rsid w:val="0071683E"/>
    <w:rsid w:val="00716896"/>
    <w:rsid w:val="007175ED"/>
    <w:rsid w:val="00717DA8"/>
    <w:rsid w:val="00720AA4"/>
    <w:rsid w:val="00720EC4"/>
    <w:rsid w:val="0072127D"/>
    <w:rsid w:val="0072139A"/>
    <w:rsid w:val="007219DA"/>
    <w:rsid w:val="00722114"/>
    <w:rsid w:val="00722ED9"/>
    <w:rsid w:val="0072327C"/>
    <w:rsid w:val="00724106"/>
    <w:rsid w:val="0072424F"/>
    <w:rsid w:val="0072559C"/>
    <w:rsid w:val="0072566E"/>
    <w:rsid w:val="00725DBC"/>
    <w:rsid w:val="00726606"/>
    <w:rsid w:val="0072695C"/>
    <w:rsid w:val="00726B18"/>
    <w:rsid w:val="00726B5A"/>
    <w:rsid w:val="007275E0"/>
    <w:rsid w:val="00727A9E"/>
    <w:rsid w:val="0073007E"/>
    <w:rsid w:val="007307B7"/>
    <w:rsid w:val="00730844"/>
    <w:rsid w:val="00730C6A"/>
    <w:rsid w:val="00732C7E"/>
    <w:rsid w:val="00733B2C"/>
    <w:rsid w:val="007344AA"/>
    <w:rsid w:val="00734A2D"/>
    <w:rsid w:val="00734BD1"/>
    <w:rsid w:val="00735855"/>
    <w:rsid w:val="00735910"/>
    <w:rsid w:val="0073626F"/>
    <w:rsid w:val="00736724"/>
    <w:rsid w:val="00737685"/>
    <w:rsid w:val="0074049E"/>
    <w:rsid w:val="007409E2"/>
    <w:rsid w:val="00740BB1"/>
    <w:rsid w:val="007416A3"/>
    <w:rsid w:val="00741DEF"/>
    <w:rsid w:val="00742BB0"/>
    <w:rsid w:val="007430ED"/>
    <w:rsid w:val="0074325F"/>
    <w:rsid w:val="0074408B"/>
    <w:rsid w:val="00744C4D"/>
    <w:rsid w:val="00745781"/>
    <w:rsid w:val="00745FF6"/>
    <w:rsid w:val="007466B7"/>
    <w:rsid w:val="00747125"/>
    <w:rsid w:val="00750981"/>
    <w:rsid w:val="00750A80"/>
    <w:rsid w:val="00751C0A"/>
    <w:rsid w:val="00752486"/>
    <w:rsid w:val="00753909"/>
    <w:rsid w:val="007541C7"/>
    <w:rsid w:val="0075453F"/>
    <w:rsid w:val="007549D8"/>
    <w:rsid w:val="0075583B"/>
    <w:rsid w:val="00755B2A"/>
    <w:rsid w:val="00755C1D"/>
    <w:rsid w:val="00755EB1"/>
    <w:rsid w:val="00757678"/>
    <w:rsid w:val="0075772C"/>
    <w:rsid w:val="0076201D"/>
    <w:rsid w:val="00762759"/>
    <w:rsid w:val="0076363B"/>
    <w:rsid w:val="00763D01"/>
    <w:rsid w:val="00764493"/>
    <w:rsid w:val="007648DE"/>
    <w:rsid w:val="00764DC6"/>
    <w:rsid w:val="007650A5"/>
    <w:rsid w:val="00765129"/>
    <w:rsid w:val="00765842"/>
    <w:rsid w:val="00765C6E"/>
    <w:rsid w:val="00766273"/>
    <w:rsid w:val="007664DD"/>
    <w:rsid w:val="00766815"/>
    <w:rsid w:val="00766A63"/>
    <w:rsid w:val="00766F2B"/>
    <w:rsid w:val="00767EEB"/>
    <w:rsid w:val="0077061B"/>
    <w:rsid w:val="007708B5"/>
    <w:rsid w:val="00771062"/>
    <w:rsid w:val="00771850"/>
    <w:rsid w:val="00772279"/>
    <w:rsid w:val="0077258E"/>
    <w:rsid w:val="00772E87"/>
    <w:rsid w:val="007731D3"/>
    <w:rsid w:val="00773515"/>
    <w:rsid w:val="007736D2"/>
    <w:rsid w:val="00773A1B"/>
    <w:rsid w:val="007747B5"/>
    <w:rsid w:val="00775754"/>
    <w:rsid w:val="007762BE"/>
    <w:rsid w:val="00776A3D"/>
    <w:rsid w:val="00777594"/>
    <w:rsid w:val="0077767A"/>
    <w:rsid w:val="007801E2"/>
    <w:rsid w:val="00780D58"/>
    <w:rsid w:val="00781A1C"/>
    <w:rsid w:val="007830D8"/>
    <w:rsid w:val="007837B8"/>
    <w:rsid w:val="0078538D"/>
    <w:rsid w:val="007859DD"/>
    <w:rsid w:val="00785A22"/>
    <w:rsid w:val="00785B57"/>
    <w:rsid w:val="007864E9"/>
    <w:rsid w:val="007867CE"/>
    <w:rsid w:val="00786CBA"/>
    <w:rsid w:val="00790236"/>
    <w:rsid w:val="00790B91"/>
    <w:rsid w:val="00790F96"/>
    <w:rsid w:val="00791336"/>
    <w:rsid w:val="00791CD2"/>
    <w:rsid w:val="0079229E"/>
    <w:rsid w:val="0079284D"/>
    <w:rsid w:val="007937E5"/>
    <w:rsid w:val="0079467C"/>
    <w:rsid w:val="007948FB"/>
    <w:rsid w:val="00794D8B"/>
    <w:rsid w:val="00797AF1"/>
    <w:rsid w:val="00797D11"/>
    <w:rsid w:val="007A05C7"/>
    <w:rsid w:val="007A0B1C"/>
    <w:rsid w:val="007A19F7"/>
    <w:rsid w:val="007A1BAF"/>
    <w:rsid w:val="007A25EB"/>
    <w:rsid w:val="007A2D3E"/>
    <w:rsid w:val="007A2D8B"/>
    <w:rsid w:val="007A340C"/>
    <w:rsid w:val="007A359B"/>
    <w:rsid w:val="007A3619"/>
    <w:rsid w:val="007A36A0"/>
    <w:rsid w:val="007A36B7"/>
    <w:rsid w:val="007A44AF"/>
    <w:rsid w:val="007A4515"/>
    <w:rsid w:val="007A4729"/>
    <w:rsid w:val="007A4850"/>
    <w:rsid w:val="007A5BB1"/>
    <w:rsid w:val="007A6057"/>
    <w:rsid w:val="007A6C26"/>
    <w:rsid w:val="007A76B6"/>
    <w:rsid w:val="007A76CE"/>
    <w:rsid w:val="007A7DFF"/>
    <w:rsid w:val="007B015F"/>
    <w:rsid w:val="007B12B3"/>
    <w:rsid w:val="007B1A30"/>
    <w:rsid w:val="007B2699"/>
    <w:rsid w:val="007B2773"/>
    <w:rsid w:val="007B2FCE"/>
    <w:rsid w:val="007B419A"/>
    <w:rsid w:val="007B4650"/>
    <w:rsid w:val="007B4C13"/>
    <w:rsid w:val="007B4C51"/>
    <w:rsid w:val="007B574F"/>
    <w:rsid w:val="007B5775"/>
    <w:rsid w:val="007B6163"/>
    <w:rsid w:val="007B70B1"/>
    <w:rsid w:val="007B7383"/>
    <w:rsid w:val="007C0870"/>
    <w:rsid w:val="007C12F1"/>
    <w:rsid w:val="007C14C5"/>
    <w:rsid w:val="007C15AC"/>
    <w:rsid w:val="007C2D14"/>
    <w:rsid w:val="007C3114"/>
    <w:rsid w:val="007C3710"/>
    <w:rsid w:val="007C50B7"/>
    <w:rsid w:val="007C5F94"/>
    <w:rsid w:val="007C6180"/>
    <w:rsid w:val="007C74D4"/>
    <w:rsid w:val="007C762B"/>
    <w:rsid w:val="007C7ECE"/>
    <w:rsid w:val="007D007C"/>
    <w:rsid w:val="007D16A1"/>
    <w:rsid w:val="007D172D"/>
    <w:rsid w:val="007D1737"/>
    <w:rsid w:val="007D17BE"/>
    <w:rsid w:val="007D26B9"/>
    <w:rsid w:val="007D2922"/>
    <w:rsid w:val="007D3013"/>
    <w:rsid w:val="007D3EA9"/>
    <w:rsid w:val="007D3F90"/>
    <w:rsid w:val="007D44F1"/>
    <w:rsid w:val="007D558C"/>
    <w:rsid w:val="007D560B"/>
    <w:rsid w:val="007D5E07"/>
    <w:rsid w:val="007D6252"/>
    <w:rsid w:val="007D62F1"/>
    <w:rsid w:val="007E0072"/>
    <w:rsid w:val="007E11F9"/>
    <w:rsid w:val="007E1AD4"/>
    <w:rsid w:val="007E1C29"/>
    <w:rsid w:val="007E1CB3"/>
    <w:rsid w:val="007E22C5"/>
    <w:rsid w:val="007E3D2E"/>
    <w:rsid w:val="007E4F10"/>
    <w:rsid w:val="007E5FEA"/>
    <w:rsid w:val="007E61B6"/>
    <w:rsid w:val="007E626A"/>
    <w:rsid w:val="007E7AA0"/>
    <w:rsid w:val="007E7B9D"/>
    <w:rsid w:val="007F0242"/>
    <w:rsid w:val="007F09EF"/>
    <w:rsid w:val="007F0A38"/>
    <w:rsid w:val="007F117F"/>
    <w:rsid w:val="007F1272"/>
    <w:rsid w:val="007F13E1"/>
    <w:rsid w:val="007F1FB5"/>
    <w:rsid w:val="007F2BEF"/>
    <w:rsid w:val="007F310E"/>
    <w:rsid w:val="007F3537"/>
    <w:rsid w:val="007F3AA8"/>
    <w:rsid w:val="007F3E00"/>
    <w:rsid w:val="007F466D"/>
    <w:rsid w:val="007F4791"/>
    <w:rsid w:val="007F4A4A"/>
    <w:rsid w:val="007F5FD3"/>
    <w:rsid w:val="007F6674"/>
    <w:rsid w:val="007F6C93"/>
    <w:rsid w:val="00800307"/>
    <w:rsid w:val="00801A6B"/>
    <w:rsid w:val="00801B01"/>
    <w:rsid w:val="00801C26"/>
    <w:rsid w:val="00803024"/>
    <w:rsid w:val="00803281"/>
    <w:rsid w:val="00803899"/>
    <w:rsid w:val="008042EE"/>
    <w:rsid w:val="0080476A"/>
    <w:rsid w:val="00804BAD"/>
    <w:rsid w:val="008055EC"/>
    <w:rsid w:val="008057CC"/>
    <w:rsid w:val="00805DD6"/>
    <w:rsid w:val="008063F3"/>
    <w:rsid w:val="00806B1A"/>
    <w:rsid w:val="00810C3B"/>
    <w:rsid w:val="00810DC1"/>
    <w:rsid w:val="00811455"/>
    <w:rsid w:val="008128AE"/>
    <w:rsid w:val="00812B64"/>
    <w:rsid w:val="00812C95"/>
    <w:rsid w:val="0081426F"/>
    <w:rsid w:val="00814D90"/>
    <w:rsid w:val="0081550E"/>
    <w:rsid w:val="008156C7"/>
    <w:rsid w:val="008158E4"/>
    <w:rsid w:val="00815A1A"/>
    <w:rsid w:val="00815B4D"/>
    <w:rsid w:val="00816737"/>
    <w:rsid w:val="00817202"/>
    <w:rsid w:val="00817299"/>
    <w:rsid w:val="0082029D"/>
    <w:rsid w:val="008203E0"/>
    <w:rsid w:val="0082097C"/>
    <w:rsid w:val="00821FE8"/>
    <w:rsid w:val="0082255A"/>
    <w:rsid w:val="00823B43"/>
    <w:rsid w:val="0082447A"/>
    <w:rsid w:val="008245B4"/>
    <w:rsid w:val="00824F27"/>
    <w:rsid w:val="00824FE7"/>
    <w:rsid w:val="00825260"/>
    <w:rsid w:val="0082619C"/>
    <w:rsid w:val="00826AC4"/>
    <w:rsid w:val="00826FB0"/>
    <w:rsid w:val="008273FF"/>
    <w:rsid w:val="00831ADE"/>
    <w:rsid w:val="00831DA1"/>
    <w:rsid w:val="008326C5"/>
    <w:rsid w:val="00832841"/>
    <w:rsid w:val="00832FF5"/>
    <w:rsid w:val="008339A9"/>
    <w:rsid w:val="00833F68"/>
    <w:rsid w:val="00834F9A"/>
    <w:rsid w:val="008350AD"/>
    <w:rsid w:val="00836061"/>
    <w:rsid w:val="0083609A"/>
    <w:rsid w:val="008360CD"/>
    <w:rsid w:val="00836790"/>
    <w:rsid w:val="00836E2B"/>
    <w:rsid w:val="00836E56"/>
    <w:rsid w:val="00840359"/>
    <w:rsid w:val="008407BD"/>
    <w:rsid w:val="00840998"/>
    <w:rsid w:val="00840D5E"/>
    <w:rsid w:val="00841076"/>
    <w:rsid w:val="008411A2"/>
    <w:rsid w:val="0084194F"/>
    <w:rsid w:val="00841FFD"/>
    <w:rsid w:val="0084304D"/>
    <w:rsid w:val="0084397A"/>
    <w:rsid w:val="00843B12"/>
    <w:rsid w:val="00843DCC"/>
    <w:rsid w:val="0084442A"/>
    <w:rsid w:val="00844906"/>
    <w:rsid w:val="00844A2C"/>
    <w:rsid w:val="008450A2"/>
    <w:rsid w:val="008450BC"/>
    <w:rsid w:val="00845C1B"/>
    <w:rsid w:val="008473DD"/>
    <w:rsid w:val="008474DF"/>
    <w:rsid w:val="008507A9"/>
    <w:rsid w:val="00851332"/>
    <w:rsid w:val="00851D4D"/>
    <w:rsid w:val="008525AB"/>
    <w:rsid w:val="00852661"/>
    <w:rsid w:val="00852A4A"/>
    <w:rsid w:val="00854967"/>
    <w:rsid w:val="00854D46"/>
    <w:rsid w:val="00854E1C"/>
    <w:rsid w:val="00854E8A"/>
    <w:rsid w:val="00855452"/>
    <w:rsid w:val="00855F44"/>
    <w:rsid w:val="00856040"/>
    <w:rsid w:val="008563DF"/>
    <w:rsid w:val="008569D3"/>
    <w:rsid w:val="00856FF4"/>
    <w:rsid w:val="00857D8D"/>
    <w:rsid w:val="008606B0"/>
    <w:rsid w:val="00860F5B"/>
    <w:rsid w:val="008617A8"/>
    <w:rsid w:val="00861876"/>
    <w:rsid w:val="00862A3E"/>
    <w:rsid w:val="00862C9A"/>
    <w:rsid w:val="008630CE"/>
    <w:rsid w:val="00864166"/>
    <w:rsid w:val="00864749"/>
    <w:rsid w:val="008658C7"/>
    <w:rsid w:val="00865B18"/>
    <w:rsid w:val="00865C9E"/>
    <w:rsid w:val="00866A57"/>
    <w:rsid w:val="00866C18"/>
    <w:rsid w:val="00867A3A"/>
    <w:rsid w:val="00867C2A"/>
    <w:rsid w:val="00867D33"/>
    <w:rsid w:val="00870565"/>
    <w:rsid w:val="00870ADE"/>
    <w:rsid w:val="008726A0"/>
    <w:rsid w:val="00873749"/>
    <w:rsid w:val="00873BFC"/>
    <w:rsid w:val="00873EF2"/>
    <w:rsid w:val="00874999"/>
    <w:rsid w:val="00874C04"/>
    <w:rsid w:val="008755C3"/>
    <w:rsid w:val="0087575F"/>
    <w:rsid w:val="00875B42"/>
    <w:rsid w:val="00875F50"/>
    <w:rsid w:val="008766A7"/>
    <w:rsid w:val="00877800"/>
    <w:rsid w:val="0088064A"/>
    <w:rsid w:val="00880670"/>
    <w:rsid w:val="008807A9"/>
    <w:rsid w:val="00881230"/>
    <w:rsid w:val="00881403"/>
    <w:rsid w:val="00881559"/>
    <w:rsid w:val="0088249D"/>
    <w:rsid w:val="00882712"/>
    <w:rsid w:val="0088346E"/>
    <w:rsid w:val="0088377E"/>
    <w:rsid w:val="008844F1"/>
    <w:rsid w:val="00884BF5"/>
    <w:rsid w:val="008852A7"/>
    <w:rsid w:val="00885516"/>
    <w:rsid w:val="008857FB"/>
    <w:rsid w:val="00886E7D"/>
    <w:rsid w:val="0088759F"/>
    <w:rsid w:val="00887848"/>
    <w:rsid w:val="00887B39"/>
    <w:rsid w:val="0089018A"/>
    <w:rsid w:val="0089072B"/>
    <w:rsid w:val="0089149B"/>
    <w:rsid w:val="00891566"/>
    <w:rsid w:val="00891BDB"/>
    <w:rsid w:val="00891D28"/>
    <w:rsid w:val="00892BA1"/>
    <w:rsid w:val="00892EEF"/>
    <w:rsid w:val="00892F5C"/>
    <w:rsid w:val="008932B3"/>
    <w:rsid w:val="008939DC"/>
    <w:rsid w:val="008948F6"/>
    <w:rsid w:val="00894F0B"/>
    <w:rsid w:val="00895703"/>
    <w:rsid w:val="00895C86"/>
    <w:rsid w:val="00895F3F"/>
    <w:rsid w:val="0089693D"/>
    <w:rsid w:val="008969A6"/>
    <w:rsid w:val="008A101F"/>
    <w:rsid w:val="008A1087"/>
    <w:rsid w:val="008A1329"/>
    <w:rsid w:val="008A2581"/>
    <w:rsid w:val="008A28F9"/>
    <w:rsid w:val="008A328D"/>
    <w:rsid w:val="008A32F3"/>
    <w:rsid w:val="008A374F"/>
    <w:rsid w:val="008A3C1F"/>
    <w:rsid w:val="008A3E4B"/>
    <w:rsid w:val="008A3EC2"/>
    <w:rsid w:val="008A3F90"/>
    <w:rsid w:val="008A40A8"/>
    <w:rsid w:val="008A4572"/>
    <w:rsid w:val="008A4714"/>
    <w:rsid w:val="008A5845"/>
    <w:rsid w:val="008A7BFF"/>
    <w:rsid w:val="008B023B"/>
    <w:rsid w:val="008B17B3"/>
    <w:rsid w:val="008B20E9"/>
    <w:rsid w:val="008B2F8D"/>
    <w:rsid w:val="008B31C8"/>
    <w:rsid w:val="008B3CA1"/>
    <w:rsid w:val="008B3E91"/>
    <w:rsid w:val="008B474E"/>
    <w:rsid w:val="008B47F5"/>
    <w:rsid w:val="008B4C32"/>
    <w:rsid w:val="008B59C1"/>
    <w:rsid w:val="008B6822"/>
    <w:rsid w:val="008B6973"/>
    <w:rsid w:val="008B7218"/>
    <w:rsid w:val="008B7D5A"/>
    <w:rsid w:val="008C0546"/>
    <w:rsid w:val="008C0B63"/>
    <w:rsid w:val="008C1106"/>
    <w:rsid w:val="008C197D"/>
    <w:rsid w:val="008C2315"/>
    <w:rsid w:val="008C23E4"/>
    <w:rsid w:val="008C36B6"/>
    <w:rsid w:val="008C3930"/>
    <w:rsid w:val="008C491B"/>
    <w:rsid w:val="008C4FE8"/>
    <w:rsid w:val="008C5B80"/>
    <w:rsid w:val="008C5EEA"/>
    <w:rsid w:val="008C613E"/>
    <w:rsid w:val="008C723D"/>
    <w:rsid w:val="008C74F1"/>
    <w:rsid w:val="008C7631"/>
    <w:rsid w:val="008C7901"/>
    <w:rsid w:val="008C7C0C"/>
    <w:rsid w:val="008C7C94"/>
    <w:rsid w:val="008C7D4B"/>
    <w:rsid w:val="008D1847"/>
    <w:rsid w:val="008D188A"/>
    <w:rsid w:val="008D1FB8"/>
    <w:rsid w:val="008D25D3"/>
    <w:rsid w:val="008D2886"/>
    <w:rsid w:val="008D3F77"/>
    <w:rsid w:val="008D41AE"/>
    <w:rsid w:val="008D49C2"/>
    <w:rsid w:val="008D4E9A"/>
    <w:rsid w:val="008D4F8F"/>
    <w:rsid w:val="008D6295"/>
    <w:rsid w:val="008D637A"/>
    <w:rsid w:val="008D6FE4"/>
    <w:rsid w:val="008D78FC"/>
    <w:rsid w:val="008E07C6"/>
    <w:rsid w:val="008E0862"/>
    <w:rsid w:val="008E0A98"/>
    <w:rsid w:val="008E2105"/>
    <w:rsid w:val="008E267B"/>
    <w:rsid w:val="008E2BD9"/>
    <w:rsid w:val="008E3227"/>
    <w:rsid w:val="008E3BC3"/>
    <w:rsid w:val="008E41F8"/>
    <w:rsid w:val="008E4753"/>
    <w:rsid w:val="008E5305"/>
    <w:rsid w:val="008E595B"/>
    <w:rsid w:val="008E59A5"/>
    <w:rsid w:val="008E6D7A"/>
    <w:rsid w:val="008F0966"/>
    <w:rsid w:val="008F124C"/>
    <w:rsid w:val="008F1911"/>
    <w:rsid w:val="008F263F"/>
    <w:rsid w:val="008F2877"/>
    <w:rsid w:val="008F2A06"/>
    <w:rsid w:val="008F3B66"/>
    <w:rsid w:val="008F3E6E"/>
    <w:rsid w:val="008F3F74"/>
    <w:rsid w:val="008F468B"/>
    <w:rsid w:val="008F48FF"/>
    <w:rsid w:val="008F5B55"/>
    <w:rsid w:val="008F5FB6"/>
    <w:rsid w:val="008F674D"/>
    <w:rsid w:val="008F7057"/>
    <w:rsid w:val="008F78BA"/>
    <w:rsid w:val="0090087C"/>
    <w:rsid w:val="00900B7F"/>
    <w:rsid w:val="0090139C"/>
    <w:rsid w:val="00901497"/>
    <w:rsid w:val="00901965"/>
    <w:rsid w:val="00901ADD"/>
    <w:rsid w:val="00901B30"/>
    <w:rsid w:val="00901BC8"/>
    <w:rsid w:val="00901CE2"/>
    <w:rsid w:val="009033D3"/>
    <w:rsid w:val="00903EC9"/>
    <w:rsid w:val="009043B0"/>
    <w:rsid w:val="00904769"/>
    <w:rsid w:val="00904873"/>
    <w:rsid w:val="00904928"/>
    <w:rsid w:val="00905155"/>
    <w:rsid w:val="00905FA4"/>
    <w:rsid w:val="00906CA3"/>
    <w:rsid w:val="0090769B"/>
    <w:rsid w:val="009107C6"/>
    <w:rsid w:val="009113EA"/>
    <w:rsid w:val="009118D8"/>
    <w:rsid w:val="00913A4C"/>
    <w:rsid w:val="00914014"/>
    <w:rsid w:val="009142C9"/>
    <w:rsid w:val="00914304"/>
    <w:rsid w:val="009148B2"/>
    <w:rsid w:val="009158C2"/>
    <w:rsid w:val="00915B41"/>
    <w:rsid w:val="009176E8"/>
    <w:rsid w:val="009178A1"/>
    <w:rsid w:val="009200B1"/>
    <w:rsid w:val="0092227E"/>
    <w:rsid w:val="009223A2"/>
    <w:rsid w:val="009247A7"/>
    <w:rsid w:val="00924817"/>
    <w:rsid w:val="009254E4"/>
    <w:rsid w:val="00925980"/>
    <w:rsid w:val="00925EA9"/>
    <w:rsid w:val="00926085"/>
    <w:rsid w:val="00926F78"/>
    <w:rsid w:val="00930174"/>
    <w:rsid w:val="00930ADF"/>
    <w:rsid w:val="00930B07"/>
    <w:rsid w:val="00930D1F"/>
    <w:rsid w:val="00930F62"/>
    <w:rsid w:val="009317E5"/>
    <w:rsid w:val="009318ED"/>
    <w:rsid w:val="00931A8C"/>
    <w:rsid w:val="00931AD1"/>
    <w:rsid w:val="00931C93"/>
    <w:rsid w:val="0093258B"/>
    <w:rsid w:val="009332DE"/>
    <w:rsid w:val="009333E5"/>
    <w:rsid w:val="00933F5F"/>
    <w:rsid w:val="00934173"/>
    <w:rsid w:val="009348A8"/>
    <w:rsid w:val="00936588"/>
    <w:rsid w:val="00936CB5"/>
    <w:rsid w:val="00937002"/>
    <w:rsid w:val="00937462"/>
    <w:rsid w:val="00937741"/>
    <w:rsid w:val="00937DB1"/>
    <w:rsid w:val="00937EAE"/>
    <w:rsid w:val="009401C4"/>
    <w:rsid w:val="0094056E"/>
    <w:rsid w:val="0094157A"/>
    <w:rsid w:val="00941CE5"/>
    <w:rsid w:val="00942149"/>
    <w:rsid w:val="00945BC6"/>
    <w:rsid w:val="00945BDE"/>
    <w:rsid w:val="00945FF8"/>
    <w:rsid w:val="009462F0"/>
    <w:rsid w:val="009510A6"/>
    <w:rsid w:val="00951154"/>
    <w:rsid w:val="00951D05"/>
    <w:rsid w:val="0095253A"/>
    <w:rsid w:val="00952B02"/>
    <w:rsid w:val="00952F2B"/>
    <w:rsid w:val="00953284"/>
    <w:rsid w:val="00953840"/>
    <w:rsid w:val="00953C9A"/>
    <w:rsid w:val="00954819"/>
    <w:rsid w:val="0095509F"/>
    <w:rsid w:val="009551C7"/>
    <w:rsid w:val="0095551D"/>
    <w:rsid w:val="00955D99"/>
    <w:rsid w:val="00956869"/>
    <w:rsid w:val="00956CA5"/>
    <w:rsid w:val="00956D03"/>
    <w:rsid w:val="00956E4E"/>
    <w:rsid w:val="009571C7"/>
    <w:rsid w:val="00957E58"/>
    <w:rsid w:val="009600E7"/>
    <w:rsid w:val="00961ADA"/>
    <w:rsid w:val="009627E5"/>
    <w:rsid w:val="00962966"/>
    <w:rsid w:val="00962B0A"/>
    <w:rsid w:val="00962DC1"/>
    <w:rsid w:val="00962F19"/>
    <w:rsid w:val="00962FEC"/>
    <w:rsid w:val="0096309A"/>
    <w:rsid w:val="009631EA"/>
    <w:rsid w:val="009636D5"/>
    <w:rsid w:val="00963A7F"/>
    <w:rsid w:val="00964C0C"/>
    <w:rsid w:val="00965194"/>
    <w:rsid w:val="009658EB"/>
    <w:rsid w:val="00967CE6"/>
    <w:rsid w:val="009702B3"/>
    <w:rsid w:val="0097074E"/>
    <w:rsid w:val="00971369"/>
    <w:rsid w:val="009721AF"/>
    <w:rsid w:val="00973B2A"/>
    <w:rsid w:val="0097566B"/>
    <w:rsid w:val="00975A51"/>
    <w:rsid w:val="009762EB"/>
    <w:rsid w:val="009764CF"/>
    <w:rsid w:val="0097669A"/>
    <w:rsid w:val="00981095"/>
    <w:rsid w:val="009818D9"/>
    <w:rsid w:val="0098238E"/>
    <w:rsid w:val="00982773"/>
    <w:rsid w:val="00982D34"/>
    <w:rsid w:val="00983EC8"/>
    <w:rsid w:val="009844E4"/>
    <w:rsid w:val="009849B1"/>
    <w:rsid w:val="009863E0"/>
    <w:rsid w:val="009864EE"/>
    <w:rsid w:val="00986EE5"/>
    <w:rsid w:val="00987B14"/>
    <w:rsid w:val="009901A6"/>
    <w:rsid w:val="0099110C"/>
    <w:rsid w:val="009912CA"/>
    <w:rsid w:val="0099177A"/>
    <w:rsid w:val="00991818"/>
    <w:rsid w:val="00991B57"/>
    <w:rsid w:val="00992559"/>
    <w:rsid w:val="0099314E"/>
    <w:rsid w:val="00993372"/>
    <w:rsid w:val="009934C4"/>
    <w:rsid w:val="00993820"/>
    <w:rsid w:val="00994C57"/>
    <w:rsid w:val="009951CC"/>
    <w:rsid w:val="00996210"/>
    <w:rsid w:val="00996662"/>
    <w:rsid w:val="00997051"/>
    <w:rsid w:val="00997A8E"/>
    <w:rsid w:val="009A010E"/>
    <w:rsid w:val="009A02C1"/>
    <w:rsid w:val="009A03B3"/>
    <w:rsid w:val="009A06A3"/>
    <w:rsid w:val="009A1919"/>
    <w:rsid w:val="009A1A5B"/>
    <w:rsid w:val="009A1A95"/>
    <w:rsid w:val="009A1D69"/>
    <w:rsid w:val="009A1DDB"/>
    <w:rsid w:val="009A3AF7"/>
    <w:rsid w:val="009A3FA8"/>
    <w:rsid w:val="009A4012"/>
    <w:rsid w:val="009A44B4"/>
    <w:rsid w:val="009A4D79"/>
    <w:rsid w:val="009A50BA"/>
    <w:rsid w:val="009A73A8"/>
    <w:rsid w:val="009A79D1"/>
    <w:rsid w:val="009B0E08"/>
    <w:rsid w:val="009B1142"/>
    <w:rsid w:val="009B14DB"/>
    <w:rsid w:val="009B2692"/>
    <w:rsid w:val="009B2B4D"/>
    <w:rsid w:val="009B300A"/>
    <w:rsid w:val="009B37DD"/>
    <w:rsid w:val="009B3A6F"/>
    <w:rsid w:val="009B4DBB"/>
    <w:rsid w:val="009B50E8"/>
    <w:rsid w:val="009B53F7"/>
    <w:rsid w:val="009B622C"/>
    <w:rsid w:val="009B6946"/>
    <w:rsid w:val="009B6C53"/>
    <w:rsid w:val="009B6C56"/>
    <w:rsid w:val="009B77CC"/>
    <w:rsid w:val="009B7C15"/>
    <w:rsid w:val="009C018F"/>
    <w:rsid w:val="009C10F2"/>
    <w:rsid w:val="009C1A40"/>
    <w:rsid w:val="009C1B21"/>
    <w:rsid w:val="009C25B0"/>
    <w:rsid w:val="009C2992"/>
    <w:rsid w:val="009C3072"/>
    <w:rsid w:val="009C3A27"/>
    <w:rsid w:val="009C3BAC"/>
    <w:rsid w:val="009C450A"/>
    <w:rsid w:val="009C478C"/>
    <w:rsid w:val="009C4C74"/>
    <w:rsid w:val="009C4DF5"/>
    <w:rsid w:val="009C507C"/>
    <w:rsid w:val="009C51FC"/>
    <w:rsid w:val="009C57AF"/>
    <w:rsid w:val="009C5932"/>
    <w:rsid w:val="009C59A3"/>
    <w:rsid w:val="009C6EA1"/>
    <w:rsid w:val="009D1442"/>
    <w:rsid w:val="009D14B2"/>
    <w:rsid w:val="009D26A8"/>
    <w:rsid w:val="009D3BF3"/>
    <w:rsid w:val="009D4679"/>
    <w:rsid w:val="009D4F22"/>
    <w:rsid w:val="009D51D2"/>
    <w:rsid w:val="009D5A2A"/>
    <w:rsid w:val="009D654D"/>
    <w:rsid w:val="009E02EB"/>
    <w:rsid w:val="009E214F"/>
    <w:rsid w:val="009E46B7"/>
    <w:rsid w:val="009E4769"/>
    <w:rsid w:val="009E5299"/>
    <w:rsid w:val="009E5586"/>
    <w:rsid w:val="009E5CFF"/>
    <w:rsid w:val="009E71C5"/>
    <w:rsid w:val="009E7D25"/>
    <w:rsid w:val="009F014B"/>
    <w:rsid w:val="009F0423"/>
    <w:rsid w:val="009F084D"/>
    <w:rsid w:val="009F130D"/>
    <w:rsid w:val="009F2526"/>
    <w:rsid w:val="009F26A0"/>
    <w:rsid w:val="009F3EF4"/>
    <w:rsid w:val="009F4417"/>
    <w:rsid w:val="009F4A62"/>
    <w:rsid w:val="009F50F5"/>
    <w:rsid w:val="009F522C"/>
    <w:rsid w:val="009F53F4"/>
    <w:rsid w:val="009F600E"/>
    <w:rsid w:val="009F63DA"/>
    <w:rsid w:val="009F65D0"/>
    <w:rsid w:val="009F7AE0"/>
    <w:rsid w:val="009F7CD8"/>
    <w:rsid w:val="00A000AD"/>
    <w:rsid w:val="00A01083"/>
    <w:rsid w:val="00A011DA"/>
    <w:rsid w:val="00A0270D"/>
    <w:rsid w:val="00A03EA2"/>
    <w:rsid w:val="00A03F17"/>
    <w:rsid w:val="00A0405E"/>
    <w:rsid w:val="00A05BFD"/>
    <w:rsid w:val="00A05FD4"/>
    <w:rsid w:val="00A0726C"/>
    <w:rsid w:val="00A07C52"/>
    <w:rsid w:val="00A10358"/>
    <w:rsid w:val="00A1165B"/>
    <w:rsid w:val="00A116A3"/>
    <w:rsid w:val="00A12277"/>
    <w:rsid w:val="00A13E45"/>
    <w:rsid w:val="00A142F0"/>
    <w:rsid w:val="00A146CC"/>
    <w:rsid w:val="00A1483D"/>
    <w:rsid w:val="00A15068"/>
    <w:rsid w:val="00A15A40"/>
    <w:rsid w:val="00A15E60"/>
    <w:rsid w:val="00A20A3E"/>
    <w:rsid w:val="00A20D0A"/>
    <w:rsid w:val="00A20D5A"/>
    <w:rsid w:val="00A22AA1"/>
    <w:rsid w:val="00A22FD7"/>
    <w:rsid w:val="00A23079"/>
    <w:rsid w:val="00A230D6"/>
    <w:rsid w:val="00A23A88"/>
    <w:rsid w:val="00A24868"/>
    <w:rsid w:val="00A2489D"/>
    <w:rsid w:val="00A250D0"/>
    <w:rsid w:val="00A26AD9"/>
    <w:rsid w:val="00A2784C"/>
    <w:rsid w:val="00A27998"/>
    <w:rsid w:val="00A27FF7"/>
    <w:rsid w:val="00A3069B"/>
    <w:rsid w:val="00A30881"/>
    <w:rsid w:val="00A31200"/>
    <w:rsid w:val="00A31953"/>
    <w:rsid w:val="00A32BE3"/>
    <w:rsid w:val="00A32BED"/>
    <w:rsid w:val="00A32F9E"/>
    <w:rsid w:val="00A3301A"/>
    <w:rsid w:val="00A33214"/>
    <w:rsid w:val="00A3324A"/>
    <w:rsid w:val="00A33A09"/>
    <w:rsid w:val="00A3478F"/>
    <w:rsid w:val="00A34D38"/>
    <w:rsid w:val="00A35B47"/>
    <w:rsid w:val="00A36D1A"/>
    <w:rsid w:val="00A36E8B"/>
    <w:rsid w:val="00A37828"/>
    <w:rsid w:val="00A37F05"/>
    <w:rsid w:val="00A40B44"/>
    <w:rsid w:val="00A41482"/>
    <w:rsid w:val="00A41F0A"/>
    <w:rsid w:val="00A424B8"/>
    <w:rsid w:val="00A4250B"/>
    <w:rsid w:val="00A428CF"/>
    <w:rsid w:val="00A42BDC"/>
    <w:rsid w:val="00A43E20"/>
    <w:rsid w:val="00A44483"/>
    <w:rsid w:val="00A445A8"/>
    <w:rsid w:val="00A5044B"/>
    <w:rsid w:val="00A51148"/>
    <w:rsid w:val="00A512ED"/>
    <w:rsid w:val="00A515E8"/>
    <w:rsid w:val="00A5165E"/>
    <w:rsid w:val="00A51D3F"/>
    <w:rsid w:val="00A51FBD"/>
    <w:rsid w:val="00A521E9"/>
    <w:rsid w:val="00A52937"/>
    <w:rsid w:val="00A52EE9"/>
    <w:rsid w:val="00A52F0B"/>
    <w:rsid w:val="00A53DEE"/>
    <w:rsid w:val="00A542CA"/>
    <w:rsid w:val="00A545B6"/>
    <w:rsid w:val="00A546E9"/>
    <w:rsid w:val="00A54994"/>
    <w:rsid w:val="00A54B9E"/>
    <w:rsid w:val="00A5630A"/>
    <w:rsid w:val="00A56A6A"/>
    <w:rsid w:val="00A57346"/>
    <w:rsid w:val="00A57A33"/>
    <w:rsid w:val="00A57B23"/>
    <w:rsid w:val="00A57BE7"/>
    <w:rsid w:val="00A60894"/>
    <w:rsid w:val="00A611F9"/>
    <w:rsid w:val="00A61748"/>
    <w:rsid w:val="00A62125"/>
    <w:rsid w:val="00A626E3"/>
    <w:rsid w:val="00A631C6"/>
    <w:rsid w:val="00A632B8"/>
    <w:rsid w:val="00A635F4"/>
    <w:rsid w:val="00A63B28"/>
    <w:rsid w:val="00A6470E"/>
    <w:rsid w:val="00A656E3"/>
    <w:rsid w:val="00A65B6C"/>
    <w:rsid w:val="00A66168"/>
    <w:rsid w:val="00A665FD"/>
    <w:rsid w:val="00A66E61"/>
    <w:rsid w:val="00A673F3"/>
    <w:rsid w:val="00A67565"/>
    <w:rsid w:val="00A67EB3"/>
    <w:rsid w:val="00A7077E"/>
    <w:rsid w:val="00A70D5A"/>
    <w:rsid w:val="00A71271"/>
    <w:rsid w:val="00A71DD1"/>
    <w:rsid w:val="00A72825"/>
    <w:rsid w:val="00A72F7A"/>
    <w:rsid w:val="00A731F8"/>
    <w:rsid w:val="00A7330D"/>
    <w:rsid w:val="00A734CC"/>
    <w:rsid w:val="00A73766"/>
    <w:rsid w:val="00A73F21"/>
    <w:rsid w:val="00A742A0"/>
    <w:rsid w:val="00A75049"/>
    <w:rsid w:val="00A75EE4"/>
    <w:rsid w:val="00A77507"/>
    <w:rsid w:val="00A77517"/>
    <w:rsid w:val="00A7752F"/>
    <w:rsid w:val="00A77660"/>
    <w:rsid w:val="00A77761"/>
    <w:rsid w:val="00A778C0"/>
    <w:rsid w:val="00A800B6"/>
    <w:rsid w:val="00A804CC"/>
    <w:rsid w:val="00A80942"/>
    <w:rsid w:val="00A80A98"/>
    <w:rsid w:val="00A80B66"/>
    <w:rsid w:val="00A80EB8"/>
    <w:rsid w:val="00A810A3"/>
    <w:rsid w:val="00A81A2B"/>
    <w:rsid w:val="00A82586"/>
    <w:rsid w:val="00A826E5"/>
    <w:rsid w:val="00A835AC"/>
    <w:rsid w:val="00A83A21"/>
    <w:rsid w:val="00A84CB0"/>
    <w:rsid w:val="00A84EE2"/>
    <w:rsid w:val="00A85C65"/>
    <w:rsid w:val="00A860FD"/>
    <w:rsid w:val="00A86617"/>
    <w:rsid w:val="00A86BC1"/>
    <w:rsid w:val="00A911F5"/>
    <w:rsid w:val="00A91B22"/>
    <w:rsid w:val="00A92C4B"/>
    <w:rsid w:val="00A9327B"/>
    <w:rsid w:val="00A93323"/>
    <w:rsid w:val="00A938D0"/>
    <w:rsid w:val="00A943B3"/>
    <w:rsid w:val="00A9455E"/>
    <w:rsid w:val="00A95157"/>
    <w:rsid w:val="00A95606"/>
    <w:rsid w:val="00A95C59"/>
    <w:rsid w:val="00A96704"/>
    <w:rsid w:val="00A97283"/>
    <w:rsid w:val="00AA01AD"/>
    <w:rsid w:val="00AA0A07"/>
    <w:rsid w:val="00AA167D"/>
    <w:rsid w:val="00AA19D5"/>
    <w:rsid w:val="00AA2305"/>
    <w:rsid w:val="00AA26DC"/>
    <w:rsid w:val="00AA3C53"/>
    <w:rsid w:val="00AA3E03"/>
    <w:rsid w:val="00AA4292"/>
    <w:rsid w:val="00AA43C4"/>
    <w:rsid w:val="00AA4416"/>
    <w:rsid w:val="00AA4812"/>
    <w:rsid w:val="00AA56DD"/>
    <w:rsid w:val="00AA7124"/>
    <w:rsid w:val="00AA797B"/>
    <w:rsid w:val="00AA7EEA"/>
    <w:rsid w:val="00AB056E"/>
    <w:rsid w:val="00AB2460"/>
    <w:rsid w:val="00AB2837"/>
    <w:rsid w:val="00AB2BD7"/>
    <w:rsid w:val="00AB3679"/>
    <w:rsid w:val="00AB3FA8"/>
    <w:rsid w:val="00AB412D"/>
    <w:rsid w:val="00AB4907"/>
    <w:rsid w:val="00AB58DF"/>
    <w:rsid w:val="00AB5B96"/>
    <w:rsid w:val="00AB76A7"/>
    <w:rsid w:val="00AB7C7B"/>
    <w:rsid w:val="00AC061B"/>
    <w:rsid w:val="00AC066F"/>
    <w:rsid w:val="00AC0E71"/>
    <w:rsid w:val="00AC1008"/>
    <w:rsid w:val="00AC108A"/>
    <w:rsid w:val="00AC1E3C"/>
    <w:rsid w:val="00AC2D57"/>
    <w:rsid w:val="00AC32F0"/>
    <w:rsid w:val="00AC3B0C"/>
    <w:rsid w:val="00AC4063"/>
    <w:rsid w:val="00AC406F"/>
    <w:rsid w:val="00AC4844"/>
    <w:rsid w:val="00AC4EEE"/>
    <w:rsid w:val="00AC56D2"/>
    <w:rsid w:val="00AC5864"/>
    <w:rsid w:val="00AC58E5"/>
    <w:rsid w:val="00AC5C4F"/>
    <w:rsid w:val="00AC5FE8"/>
    <w:rsid w:val="00AC6E2A"/>
    <w:rsid w:val="00AC739D"/>
    <w:rsid w:val="00AC7434"/>
    <w:rsid w:val="00AC7951"/>
    <w:rsid w:val="00AD05F4"/>
    <w:rsid w:val="00AD0905"/>
    <w:rsid w:val="00AD0EFE"/>
    <w:rsid w:val="00AD112F"/>
    <w:rsid w:val="00AD18EB"/>
    <w:rsid w:val="00AD227D"/>
    <w:rsid w:val="00AD27BF"/>
    <w:rsid w:val="00AD280C"/>
    <w:rsid w:val="00AD29A0"/>
    <w:rsid w:val="00AD2E02"/>
    <w:rsid w:val="00AD3234"/>
    <w:rsid w:val="00AD4265"/>
    <w:rsid w:val="00AD4AB4"/>
    <w:rsid w:val="00AD614D"/>
    <w:rsid w:val="00AD6C12"/>
    <w:rsid w:val="00AD72C4"/>
    <w:rsid w:val="00AE0479"/>
    <w:rsid w:val="00AE0FB3"/>
    <w:rsid w:val="00AE1236"/>
    <w:rsid w:val="00AE17C3"/>
    <w:rsid w:val="00AE193F"/>
    <w:rsid w:val="00AE1AD6"/>
    <w:rsid w:val="00AE24D6"/>
    <w:rsid w:val="00AE2907"/>
    <w:rsid w:val="00AE2D0D"/>
    <w:rsid w:val="00AE3552"/>
    <w:rsid w:val="00AE420E"/>
    <w:rsid w:val="00AE5091"/>
    <w:rsid w:val="00AE50CD"/>
    <w:rsid w:val="00AE521A"/>
    <w:rsid w:val="00AE5264"/>
    <w:rsid w:val="00AE5A74"/>
    <w:rsid w:val="00AE618B"/>
    <w:rsid w:val="00AE69C8"/>
    <w:rsid w:val="00AE6DB9"/>
    <w:rsid w:val="00AE7034"/>
    <w:rsid w:val="00AE7126"/>
    <w:rsid w:val="00AE71A0"/>
    <w:rsid w:val="00AE7423"/>
    <w:rsid w:val="00AE7970"/>
    <w:rsid w:val="00AF01E6"/>
    <w:rsid w:val="00AF1D59"/>
    <w:rsid w:val="00AF2BFA"/>
    <w:rsid w:val="00AF3193"/>
    <w:rsid w:val="00AF39AF"/>
    <w:rsid w:val="00AF4C51"/>
    <w:rsid w:val="00AF4FF0"/>
    <w:rsid w:val="00AF59E5"/>
    <w:rsid w:val="00AF5A68"/>
    <w:rsid w:val="00AF5DAC"/>
    <w:rsid w:val="00AF632E"/>
    <w:rsid w:val="00AF672C"/>
    <w:rsid w:val="00AF6BEE"/>
    <w:rsid w:val="00AF7422"/>
    <w:rsid w:val="00AF7B1D"/>
    <w:rsid w:val="00B00375"/>
    <w:rsid w:val="00B014F8"/>
    <w:rsid w:val="00B02AE1"/>
    <w:rsid w:val="00B04C9F"/>
    <w:rsid w:val="00B055CA"/>
    <w:rsid w:val="00B05816"/>
    <w:rsid w:val="00B05DFD"/>
    <w:rsid w:val="00B060C8"/>
    <w:rsid w:val="00B06119"/>
    <w:rsid w:val="00B06441"/>
    <w:rsid w:val="00B06B15"/>
    <w:rsid w:val="00B07059"/>
    <w:rsid w:val="00B07848"/>
    <w:rsid w:val="00B07EF7"/>
    <w:rsid w:val="00B1031F"/>
    <w:rsid w:val="00B11833"/>
    <w:rsid w:val="00B12C4B"/>
    <w:rsid w:val="00B13015"/>
    <w:rsid w:val="00B13290"/>
    <w:rsid w:val="00B13857"/>
    <w:rsid w:val="00B1388A"/>
    <w:rsid w:val="00B13B22"/>
    <w:rsid w:val="00B14439"/>
    <w:rsid w:val="00B146A3"/>
    <w:rsid w:val="00B14966"/>
    <w:rsid w:val="00B1517F"/>
    <w:rsid w:val="00B15302"/>
    <w:rsid w:val="00B167FA"/>
    <w:rsid w:val="00B16E12"/>
    <w:rsid w:val="00B1723F"/>
    <w:rsid w:val="00B174DA"/>
    <w:rsid w:val="00B21B2A"/>
    <w:rsid w:val="00B21CB4"/>
    <w:rsid w:val="00B21DC0"/>
    <w:rsid w:val="00B21DDD"/>
    <w:rsid w:val="00B22A37"/>
    <w:rsid w:val="00B23D55"/>
    <w:rsid w:val="00B23D74"/>
    <w:rsid w:val="00B24F3F"/>
    <w:rsid w:val="00B25050"/>
    <w:rsid w:val="00B259B5"/>
    <w:rsid w:val="00B25D7F"/>
    <w:rsid w:val="00B25DC0"/>
    <w:rsid w:val="00B26714"/>
    <w:rsid w:val="00B26D01"/>
    <w:rsid w:val="00B2743F"/>
    <w:rsid w:val="00B27F83"/>
    <w:rsid w:val="00B30372"/>
    <w:rsid w:val="00B3074D"/>
    <w:rsid w:val="00B30BFC"/>
    <w:rsid w:val="00B31536"/>
    <w:rsid w:val="00B32186"/>
    <w:rsid w:val="00B34134"/>
    <w:rsid w:val="00B34A90"/>
    <w:rsid w:val="00B35D05"/>
    <w:rsid w:val="00B3618C"/>
    <w:rsid w:val="00B37046"/>
    <w:rsid w:val="00B37EED"/>
    <w:rsid w:val="00B40DD0"/>
    <w:rsid w:val="00B4135C"/>
    <w:rsid w:val="00B4197D"/>
    <w:rsid w:val="00B427FD"/>
    <w:rsid w:val="00B42B28"/>
    <w:rsid w:val="00B42D78"/>
    <w:rsid w:val="00B432A4"/>
    <w:rsid w:val="00B43D7F"/>
    <w:rsid w:val="00B4427F"/>
    <w:rsid w:val="00B44453"/>
    <w:rsid w:val="00B448D6"/>
    <w:rsid w:val="00B44F43"/>
    <w:rsid w:val="00B451C8"/>
    <w:rsid w:val="00B45411"/>
    <w:rsid w:val="00B45415"/>
    <w:rsid w:val="00B45973"/>
    <w:rsid w:val="00B45A6A"/>
    <w:rsid w:val="00B46041"/>
    <w:rsid w:val="00B4625D"/>
    <w:rsid w:val="00B466BF"/>
    <w:rsid w:val="00B4678F"/>
    <w:rsid w:val="00B479F1"/>
    <w:rsid w:val="00B503F9"/>
    <w:rsid w:val="00B50911"/>
    <w:rsid w:val="00B50DE4"/>
    <w:rsid w:val="00B518B1"/>
    <w:rsid w:val="00B518BF"/>
    <w:rsid w:val="00B51F2A"/>
    <w:rsid w:val="00B53251"/>
    <w:rsid w:val="00B53A8C"/>
    <w:rsid w:val="00B53F72"/>
    <w:rsid w:val="00B542FA"/>
    <w:rsid w:val="00B5449E"/>
    <w:rsid w:val="00B546F5"/>
    <w:rsid w:val="00B5473E"/>
    <w:rsid w:val="00B54B4A"/>
    <w:rsid w:val="00B5515F"/>
    <w:rsid w:val="00B57370"/>
    <w:rsid w:val="00B57A0C"/>
    <w:rsid w:val="00B57D72"/>
    <w:rsid w:val="00B6367B"/>
    <w:rsid w:val="00B636FE"/>
    <w:rsid w:val="00B64237"/>
    <w:rsid w:val="00B651C2"/>
    <w:rsid w:val="00B6543A"/>
    <w:rsid w:val="00B65CB3"/>
    <w:rsid w:val="00B67273"/>
    <w:rsid w:val="00B67921"/>
    <w:rsid w:val="00B70A15"/>
    <w:rsid w:val="00B70B96"/>
    <w:rsid w:val="00B70E6E"/>
    <w:rsid w:val="00B714F0"/>
    <w:rsid w:val="00B71AFA"/>
    <w:rsid w:val="00B723B6"/>
    <w:rsid w:val="00B729F6"/>
    <w:rsid w:val="00B72C51"/>
    <w:rsid w:val="00B73153"/>
    <w:rsid w:val="00B73F1E"/>
    <w:rsid w:val="00B74471"/>
    <w:rsid w:val="00B74BC5"/>
    <w:rsid w:val="00B74EF7"/>
    <w:rsid w:val="00B74FCE"/>
    <w:rsid w:val="00B75A79"/>
    <w:rsid w:val="00B761A0"/>
    <w:rsid w:val="00B765E6"/>
    <w:rsid w:val="00B76686"/>
    <w:rsid w:val="00B771B4"/>
    <w:rsid w:val="00B7766A"/>
    <w:rsid w:val="00B77684"/>
    <w:rsid w:val="00B801FE"/>
    <w:rsid w:val="00B805C8"/>
    <w:rsid w:val="00B80943"/>
    <w:rsid w:val="00B817C1"/>
    <w:rsid w:val="00B8183A"/>
    <w:rsid w:val="00B81C1A"/>
    <w:rsid w:val="00B81C4A"/>
    <w:rsid w:val="00B8214E"/>
    <w:rsid w:val="00B82196"/>
    <w:rsid w:val="00B829B8"/>
    <w:rsid w:val="00B82AEE"/>
    <w:rsid w:val="00B82EFF"/>
    <w:rsid w:val="00B83194"/>
    <w:rsid w:val="00B838AB"/>
    <w:rsid w:val="00B84126"/>
    <w:rsid w:val="00B84404"/>
    <w:rsid w:val="00B84EC6"/>
    <w:rsid w:val="00B8546A"/>
    <w:rsid w:val="00B85EAE"/>
    <w:rsid w:val="00B86C2F"/>
    <w:rsid w:val="00B9055E"/>
    <w:rsid w:val="00B90A90"/>
    <w:rsid w:val="00B914F1"/>
    <w:rsid w:val="00B916DF"/>
    <w:rsid w:val="00B92AB1"/>
    <w:rsid w:val="00B92EE2"/>
    <w:rsid w:val="00B940F0"/>
    <w:rsid w:val="00B944C6"/>
    <w:rsid w:val="00B945C1"/>
    <w:rsid w:val="00B94E4F"/>
    <w:rsid w:val="00B951B7"/>
    <w:rsid w:val="00B9590B"/>
    <w:rsid w:val="00B95CD4"/>
    <w:rsid w:val="00B95EA5"/>
    <w:rsid w:val="00B9632E"/>
    <w:rsid w:val="00B96CB1"/>
    <w:rsid w:val="00B97176"/>
    <w:rsid w:val="00B97928"/>
    <w:rsid w:val="00BA02E0"/>
    <w:rsid w:val="00BA257F"/>
    <w:rsid w:val="00BA473D"/>
    <w:rsid w:val="00BA7B0C"/>
    <w:rsid w:val="00BA7C16"/>
    <w:rsid w:val="00BA7E85"/>
    <w:rsid w:val="00BB088D"/>
    <w:rsid w:val="00BB0A80"/>
    <w:rsid w:val="00BB17BB"/>
    <w:rsid w:val="00BB192D"/>
    <w:rsid w:val="00BB2F53"/>
    <w:rsid w:val="00BB3D86"/>
    <w:rsid w:val="00BB4474"/>
    <w:rsid w:val="00BB47AB"/>
    <w:rsid w:val="00BB580F"/>
    <w:rsid w:val="00BB6581"/>
    <w:rsid w:val="00BB7370"/>
    <w:rsid w:val="00BB74ED"/>
    <w:rsid w:val="00BC0926"/>
    <w:rsid w:val="00BC17AA"/>
    <w:rsid w:val="00BC28BD"/>
    <w:rsid w:val="00BC313C"/>
    <w:rsid w:val="00BC449F"/>
    <w:rsid w:val="00BC44A9"/>
    <w:rsid w:val="00BC467F"/>
    <w:rsid w:val="00BC4DA0"/>
    <w:rsid w:val="00BC5CBD"/>
    <w:rsid w:val="00BC6224"/>
    <w:rsid w:val="00BC62B7"/>
    <w:rsid w:val="00BC670B"/>
    <w:rsid w:val="00BC72AE"/>
    <w:rsid w:val="00BC7B95"/>
    <w:rsid w:val="00BD09B9"/>
    <w:rsid w:val="00BD2422"/>
    <w:rsid w:val="00BD25D4"/>
    <w:rsid w:val="00BD27A4"/>
    <w:rsid w:val="00BD2B4B"/>
    <w:rsid w:val="00BD2C64"/>
    <w:rsid w:val="00BD3140"/>
    <w:rsid w:val="00BD36C1"/>
    <w:rsid w:val="00BD3C87"/>
    <w:rsid w:val="00BD3D25"/>
    <w:rsid w:val="00BD44CE"/>
    <w:rsid w:val="00BD4F84"/>
    <w:rsid w:val="00BD4FA0"/>
    <w:rsid w:val="00BD506E"/>
    <w:rsid w:val="00BD50BD"/>
    <w:rsid w:val="00BD6F08"/>
    <w:rsid w:val="00BD74F2"/>
    <w:rsid w:val="00BE0D0A"/>
    <w:rsid w:val="00BE1ABE"/>
    <w:rsid w:val="00BE227B"/>
    <w:rsid w:val="00BE2B60"/>
    <w:rsid w:val="00BE2BE6"/>
    <w:rsid w:val="00BE324A"/>
    <w:rsid w:val="00BE32A2"/>
    <w:rsid w:val="00BE3BBD"/>
    <w:rsid w:val="00BE3E52"/>
    <w:rsid w:val="00BE605D"/>
    <w:rsid w:val="00BE68D7"/>
    <w:rsid w:val="00BE7185"/>
    <w:rsid w:val="00BE786B"/>
    <w:rsid w:val="00BF092D"/>
    <w:rsid w:val="00BF0EC0"/>
    <w:rsid w:val="00BF245D"/>
    <w:rsid w:val="00BF2C64"/>
    <w:rsid w:val="00BF2D80"/>
    <w:rsid w:val="00BF2FE2"/>
    <w:rsid w:val="00BF3295"/>
    <w:rsid w:val="00BF3F04"/>
    <w:rsid w:val="00BF494B"/>
    <w:rsid w:val="00BF4C4F"/>
    <w:rsid w:val="00BF5026"/>
    <w:rsid w:val="00BF5C09"/>
    <w:rsid w:val="00BF618D"/>
    <w:rsid w:val="00BF63DF"/>
    <w:rsid w:val="00BF641C"/>
    <w:rsid w:val="00BF64D7"/>
    <w:rsid w:val="00BF76F4"/>
    <w:rsid w:val="00BF7A56"/>
    <w:rsid w:val="00C01929"/>
    <w:rsid w:val="00C01A6D"/>
    <w:rsid w:val="00C02135"/>
    <w:rsid w:val="00C028C5"/>
    <w:rsid w:val="00C02B65"/>
    <w:rsid w:val="00C03D09"/>
    <w:rsid w:val="00C04870"/>
    <w:rsid w:val="00C05796"/>
    <w:rsid w:val="00C06C35"/>
    <w:rsid w:val="00C07796"/>
    <w:rsid w:val="00C078DB"/>
    <w:rsid w:val="00C10268"/>
    <w:rsid w:val="00C102CC"/>
    <w:rsid w:val="00C131E2"/>
    <w:rsid w:val="00C144EB"/>
    <w:rsid w:val="00C145EE"/>
    <w:rsid w:val="00C14788"/>
    <w:rsid w:val="00C150FC"/>
    <w:rsid w:val="00C1563C"/>
    <w:rsid w:val="00C16431"/>
    <w:rsid w:val="00C16704"/>
    <w:rsid w:val="00C17081"/>
    <w:rsid w:val="00C174B9"/>
    <w:rsid w:val="00C17809"/>
    <w:rsid w:val="00C201AE"/>
    <w:rsid w:val="00C207E0"/>
    <w:rsid w:val="00C20834"/>
    <w:rsid w:val="00C2097A"/>
    <w:rsid w:val="00C20FAD"/>
    <w:rsid w:val="00C21282"/>
    <w:rsid w:val="00C220F9"/>
    <w:rsid w:val="00C22230"/>
    <w:rsid w:val="00C22A68"/>
    <w:rsid w:val="00C22BCE"/>
    <w:rsid w:val="00C22EA6"/>
    <w:rsid w:val="00C2539C"/>
    <w:rsid w:val="00C25484"/>
    <w:rsid w:val="00C26368"/>
    <w:rsid w:val="00C266A4"/>
    <w:rsid w:val="00C277F5"/>
    <w:rsid w:val="00C27A7A"/>
    <w:rsid w:val="00C30918"/>
    <w:rsid w:val="00C30923"/>
    <w:rsid w:val="00C312FC"/>
    <w:rsid w:val="00C31320"/>
    <w:rsid w:val="00C319C2"/>
    <w:rsid w:val="00C31AFC"/>
    <w:rsid w:val="00C328BE"/>
    <w:rsid w:val="00C32C82"/>
    <w:rsid w:val="00C33057"/>
    <w:rsid w:val="00C333C5"/>
    <w:rsid w:val="00C3345E"/>
    <w:rsid w:val="00C34498"/>
    <w:rsid w:val="00C3464B"/>
    <w:rsid w:val="00C3468B"/>
    <w:rsid w:val="00C3492B"/>
    <w:rsid w:val="00C352DF"/>
    <w:rsid w:val="00C352FA"/>
    <w:rsid w:val="00C360BC"/>
    <w:rsid w:val="00C36120"/>
    <w:rsid w:val="00C3631C"/>
    <w:rsid w:val="00C368D1"/>
    <w:rsid w:val="00C36C64"/>
    <w:rsid w:val="00C36D6B"/>
    <w:rsid w:val="00C36E86"/>
    <w:rsid w:val="00C41AF7"/>
    <w:rsid w:val="00C41D77"/>
    <w:rsid w:val="00C41F5C"/>
    <w:rsid w:val="00C42766"/>
    <w:rsid w:val="00C4295D"/>
    <w:rsid w:val="00C43531"/>
    <w:rsid w:val="00C438F5"/>
    <w:rsid w:val="00C4439C"/>
    <w:rsid w:val="00C44429"/>
    <w:rsid w:val="00C446D5"/>
    <w:rsid w:val="00C449EA"/>
    <w:rsid w:val="00C44FB3"/>
    <w:rsid w:val="00C46B08"/>
    <w:rsid w:val="00C46B25"/>
    <w:rsid w:val="00C46C11"/>
    <w:rsid w:val="00C50558"/>
    <w:rsid w:val="00C51283"/>
    <w:rsid w:val="00C51BC1"/>
    <w:rsid w:val="00C51D09"/>
    <w:rsid w:val="00C51FE5"/>
    <w:rsid w:val="00C52D39"/>
    <w:rsid w:val="00C52D44"/>
    <w:rsid w:val="00C52FE1"/>
    <w:rsid w:val="00C53270"/>
    <w:rsid w:val="00C53A69"/>
    <w:rsid w:val="00C53ACD"/>
    <w:rsid w:val="00C53FC1"/>
    <w:rsid w:val="00C54353"/>
    <w:rsid w:val="00C54713"/>
    <w:rsid w:val="00C54DB8"/>
    <w:rsid w:val="00C561A1"/>
    <w:rsid w:val="00C5645D"/>
    <w:rsid w:val="00C56870"/>
    <w:rsid w:val="00C574AE"/>
    <w:rsid w:val="00C57D9F"/>
    <w:rsid w:val="00C57FE4"/>
    <w:rsid w:val="00C616A1"/>
    <w:rsid w:val="00C617F8"/>
    <w:rsid w:val="00C61BAC"/>
    <w:rsid w:val="00C62540"/>
    <w:rsid w:val="00C6455D"/>
    <w:rsid w:val="00C64D3E"/>
    <w:rsid w:val="00C64EFE"/>
    <w:rsid w:val="00C6536A"/>
    <w:rsid w:val="00C67C83"/>
    <w:rsid w:val="00C719F0"/>
    <w:rsid w:val="00C72D5D"/>
    <w:rsid w:val="00C73723"/>
    <w:rsid w:val="00C738E9"/>
    <w:rsid w:val="00C73B19"/>
    <w:rsid w:val="00C74511"/>
    <w:rsid w:val="00C74A17"/>
    <w:rsid w:val="00C75439"/>
    <w:rsid w:val="00C76A76"/>
    <w:rsid w:val="00C770E4"/>
    <w:rsid w:val="00C77828"/>
    <w:rsid w:val="00C80472"/>
    <w:rsid w:val="00C804CB"/>
    <w:rsid w:val="00C80EAE"/>
    <w:rsid w:val="00C81589"/>
    <w:rsid w:val="00C82515"/>
    <w:rsid w:val="00C8372A"/>
    <w:rsid w:val="00C837C4"/>
    <w:rsid w:val="00C83B6B"/>
    <w:rsid w:val="00C84286"/>
    <w:rsid w:val="00C843D8"/>
    <w:rsid w:val="00C84A74"/>
    <w:rsid w:val="00C85413"/>
    <w:rsid w:val="00C85909"/>
    <w:rsid w:val="00C85966"/>
    <w:rsid w:val="00C85DD4"/>
    <w:rsid w:val="00C8612C"/>
    <w:rsid w:val="00C87A7A"/>
    <w:rsid w:val="00C90305"/>
    <w:rsid w:val="00C90D04"/>
    <w:rsid w:val="00C90F85"/>
    <w:rsid w:val="00C91EAB"/>
    <w:rsid w:val="00C921D5"/>
    <w:rsid w:val="00C922EC"/>
    <w:rsid w:val="00C92A1F"/>
    <w:rsid w:val="00C92A57"/>
    <w:rsid w:val="00C92E3D"/>
    <w:rsid w:val="00C9315C"/>
    <w:rsid w:val="00C932B0"/>
    <w:rsid w:val="00C933DE"/>
    <w:rsid w:val="00C934CD"/>
    <w:rsid w:val="00C93D27"/>
    <w:rsid w:val="00C93FE2"/>
    <w:rsid w:val="00C94329"/>
    <w:rsid w:val="00C94765"/>
    <w:rsid w:val="00C95061"/>
    <w:rsid w:val="00C9576D"/>
    <w:rsid w:val="00C957F3"/>
    <w:rsid w:val="00C967CD"/>
    <w:rsid w:val="00C96DD8"/>
    <w:rsid w:val="00C9721F"/>
    <w:rsid w:val="00C976EC"/>
    <w:rsid w:val="00CA0259"/>
    <w:rsid w:val="00CA0CB1"/>
    <w:rsid w:val="00CA1566"/>
    <w:rsid w:val="00CA21B2"/>
    <w:rsid w:val="00CA2519"/>
    <w:rsid w:val="00CA2C0A"/>
    <w:rsid w:val="00CA2D08"/>
    <w:rsid w:val="00CA376C"/>
    <w:rsid w:val="00CA3F91"/>
    <w:rsid w:val="00CA47AD"/>
    <w:rsid w:val="00CA4AA0"/>
    <w:rsid w:val="00CA70B5"/>
    <w:rsid w:val="00CA7592"/>
    <w:rsid w:val="00CA7C15"/>
    <w:rsid w:val="00CB064C"/>
    <w:rsid w:val="00CB142E"/>
    <w:rsid w:val="00CB1FE8"/>
    <w:rsid w:val="00CB23E3"/>
    <w:rsid w:val="00CB2587"/>
    <w:rsid w:val="00CB328F"/>
    <w:rsid w:val="00CB3362"/>
    <w:rsid w:val="00CB3DAC"/>
    <w:rsid w:val="00CB4550"/>
    <w:rsid w:val="00CB4A6F"/>
    <w:rsid w:val="00CB59E1"/>
    <w:rsid w:val="00CB5C73"/>
    <w:rsid w:val="00CB66DA"/>
    <w:rsid w:val="00CB6962"/>
    <w:rsid w:val="00CB6FA6"/>
    <w:rsid w:val="00CB7571"/>
    <w:rsid w:val="00CB7E83"/>
    <w:rsid w:val="00CC03C3"/>
    <w:rsid w:val="00CC0FEE"/>
    <w:rsid w:val="00CC1CAE"/>
    <w:rsid w:val="00CC2E91"/>
    <w:rsid w:val="00CC35BE"/>
    <w:rsid w:val="00CC3979"/>
    <w:rsid w:val="00CC3DC1"/>
    <w:rsid w:val="00CC4A85"/>
    <w:rsid w:val="00CC5A76"/>
    <w:rsid w:val="00CC6CBE"/>
    <w:rsid w:val="00CC7848"/>
    <w:rsid w:val="00CC7AC7"/>
    <w:rsid w:val="00CC7C26"/>
    <w:rsid w:val="00CD03C7"/>
    <w:rsid w:val="00CD1CE3"/>
    <w:rsid w:val="00CD2650"/>
    <w:rsid w:val="00CD2D26"/>
    <w:rsid w:val="00CD2DA3"/>
    <w:rsid w:val="00CD3F13"/>
    <w:rsid w:val="00CD423E"/>
    <w:rsid w:val="00CD5393"/>
    <w:rsid w:val="00CD59A0"/>
    <w:rsid w:val="00CD6785"/>
    <w:rsid w:val="00CD6824"/>
    <w:rsid w:val="00CD6BC9"/>
    <w:rsid w:val="00CD7B20"/>
    <w:rsid w:val="00CE0DCB"/>
    <w:rsid w:val="00CE136B"/>
    <w:rsid w:val="00CE1E77"/>
    <w:rsid w:val="00CE362F"/>
    <w:rsid w:val="00CE3E16"/>
    <w:rsid w:val="00CE4BD9"/>
    <w:rsid w:val="00CE706F"/>
    <w:rsid w:val="00CE719D"/>
    <w:rsid w:val="00CE7F7A"/>
    <w:rsid w:val="00CE7FBB"/>
    <w:rsid w:val="00CF0309"/>
    <w:rsid w:val="00CF17FA"/>
    <w:rsid w:val="00CF1E87"/>
    <w:rsid w:val="00CF238B"/>
    <w:rsid w:val="00CF2403"/>
    <w:rsid w:val="00CF3596"/>
    <w:rsid w:val="00CF35DD"/>
    <w:rsid w:val="00CF3CF4"/>
    <w:rsid w:val="00CF442D"/>
    <w:rsid w:val="00CF4DBC"/>
    <w:rsid w:val="00CF4F7A"/>
    <w:rsid w:val="00CF593A"/>
    <w:rsid w:val="00CF6A9C"/>
    <w:rsid w:val="00CF6E38"/>
    <w:rsid w:val="00CF7033"/>
    <w:rsid w:val="00CF78BA"/>
    <w:rsid w:val="00D0044F"/>
    <w:rsid w:val="00D005F3"/>
    <w:rsid w:val="00D00C3D"/>
    <w:rsid w:val="00D00EE4"/>
    <w:rsid w:val="00D01501"/>
    <w:rsid w:val="00D021F1"/>
    <w:rsid w:val="00D0279A"/>
    <w:rsid w:val="00D028F1"/>
    <w:rsid w:val="00D0305C"/>
    <w:rsid w:val="00D0420F"/>
    <w:rsid w:val="00D046FC"/>
    <w:rsid w:val="00D04986"/>
    <w:rsid w:val="00D05475"/>
    <w:rsid w:val="00D05D3B"/>
    <w:rsid w:val="00D0638A"/>
    <w:rsid w:val="00D06876"/>
    <w:rsid w:val="00D06E92"/>
    <w:rsid w:val="00D06FD3"/>
    <w:rsid w:val="00D07A38"/>
    <w:rsid w:val="00D1064A"/>
    <w:rsid w:val="00D1210B"/>
    <w:rsid w:val="00D123E0"/>
    <w:rsid w:val="00D12AD5"/>
    <w:rsid w:val="00D143A1"/>
    <w:rsid w:val="00D146D9"/>
    <w:rsid w:val="00D15185"/>
    <w:rsid w:val="00D15C30"/>
    <w:rsid w:val="00D16135"/>
    <w:rsid w:val="00D16FF9"/>
    <w:rsid w:val="00D17288"/>
    <w:rsid w:val="00D177C4"/>
    <w:rsid w:val="00D209A3"/>
    <w:rsid w:val="00D20AFB"/>
    <w:rsid w:val="00D210A6"/>
    <w:rsid w:val="00D218A7"/>
    <w:rsid w:val="00D226D9"/>
    <w:rsid w:val="00D239C9"/>
    <w:rsid w:val="00D23E89"/>
    <w:rsid w:val="00D2436F"/>
    <w:rsid w:val="00D24401"/>
    <w:rsid w:val="00D250FA"/>
    <w:rsid w:val="00D2523D"/>
    <w:rsid w:val="00D27092"/>
    <w:rsid w:val="00D30570"/>
    <w:rsid w:val="00D308E3"/>
    <w:rsid w:val="00D31822"/>
    <w:rsid w:val="00D3227E"/>
    <w:rsid w:val="00D32BCF"/>
    <w:rsid w:val="00D3369B"/>
    <w:rsid w:val="00D33FF9"/>
    <w:rsid w:val="00D3415B"/>
    <w:rsid w:val="00D3559E"/>
    <w:rsid w:val="00D356C9"/>
    <w:rsid w:val="00D35CBB"/>
    <w:rsid w:val="00D36893"/>
    <w:rsid w:val="00D36E8E"/>
    <w:rsid w:val="00D40286"/>
    <w:rsid w:val="00D406D1"/>
    <w:rsid w:val="00D41C64"/>
    <w:rsid w:val="00D41DB4"/>
    <w:rsid w:val="00D42587"/>
    <w:rsid w:val="00D4264A"/>
    <w:rsid w:val="00D42FC9"/>
    <w:rsid w:val="00D44101"/>
    <w:rsid w:val="00D443DE"/>
    <w:rsid w:val="00D449DB"/>
    <w:rsid w:val="00D44E7B"/>
    <w:rsid w:val="00D4512E"/>
    <w:rsid w:val="00D4518D"/>
    <w:rsid w:val="00D45191"/>
    <w:rsid w:val="00D45F5D"/>
    <w:rsid w:val="00D45FEA"/>
    <w:rsid w:val="00D465AF"/>
    <w:rsid w:val="00D46605"/>
    <w:rsid w:val="00D4689C"/>
    <w:rsid w:val="00D46E5B"/>
    <w:rsid w:val="00D46F2E"/>
    <w:rsid w:val="00D47B27"/>
    <w:rsid w:val="00D504F0"/>
    <w:rsid w:val="00D519C0"/>
    <w:rsid w:val="00D52250"/>
    <w:rsid w:val="00D52A72"/>
    <w:rsid w:val="00D53451"/>
    <w:rsid w:val="00D53D8B"/>
    <w:rsid w:val="00D53FB3"/>
    <w:rsid w:val="00D54769"/>
    <w:rsid w:val="00D54A7D"/>
    <w:rsid w:val="00D566A5"/>
    <w:rsid w:val="00D57CCC"/>
    <w:rsid w:val="00D57F1E"/>
    <w:rsid w:val="00D6007A"/>
    <w:rsid w:val="00D60246"/>
    <w:rsid w:val="00D608B6"/>
    <w:rsid w:val="00D62A06"/>
    <w:rsid w:val="00D637DE"/>
    <w:rsid w:val="00D63B68"/>
    <w:rsid w:val="00D63CBD"/>
    <w:rsid w:val="00D646CE"/>
    <w:rsid w:val="00D650CD"/>
    <w:rsid w:val="00D65B73"/>
    <w:rsid w:val="00D65CDA"/>
    <w:rsid w:val="00D66FFB"/>
    <w:rsid w:val="00D67BCA"/>
    <w:rsid w:val="00D7006F"/>
    <w:rsid w:val="00D70F2B"/>
    <w:rsid w:val="00D71801"/>
    <w:rsid w:val="00D71B83"/>
    <w:rsid w:val="00D71FA7"/>
    <w:rsid w:val="00D7207A"/>
    <w:rsid w:val="00D724B7"/>
    <w:rsid w:val="00D735A6"/>
    <w:rsid w:val="00D7377B"/>
    <w:rsid w:val="00D7559D"/>
    <w:rsid w:val="00D757B6"/>
    <w:rsid w:val="00D761F8"/>
    <w:rsid w:val="00D7706C"/>
    <w:rsid w:val="00D8065A"/>
    <w:rsid w:val="00D817AC"/>
    <w:rsid w:val="00D82465"/>
    <w:rsid w:val="00D82B5C"/>
    <w:rsid w:val="00D8303E"/>
    <w:rsid w:val="00D8391B"/>
    <w:rsid w:val="00D8490E"/>
    <w:rsid w:val="00D850D8"/>
    <w:rsid w:val="00D854A4"/>
    <w:rsid w:val="00D865E8"/>
    <w:rsid w:val="00D86730"/>
    <w:rsid w:val="00D87936"/>
    <w:rsid w:val="00D87990"/>
    <w:rsid w:val="00D87A1A"/>
    <w:rsid w:val="00D9045E"/>
    <w:rsid w:val="00D91A0C"/>
    <w:rsid w:val="00D920DA"/>
    <w:rsid w:val="00D927E4"/>
    <w:rsid w:val="00D9361B"/>
    <w:rsid w:val="00D94276"/>
    <w:rsid w:val="00D94534"/>
    <w:rsid w:val="00D949D5"/>
    <w:rsid w:val="00D949F2"/>
    <w:rsid w:val="00D964F6"/>
    <w:rsid w:val="00D971CF"/>
    <w:rsid w:val="00D9736E"/>
    <w:rsid w:val="00DA0110"/>
    <w:rsid w:val="00DA0CA5"/>
    <w:rsid w:val="00DA1D61"/>
    <w:rsid w:val="00DA2786"/>
    <w:rsid w:val="00DA280D"/>
    <w:rsid w:val="00DA293B"/>
    <w:rsid w:val="00DA2D30"/>
    <w:rsid w:val="00DA2FE8"/>
    <w:rsid w:val="00DA31B1"/>
    <w:rsid w:val="00DA383B"/>
    <w:rsid w:val="00DA3B04"/>
    <w:rsid w:val="00DA3C45"/>
    <w:rsid w:val="00DA475B"/>
    <w:rsid w:val="00DA4DDA"/>
    <w:rsid w:val="00DA60DF"/>
    <w:rsid w:val="00DB019E"/>
    <w:rsid w:val="00DB0275"/>
    <w:rsid w:val="00DB0F11"/>
    <w:rsid w:val="00DB11E8"/>
    <w:rsid w:val="00DB12FA"/>
    <w:rsid w:val="00DB13B7"/>
    <w:rsid w:val="00DB1A93"/>
    <w:rsid w:val="00DB2120"/>
    <w:rsid w:val="00DB27AF"/>
    <w:rsid w:val="00DB299E"/>
    <w:rsid w:val="00DB3224"/>
    <w:rsid w:val="00DB377D"/>
    <w:rsid w:val="00DB39E7"/>
    <w:rsid w:val="00DB3B24"/>
    <w:rsid w:val="00DB410B"/>
    <w:rsid w:val="00DB5D00"/>
    <w:rsid w:val="00DB621D"/>
    <w:rsid w:val="00DB76CB"/>
    <w:rsid w:val="00DB7850"/>
    <w:rsid w:val="00DB7D7D"/>
    <w:rsid w:val="00DC1013"/>
    <w:rsid w:val="00DC17D1"/>
    <w:rsid w:val="00DC2348"/>
    <w:rsid w:val="00DC24C4"/>
    <w:rsid w:val="00DC30D0"/>
    <w:rsid w:val="00DC3B1D"/>
    <w:rsid w:val="00DC3F2A"/>
    <w:rsid w:val="00DC4011"/>
    <w:rsid w:val="00DC42BA"/>
    <w:rsid w:val="00DC4964"/>
    <w:rsid w:val="00DC53B7"/>
    <w:rsid w:val="00DC603D"/>
    <w:rsid w:val="00DC6153"/>
    <w:rsid w:val="00DC630C"/>
    <w:rsid w:val="00DC63BE"/>
    <w:rsid w:val="00DC72E4"/>
    <w:rsid w:val="00DD05A1"/>
    <w:rsid w:val="00DD098F"/>
    <w:rsid w:val="00DD0ACB"/>
    <w:rsid w:val="00DD0BFE"/>
    <w:rsid w:val="00DD136C"/>
    <w:rsid w:val="00DD248F"/>
    <w:rsid w:val="00DD3204"/>
    <w:rsid w:val="00DD33E4"/>
    <w:rsid w:val="00DD34DB"/>
    <w:rsid w:val="00DD38BC"/>
    <w:rsid w:val="00DD3CA2"/>
    <w:rsid w:val="00DD3E3B"/>
    <w:rsid w:val="00DD44A0"/>
    <w:rsid w:val="00DD4798"/>
    <w:rsid w:val="00DD49E5"/>
    <w:rsid w:val="00DD4BBC"/>
    <w:rsid w:val="00DD4D63"/>
    <w:rsid w:val="00DD579D"/>
    <w:rsid w:val="00DD5996"/>
    <w:rsid w:val="00DD6161"/>
    <w:rsid w:val="00DE14CC"/>
    <w:rsid w:val="00DE1992"/>
    <w:rsid w:val="00DE43B9"/>
    <w:rsid w:val="00DE4B74"/>
    <w:rsid w:val="00DE57C9"/>
    <w:rsid w:val="00DE5823"/>
    <w:rsid w:val="00DE64D4"/>
    <w:rsid w:val="00DE6CF0"/>
    <w:rsid w:val="00DE7200"/>
    <w:rsid w:val="00DE7553"/>
    <w:rsid w:val="00DF07EF"/>
    <w:rsid w:val="00DF0A66"/>
    <w:rsid w:val="00DF0AF8"/>
    <w:rsid w:val="00DF0F96"/>
    <w:rsid w:val="00DF1B34"/>
    <w:rsid w:val="00DF1CAB"/>
    <w:rsid w:val="00DF20B3"/>
    <w:rsid w:val="00DF21E9"/>
    <w:rsid w:val="00DF2534"/>
    <w:rsid w:val="00DF2931"/>
    <w:rsid w:val="00DF29EB"/>
    <w:rsid w:val="00DF2A06"/>
    <w:rsid w:val="00DF3270"/>
    <w:rsid w:val="00DF4507"/>
    <w:rsid w:val="00DF47D2"/>
    <w:rsid w:val="00DF4FDD"/>
    <w:rsid w:val="00DF511C"/>
    <w:rsid w:val="00DF5171"/>
    <w:rsid w:val="00DF5567"/>
    <w:rsid w:val="00DF5CF0"/>
    <w:rsid w:val="00DF702A"/>
    <w:rsid w:val="00DF7215"/>
    <w:rsid w:val="00DF7C5E"/>
    <w:rsid w:val="00E00011"/>
    <w:rsid w:val="00E00F5C"/>
    <w:rsid w:val="00E011EE"/>
    <w:rsid w:val="00E014A7"/>
    <w:rsid w:val="00E015C4"/>
    <w:rsid w:val="00E0173C"/>
    <w:rsid w:val="00E01B5F"/>
    <w:rsid w:val="00E01C8C"/>
    <w:rsid w:val="00E01D15"/>
    <w:rsid w:val="00E021DF"/>
    <w:rsid w:val="00E022EC"/>
    <w:rsid w:val="00E02A78"/>
    <w:rsid w:val="00E02B2E"/>
    <w:rsid w:val="00E03627"/>
    <w:rsid w:val="00E036BA"/>
    <w:rsid w:val="00E03956"/>
    <w:rsid w:val="00E03C5C"/>
    <w:rsid w:val="00E03FD4"/>
    <w:rsid w:val="00E042E4"/>
    <w:rsid w:val="00E045CC"/>
    <w:rsid w:val="00E04A46"/>
    <w:rsid w:val="00E04D52"/>
    <w:rsid w:val="00E05317"/>
    <w:rsid w:val="00E05595"/>
    <w:rsid w:val="00E05E3D"/>
    <w:rsid w:val="00E07167"/>
    <w:rsid w:val="00E07C78"/>
    <w:rsid w:val="00E07DB9"/>
    <w:rsid w:val="00E10B6C"/>
    <w:rsid w:val="00E10B9A"/>
    <w:rsid w:val="00E10C98"/>
    <w:rsid w:val="00E10E90"/>
    <w:rsid w:val="00E116DE"/>
    <w:rsid w:val="00E12110"/>
    <w:rsid w:val="00E125B6"/>
    <w:rsid w:val="00E13C67"/>
    <w:rsid w:val="00E13ED5"/>
    <w:rsid w:val="00E13FF6"/>
    <w:rsid w:val="00E143C3"/>
    <w:rsid w:val="00E1476A"/>
    <w:rsid w:val="00E14FF4"/>
    <w:rsid w:val="00E1749A"/>
    <w:rsid w:val="00E201B2"/>
    <w:rsid w:val="00E20E3D"/>
    <w:rsid w:val="00E20E6E"/>
    <w:rsid w:val="00E20F0F"/>
    <w:rsid w:val="00E21035"/>
    <w:rsid w:val="00E21CF5"/>
    <w:rsid w:val="00E22B68"/>
    <w:rsid w:val="00E22DED"/>
    <w:rsid w:val="00E23DE2"/>
    <w:rsid w:val="00E246E5"/>
    <w:rsid w:val="00E249DC"/>
    <w:rsid w:val="00E258E9"/>
    <w:rsid w:val="00E25A7A"/>
    <w:rsid w:val="00E26D1E"/>
    <w:rsid w:val="00E26D38"/>
    <w:rsid w:val="00E270CF"/>
    <w:rsid w:val="00E27ECA"/>
    <w:rsid w:val="00E30D4B"/>
    <w:rsid w:val="00E31622"/>
    <w:rsid w:val="00E31EAC"/>
    <w:rsid w:val="00E32A74"/>
    <w:rsid w:val="00E32BBA"/>
    <w:rsid w:val="00E330D5"/>
    <w:rsid w:val="00E33483"/>
    <w:rsid w:val="00E33DA4"/>
    <w:rsid w:val="00E353E5"/>
    <w:rsid w:val="00E3556F"/>
    <w:rsid w:val="00E355D4"/>
    <w:rsid w:val="00E357DF"/>
    <w:rsid w:val="00E35B92"/>
    <w:rsid w:val="00E35C2B"/>
    <w:rsid w:val="00E35C44"/>
    <w:rsid w:val="00E36677"/>
    <w:rsid w:val="00E36E0B"/>
    <w:rsid w:val="00E3732D"/>
    <w:rsid w:val="00E409DA"/>
    <w:rsid w:val="00E41088"/>
    <w:rsid w:val="00E4188E"/>
    <w:rsid w:val="00E4195B"/>
    <w:rsid w:val="00E41D57"/>
    <w:rsid w:val="00E42F60"/>
    <w:rsid w:val="00E4315D"/>
    <w:rsid w:val="00E43C88"/>
    <w:rsid w:val="00E43F2C"/>
    <w:rsid w:val="00E4590B"/>
    <w:rsid w:val="00E46357"/>
    <w:rsid w:val="00E4710D"/>
    <w:rsid w:val="00E479AF"/>
    <w:rsid w:val="00E47A46"/>
    <w:rsid w:val="00E47B3A"/>
    <w:rsid w:val="00E50390"/>
    <w:rsid w:val="00E510F1"/>
    <w:rsid w:val="00E515A0"/>
    <w:rsid w:val="00E515A3"/>
    <w:rsid w:val="00E57080"/>
    <w:rsid w:val="00E57353"/>
    <w:rsid w:val="00E5787D"/>
    <w:rsid w:val="00E6014A"/>
    <w:rsid w:val="00E60909"/>
    <w:rsid w:val="00E60E93"/>
    <w:rsid w:val="00E62677"/>
    <w:rsid w:val="00E62B63"/>
    <w:rsid w:val="00E62C30"/>
    <w:rsid w:val="00E6348B"/>
    <w:rsid w:val="00E63FA8"/>
    <w:rsid w:val="00E64219"/>
    <w:rsid w:val="00E64356"/>
    <w:rsid w:val="00E643A6"/>
    <w:rsid w:val="00E648B1"/>
    <w:rsid w:val="00E64CBF"/>
    <w:rsid w:val="00E64E7D"/>
    <w:rsid w:val="00E653C6"/>
    <w:rsid w:val="00E66A9F"/>
    <w:rsid w:val="00E677ED"/>
    <w:rsid w:val="00E67CA2"/>
    <w:rsid w:val="00E70806"/>
    <w:rsid w:val="00E709A5"/>
    <w:rsid w:val="00E70EB0"/>
    <w:rsid w:val="00E70F2D"/>
    <w:rsid w:val="00E71E4A"/>
    <w:rsid w:val="00E72073"/>
    <w:rsid w:val="00E72542"/>
    <w:rsid w:val="00E72942"/>
    <w:rsid w:val="00E7346E"/>
    <w:rsid w:val="00E73591"/>
    <w:rsid w:val="00E7404F"/>
    <w:rsid w:val="00E75099"/>
    <w:rsid w:val="00E75CF6"/>
    <w:rsid w:val="00E75D67"/>
    <w:rsid w:val="00E76595"/>
    <w:rsid w:val="00E773FD"/>
    <w:rsid w:val="00E77528"/>
    <w:rsid w:val="00E7796F"/>
    <w:rsid w:val="00E77CCF"/>
    <w:rsid w:val="00E80722"/>
    <w:rsid w:val="00E8078B"/>
    <w:rsid w:val="00E80DF9"/>
    <w:rsid w:val="00E80FCF"/>
    <w:rsid w:val="00E8111F"/>
    <w:rsid w:val="00E81120"/>
    <w:rsid w:val="00E818B6"/>
    <w:rsid w:val="00E84462"/>
    <w:rsid w:val="00E84E83"/>
    <w:rsid w:val="00E85B40"/>
    <w:rsid w:val="00E87077"/>
    <w:rsid w:val="00E871FF"/>
    <w:rsid w:val="00E875B2"/>
    <w:rsid w:val="00E90BA4"/>
    <w:rsid w:val="00E90CF0"/>
    <w:rsid w:val="00E90FED"/>
    <w:rsid w:val="00E91432"/>
    <w:rsid w:val="00E91AED"/>
    <w:rsid w:val="00E9251E"/>
    <w:rsid w:val="00E93BDF"/>
    <w:rsid w:val="00E94167"/>
    <w:rsid w:val="00E94455"/>
    <w:rsid w:val="00E94C71"/>
    <w:rsid w:val="00E95A23"/>
    <w:rsid w:val="00E95C39"/>
    <w:rsid w:val="00E97048"/>
    <w:rsid w:val="00E975B9"/>
    <w:rsid w:val="00E97AFA"/>
    <w:rsid w:val="00E97B96"/>
    <w:rsid w:val="00EA1882"/>
    <w:rsid w:val="00EA400D"/>
    <w:rsid w:val="00EA567C"/>
    <w:rsid w:val="00EA6A56"/>
    <w:rsid w:val="00EB01FA"/>
    <w:rsid w:val="00EB091C"/>
    <w:rsid w:val="00EB1ED0"/>
    <w:rsid w:val="00EB2066"/>
    <w:rsid w:val="00EB2E48"/>
    <w:rsid w:val="00EB36A6"/>
    <w:rsid w:val="00EB380C"/>
    <w:rsid w:val="00EB4B6F"/>
    <w:rsid w:val="00EB533B"/>
    <w:rsid w:val="00EB5B50"/>
    <w:rsid w:val="00EB6709"/>
    <w:rsid w:val="00EB7457"/>
    <w:rsid w:val="00EB7554"/>
    <w:rsid w:val="00EC0F8E"/>
    <w:rsid w:val="00EC1139"/>
    <w:rsid w:val="00EC1487"/>
    <w:rsid w:val="00EC16F6"/>
    <w:rsid w:val="00EC1721"/>
    <w:rsid w:val="00EC1B6C"/>
    <w:rsid w:val="00EC206F"/>
    <w:rsid w:val="00EC2826"/>
    <w:rsid w:val="00EC3D56"/>
    <w:rsid w:val="00EC4BC2"/>
    <w:rsid w:val="00EC4F30"/>
    <w:rsid w:val="00EC5658"/>
    <w:rsid w:val="00EC5F8F"/>
    <w:rsid w:val="00EC6E94"/>
    <w:rsid w:val="00EC7537"/>
    <w:rsid w:val="00EC75D1"/>
    <w:rsid w:val="00ED10E4"/>
    <w:rsid w:val="00ED1128"/>
    <w:rsid w:val="00ED18D4"/>
    <w:rsid w:val="00ED290C"/>
    <w:rsid w:val="00ED3194"/>
    <w:rsid w:val="00ED3F10"/>
    <w:rsid w:val="00ED4325"/>
    <w:rsid w:val="00ED4477"/>
    <w:rsid w:val="00ED4ED4"/>
    <w:rsid w:val="00ED5C8E"/>
    <w:rsid w:val="00ED626C"/>
    <w:rsid w:val="00ED6513"/>
    <w:rsid w:val="00ED6980"/>
    <w:rsid w:val="00ED6FA7"/>
    <w:rsid w:val="00EE045B"/>
    <w:rsid w:val="00EE0B35"/>
    <w:rsid w:val="00EE101A"/>
    <w:rsid w:val="00EE1BD9"/>
    <w:rsid w:val="00EE1C0E"/>
    <w:rsid w:val="00EE248D"/>
    <w:rsid w:val="00EE26E9"/>
    <w:rsid w:val="00EE3049"/>
    <w:rsid w:val="00EE36D0"/>
    <w:rsid w:val="00EE37B4"/>
    <w:rsid w:val="00EE5249"/>
    <w:rsid w:val="00EE5BDE"/>
    <w:rsid w:val="00EE6640"/>
    <w:rsid w:val="00EE67AB"/>
    <w:rsid w:val="00EE6886"/>
    <w:rsid w:val="00EE693D"/>
    <w:rsid w:val="00EE6CDB"/>
    <w:rsid w:val="00EE7199"/>
    <w:rsid w:val="00EE7E5D"/>
    <w:rsid w:val="00EF0141"/>
    <w:rsid w:val="00EF0980"/>
    <w:rsid w:val="00EF1906"/>
    <w:rsid w:val="00EF1FF2"/>
    <w:rsid w:val="00EF3937"/>
    <w:rsid w:val="00EF4082"/>
    <w:rsid w:val="00EF472C"/>
    <w:rsid w:val="00EF4D08"/>
    <w:rsid w:val="00EF509B"/>
    <w:rsid w:val="00EF5488"/>
    <w:rsid w:val="00EF5658"/>
    <w:rsid w:val="00EF594C"/>
    <w:rsid w:val="00EF5E2C"/>
    <w:rsid w:val="00EF65D8"/>
    <w:rsid w:val="00EF67BF"/>
    <w:rsid w:val="00EF69DC"/>
    <w:rsid w:val="00EF6D18"/>
    <w:rsid w:val="00EF6EC2"/>
    <w:rsid w:val="00EF70B0"/>
    <w:rsid w:val="00EF782D"/>
    <w:rsid w:val="00F0046C"/>
    <w:rsid w:val="00F00788"/>
    <w:rsid w:val="00F00F80"/>
    <w:rsid w:val="00F01D41"/>
    <w:rsid w:val="00F02169"/>
    <w:rsid w:val="00F02898"/>
    <w:rsid w:val="00F02A35"/>
    <w:rsid w:val="00F0332B"/>
    <w:rsid w:val="00F0388F"/>
    <w:rsid w:val="00F03E6A"/>
    <w:rsid w:val="00F04505"/>
    <w:rsid w:val="00F04902"/>
    <w:rsid w:val="00F04C90"/>
    <w:rsid w:val="00F04DEB"/>
    <w:rsid w:val="00F051EB"/>
    <w:rsid w:val="00F054FD"/>
    <w:rsid w:val="00F061AF"/>
    <w:rsid w:val="00F0668A"/>
    <w:rsid w:val="00F07DF3"/>
    <w:rsid w:val="00F10B5B"/>
    <w:rsid w:val="00F11BAB"/>
    <w:rsid w:val="00F11BAC"/>
    <w:rsid w:val="00F13BBB"/>
    <w:rsid w:val="00F1418B"/>
    <w:rsid w:val="00F142D9"/>
    <w:rsid w:val="00F148B7"/>
    <w:rsid w:val="00F14B26"/>
    <w:rsid w:val="00F150FC"/>
    <w:rsid w:val="00F167A0"/>
    <w:rsid w:val="00F17054"/>
    <w:rsid w:val="00F17501"/>
    <w:rsid w:val="00F2061D"/>
    <w:rsid w:val="00F2068F"/>
    <w:rsid w:val="00F20E4D"/>
    <w:rsid w:val="00F2152E"/>
    <w:rsid w:val="00F217C1"/>
    <w:rsid w:val="00F23022"/>
    <w:rsid w:val="00F233AF"/>
    <w:rsid w:val="00F241D6"/>
    <w:rsid w:val="00F24AE5"/>
    <w:rsid w:val="00F25F43"/>
    <w:rsid w:val="00F264E4"/>
    <w:rsid w:val="00F2699B"/>
    <w:rsid w:val="00F26D22"/>
    <w:rsid w:val="00F26F05"/>
    <w:rsid w:val="00F27065"/>
    <w:rsid w:val="00F27398"/>
    <w:rsid w:val="00F304B2"/>
    <w:rsid w:val="00F30C31"/>
    <w:rsid w:val="00F31622"/>
    <w:rsid w:val="00F31911"/>
    <w:rsid w:val="00F31DBC"/>
    <w:rsid w:val="00F31F04"/>
    <w:rsid w:val="00F32BC1"/>
    <w:rsid w:val="00F32C02"/>
    <w:rsid w:val="00F32D67"/>
    <w:rsid w:val="00F32E77"/>
    <w:rsid w:val="00F33691"/>
    <w:rsid w:val="00F336DA"/>
    <w:rsid w:val="00F33F14"/>
    <w:rsid w:val="00F34BD3"/>
    <w:rsid w:val="00F34D58"/>
    <w:rsid w:val="00F35807"/>
    <w:rsid w:val="00F35A89"/>
    <w:rsid w:val="00F365E0"/>
    <w:rsid w:val="00F37068"/>
    <w:rsid w:val="00F377F2"/>
    <w:rsid w:val="00F378FC"/>
    <w:rsid w:val="00F37A55"/>
    <w:rsid w:val="00F4057C"/>
    <w:rsid w:val="00F40DE4"/>
    <w:rsid w:val="00F412B1"/>
    <w:rsid w:val="00F421AB"/>
    <w:rsid w:val="00F42A61"/>
    <w:rsid w:val="00F42E34"/>
    <w:rsid w:val="00F43876"/>
    <w:rsid w:val="00F442D7"/>
    <w:rsid w:val="00F445B3"/>
    <w:rsid w:val="00F446CF"/>
    <w:rsid w:val="00F45586"/>
    <w:rsid w:val="00F45C84"/>
    <w:rsid w:val="00F460BE"/>
    <w:rsid w:val="00F4623E"/>
    <w:rsid w:val="00F4658A"/>
    <w:rsid w:val="00F4684C"/>
    <w:rsid w:val="00F470FA"/>
    <w:rsid w:val="00F474AB"/>
    <w:rsid w:val="00F47B74"/>
    <w:rsid w:val="00F47DC0"/>
    <w:rsid w:val="00F50DC1"/>
    <w:rsid w:val="00F516FF"/>
    <w:rsid w:val="00F521DA"/>
    <w:rsid w:val="00F536E0"/>
    <w:rsid w:val="00F54A94"/>
    <w:rsid w:val="00F54E8F"/>
    <w:rsid w:val="00F55FB3"/>
    <w:rsid w:val="00F5642B"/>
    <w:rsid w:val="00F5666D"/>
    <w:rsid w:val="00F56853"/>
    <w:rsid w:val="00F56A4C"/>
    <w:rsid w:val="00F571F0"/>
    <w:rsid w:val="00F6076E"/>
    <w:rsid w:val="00F620EA"/>
    <w:rsid w:val="00F6234B"/>
    <w:rsid w:val="00F62556"/>
    <w:rsid w:val="00F62573"/>
    <w:rsid w:val="00F6303F"/>
    <w:rsid w:val="00F6485C"/>
    <w:rsid w:val="00F651FB"/>
    <w:rsid w:val="00F65541"/>
    <w:rsid w:val="00F668FD"/>
    <w:rsid w:val="00F67E76"/>
    <w:rsid w:val="00F70E1F"/>
    <w:rsid w:val="00F713D5"/>
    <w:rsid w:val="00F7233D"/>
    <w:rsid w:val="00F72ACF"/>
    <w:rsid w:val="00F72CB9"/>
    <w:rsid w:val="00F73A9D"/>
    <w:rsid w:val="00F73E8D"/>
    <w:rsid w:val="00F747D9"/>
    <w:rsid w:val="00F74DA6"/>
    <w:rsid w:val="00F75937"/>
    <w:rsid w:val="00F7595B"/>
    <w:rsid w:val="00F7694E"/>
    <w:rsid w:val="00F77038"/>
    <w:rsid w:val="00F7751C"/>
    <w:rsid w:val="00F77544"/>
    <w:rsid w:val="00F7754A"/>
    <w:rsid w:val="00F77A30"/>
    <w:rsid w:val="00F80467"/>
    <w:rsid w:val="00F80D75"/>
    <w:rsid w:val="00F8144E"/>
    <w:rsid w:val="00F81B1B"/>
    <w:rsid w:val="00F82547"/>
    <w:rsid w:val="00F826A1"/>
    <w:rsid w:val="00F82828"/>
    <w:rsid w:val="00F82893"/>
    <w:rsid w:val="00F82EDF"/>
    <w:rsid w:val="00F83442"/>
    <w:rsid w:val="00F83927"/>
    <w:rsid w:val="00F83B96"/>
    <w:rsid w:val="00F844C7"/>
    <w:rsid w:val="00F847AC"/>
    <w:rsid w:val="00F848F8"/>
    <w:rsid w:val="00F856C0"/>
    <w:rsid w:val="00F858A9"/>
    <w:rsid w:val="00F85932"/>
    <w:rsid w:val="00F86088"/>
    <w:rsid w:val="00F86566"/>
    <w:rsid w:val="00F86C1E"/>
    <w:rsid w:val="00F87339"/>
    <w:rsid w:val="00F877EA"/>
    <w:rsid w:val="00F879F9"/>
    <w:rsid w:val="00F87C15"/>
    <w:rsid w:val="00F9017E"/>
    <w:rsid w:val="00F90386"/>
    <w:rsid w:val="00F91006"/>
    <w:rsid w:val="00F910AB"/>
    <w:rsid w:val="00F91434"/>
    <w:rsid w:val="00F91C2D"/>
    <w:rsid w:val="00F92485"/>
    <w:rsid w:val="00F9284A"/>
    <w:rsid w:val="00F9294D"/>
    <w:rsid w:val="00F92D30"/>
    <w:rsid w:val="00F92D46"/>
    <w:rsid w:val="00F933C8"/>
    <w:rsid w:val="00F94581"/>
    <w:rsid w:val="00F94A65"/>
    <w:rsid w:val="00F94E70"/>
    <w:rsid w:val="00F95321"/>
    <w:rsid w:val="00F96088"/>
    <w:rsid w:val="00F96F42"/>
    <w:rsid w:val="00F973DC"/>
    <w:rsid w:val="00FA0185"/>
    <w:rsid w:val="00FA0252"/>
    <w:rsid w:val="00FA0916"/>
    <w:rsid w:val="00FA0EAF"/>
    <w:rsid w:val="00FA18BB"/>
    <w:rsid w:val="00FA1E46"/>
    <w:rsid w:val="00FA2BD4"/>
    <w:rsid w:val="00FA3736"/>
    <w:rsid w:val="00FA3766"/>
    <w:rsid w:val="00FA4086"/>
    <w:rsid w:val="00FA47AB"/>
    <w:rsid w:val="00FA5942"/>
    <w:rsid w:val="00FA5FC3"/>
    <w:rsid w:val="00FA71AF"/>
    <w:rsid w:val="00FA726D"/>
    <w:rsid w:val="00FA7795"/>
    <w:rsid w:val="00FA7FB2"/>
    <w:rsid w:val="00FB02C1"/>
    <w:rsid w:val="00FB053C"/>
    <w:rsid w:val="00FB221D"/>
    <w:rsid w:val="00FB2FA3"/>
    <w:rsid w:val="00FB4812"/>
    <w:rsid w:val="00FB4B42"/>
    <w:rsid w:val="00FB57BE"/>
    <w:rsid w:val="00FB5C97"/>
    <w:rsid w:val="00FB637F"/>
    <w:rsid w:val="00FB75FA"/>
    <w:rsid w:val="00FB7765"/>
    <w:rsid w:val="00FB7900"/>
    <w:rsid w:val="00FB7997"/>
    <w:rsid w:val="00FB7C9C"/>
    <w:rsid w:val="00FC0323"/>
    <w:rsid w:val="00FC0464"/>
    <w:rsid w:val="00FC1520"/>
    <w:rsid w:val="00FC16A1"/>
    <w:rsid w:val="00FC18A7"/>
    <w:rsid w:val="00FC1FA0"/>
    <w:rsid w:val="00FC21E1"/>
    <w:rsid w:val="00FC25FD"/>
    <w:rsid w:val="00FC2A02"/>
    <w:rsid w:val="00FC3D8E"/>
    <w:rsid w:val="00FC420F"/>
    <w:rsid w:val="00FC4447"/>
    <w:rsid w:val="00FC55B7"/>
    <w:rsid w:val="00FC56C1"/>
    <w:rsid w:val="00FC614F"/>
    <w:rsid w:val="00FC6386"/>
    <w:rsid w:val="00FC67A0"/>
    <w:rsid w:val="00FC788F"/>
    <w:rsid w:val="00FC7969"/>
    <w:rsid w:val="00FC7C83"/>
    <w:rsid w:val="00FD010F"/>
    <w:rsid w:val="00FD0AC9"/>
    <w:rsid w:val="00FD15DD"/>
    <w:rsid w:val="00FD3AD4"/>
    <w:rsid w:val="00FD43C2"/>
    <w:rsid w:val="00FD4543"/>
    <w:rsid w:val="00FD5565"/>
    <w:rsid w:val="00FD5910"/>
    <w:rsid w:val="00FD5D6F"/>
    <w:rsid w:val="00FD6406"/>
    <w:rsid w:val="00FE015F"/>
    <w:rsid w:val="00FE025B"/>
    <w:rsid w:val="00FE0714"/>
    <w:rsid w:val="00FE1519"/>
    <w:rsid w:val="00FE15AB"/>
    <w:rsid w:val="00FE2179"/>
    <w:rsid w:val="00FE300F"/>
    <w:rsid w:val="00FE38DD"/>
    <w:rsid w:val="00FE3FB5"/>
    <w:rsid w:val="00FE40FC"/>
    <w:rsid w:val="00FE4409"/>
    <w:rsid w:val="00FE44EC"/>
    <w:rsid w:val="00FE4DC7"/>
    <w:rsid w:val="00FE5DC3"/>
    <w:rsid w:val="00FE6DB4"/>
    <w:rsid w:val="00FE76EB"/>
    <w:rsid w:val="00FE7D30"/>
    <w:rsid w:val="00FF0561"/>
    <w:rsid w:val="00FF11CD"/>
    <w:rsid w:val="00FF14FC"/>
    <w:rsid w:val="00FF26CE"/>
    <w:rsid w:val="00FF2765"/>
    <w:rsid w:val="00FF2C58"/>
    <w:rsid w:val="00FF2D77"/>
    <w:rsid w:val="00FF38EC"/>
    <w:rsid w:val="00FF3F0C"/>
    <w:rsid w:val="00FF4046"/>
    <w:rsid w:val="00FF44B5"/>
    <w:rsid w:val="00FF4EFB"/>
    <w:rsid w:val="00FF4FC9"/>
    <w:rsid w:val="00FF5AA5"/>
    <w:rsid w:val="00FF5C0E"/>
    <w:rsid w:val="00FF5E35"/>
    <w:rsid w:val="00FF5F49"/>
    <w:rsid w:val="00FF6829"/>
    <w:rsid w:val="00FF7A06"/>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9559"/>
  <w15:docId w15:val="{513EF261-620B-49CE-985A-DF3E2C36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0" w:defSemiHidden="0" w:defUnhideWhenUsed="0" w:defQFormat="0" w:count="376">
    <w:lsdException w:name="heading 1" w:uiPriority="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BE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uiPriority w:val="1"/>
    <w:qFormat/>
    <w:rsid w:val="00E975B9"/>
    <w:pPr>
      <w:widowControl w:val="0"/>
      <w:autoSpaceDE w:val="0"/>
      <w:autoSpaceDN w:val="0"/>
      <w:spacing w:before="1"/>
      <w:ind w:left="439"/>
      <w:outlineLvl w:val="0"/>
    </w:pPr>
    <w:rPr>
      <w:rFonts w:ascii="Arial" w:eastAsia="Arial" w:hAnsi="Arial" w:cs="Arial"/>
      <w:b/>
      <w:bCs/>
      <w:sz w:val="24"/>
      <w:szCs w:val="24"/>
      <w:lang w:val="pt-PT" w:eastAsia="pt-PT" w:bidi="pt-PT"/>
    </w:rPr>
  </w:style>
  <w:style w:type="paragraph" w:styleId="Ttulo2">
    <w:name w:val="heading 2"/>
    <w:basedOn w:val="Normal"/>
    <w:next w:val="Normal"/>
    <w:link w:val="Ttulo2Char"/>
    <w:rsid w:val="00CB59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semiHidden/>
    <w:unhideWhenUsed/>
    <w:rsid w:val="00BC44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420F"/>
    <w:pPr>
      <w:tabs>
        <w:tab w:val="center" w:pos="4419"/>
        <w:tab w:val="right" w:pos="8838"/>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D0420F"/>
  </w:style>
  <w:style w:type="paragraph" w:styleId="Rodap">
    <w:name w:val="footer"/>
    <w:basedOn w:val="Normal"/>
    <w:link w:val="RodapChar"/>
    <w:uiPriority w:val="99"/>
    <w:unhideWhenUsed/>
    <w:rsid w:val="00D0420F"/>
    <w:pPr>
      <w:tabs>
        <w:tab w:val="center" w:pos="4419"/>
        <w:tab w:val="right" w:pos="8838"/>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D0420F"/>
  </w:style>
  <w:style w:type="paragraph" w:styleId="Textodebalo">
    <w:name w:val="Balloon Text"/>
    <w:basedOn w:val="Normal"/>
    <w:link w:val="TextodebaloChar"/>
    <w:uiPriority w:val="99"/>
    <w:semiHidden/>
    <w:unhideWhenUsed/>
    <w:rsid w:val="00D0420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D0420F"/>
    <w:rPr>
      <w:rFonts w:ascii="Tahoma" w:hAnsi="Tahoma" w:cs="Tahoma"/>
      <w:sz w:val="16"/>
      <w:szCs w:val="16"/>
    </w:rPr>
  </w:style>
  <w:style w:type="paragraph" w:styleId="PargrafodaLista">
    <w:name w:val="List Paragraph"/>
    <w:basedOn w:val="Normal"/>
    <w:uiPriority w:val="34"/>
    <w:qFormat/>
    <w:rsid w:val="00D0420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Fontepargpadro"/>
    <w:rsid w:val="00D91A0C"/>
  </w:style>
  <w:style w:type="table" w:styleId="Tabelacomgrade">
    <w:name w:val="Table Grid"/>
    <w:basedOn w:val="Tabelanormal"/>
    <w:uiPriority w:val="59"/>
    <w:rsid w:val="007A7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dia1-nfase11">
    <w:name w:val="Lista Média 1 - Ênfase 11"/>
    <w:basedOn w:val="Tabelanormal"/>
    <w:uiPriority w:val="65"/>
    <w:rsid w:val="007A76C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2-nfase3">
    <w:name w:val="Medium List 2 Accent 3"/>
    <w:basedOn w:val="Tabelanormal"/>
    <w:uiPriority w:val="66"/>
    <w:rsid w:val="007A76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qFormat/>
    <w:rsid w:val="00A32BE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merodelinha">
    <w:name w:val="line number"/>
    <w:basedOn w:val="Fontepargpadro"/>
    <w:uiPriority w:val="99"/>
    <w:semiHidden/>
    <w:unhideWhenUsed/>
    <w:rsid w:val="00A32BE3"/>
  </w:style>
  <w:style w:type="paragraph" w:styleId="SemEspaamento">
    <w:name w:val="No Spacing"/>
    <w:qFormat/>
    <w:rsid w:val="003A4ACE"/>
    <w:pPr>
      <w:spacing w:after="0" w:line="240" w:lineRule="auto"/>
    </w:pPr>
    <w:rPr>
      <w:rFonts w:ascii="Arial" w:eastAsia="Calibri" w:hAnsi="Arial" w:cs="Arial"/>
      <w:sz w:val="24"/>
      <w:szCs w:val="24"/>
    </w:rPr>
  </w:style>
  <w:style w:type="character" w:styleId="Forte">
    <w:name w:val="Strong"/>
    <w:basedOn w:val="Fontepargpadro"/>
    <w:uiPriority w:val="22"/>
    <w:qFormat/>
    <w:rsid w:val="00630442"/>
    <w:rPr>
      <w:b/>
      <w:bCs/>
    </w:rPr>
  </w:style>
  <w:style w:type="character" w:styleId="Refdecomentrio">
    <w:name w:val="annotation reference"/>
    <w:basedOn w:val="Fontepargpadro"/>
    <w:uiPriority w:val="99"/>
    <w:semiHidden/>
    <w:unhideWhenUsed/>
    <w:rsid w:val="00296962"/>
    <w:rPr>
      <w:sz w:val="16"/>
      <w:szCs w:val="16"/>
    </w:rPr>
  </w:style>
  <w:style w:type="paragraph" w:styleId="Textodecomentrio">
    <w:name w:val="annotation text"/>
    <w:basedOn w:val="Normal"/>
    <w:link w:val="TextodecomentrioChar"/>
    <w:uiPriority w:val="99"/>
    <w:semiHidden/>
    <w:unhideWhenUsed/>
    <w:rsid w:val="00296962"/>
  </w:style>
  <w:style w:type="character" w:customStyle="1" w:styleId="TextodecomentrioChar">
    <w:name w:val="Texto de comentário Char"/>
    <w:basedOn w:val="Fontepargpadro"/>
    <w:link w:val="Textodecomentrio"/>
    <w:uiPriority w:val="99"/>
    <w:semiHidden/>
    <w:rsid w:val="0029696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962"/>
    <w:rPr>
      <w:b/>
      <w:bCs/>
    </w:rPr>
  </w:style>
  <w:style w:type="character" w:customStyle="1" w:styleId="AssuntodocomentrioChar">
    <w:name w:val="Assunto do comentário Char"/>
    <w:basedOn w:val="TextodecomentrioChar"/>
    <w:link w:val="Assuntodocomentrio"/>
    <w:uiPriority w:val="99"/>
    <w:semiHidden/>
    <w:rsid w:val="00296962"/>
    <w:rPr>
      <w:rFonts w:ascii="Times New Roman" w:eastAsia="Times New Roman" w:hAnsi="Times New Roman" w:cs="Times New Roman"/>
      <w:b/>
      <w:bCs/>
      <w:sz w:val="20"/>
      <w:szCs w:val="20"/>
      <w:lang w:eastAsia="pt-BR"/>
    </w:rPr>
  </w:style>
  <w:style w:type="paragraph" w:styleId="Corpodetexto2">
    <w:name w:val="Body Text 2"/>
    <w:basedOn w:val="Normal"/>
    <w:link w:val="Corpodetexto2Char"/>
    <w:rsid w:val="009C018F"/>
    <w:rPr>
      <w:rFonts w:ascii="Arial" w:hAnsi="Arial" w:cs="Arial"/>
      <w:sz w:val="32"/>
    </w:rPr>
  </w:style>
  <w:style w:type="character" w:customStyle="1" w:styleId="Corpodetexto2Char">
    <w:name w:val="Corpo de texto 2 Char"/>
    <w:basedOn w:val="Fontepargpadro"/>
    <w:link w:val="Corpodetexto2"/>
    <w:rsid w:val="009C018F"/>
    <w:rPr>
      <w:rFonts w:ascii="Arial" w:eastAsia="Times New Roman" w:hAnsi="Arial" w:cs="Arial"/>
      <w:sz w:val="32"/>
      <w:szCs w:val="20"/>
      <w:lang w:eastAsia="pt-BR"/>
    </w:rPr>
  </w:style>
  <w:style w:type="character" w:customStyle="1" w:styleId="il">
    <w:name w:val="il"/>
    <w:basedOn w:val="Fontepargpadro"/>
    <w:rsid w:val="0017514E"/>
  </w:style>
  <w:style w:type="character" w:styleId="TextodoEspaoReservado">
    <w:name w:val="Placeholder Text"/>
    <w:basedOn w:val="Fontepargpadro"/>
    <w:uiPriority w:val="99"/>
    <w:semiHidden/>
    <w:rsid w:val="00E33DA4"/>
    <w:rPr>
      <w:color w:val="808080"/>
    </w:rPr>
  </w:style>
  <w:style w:type="paragraph" w:styleId="Corpodetexto">
    <w:name w:val="Body Text"/>
    <w:basedOn w:val="Normal"/>
    <w:link w:val="CorpodetextoChar"/>
    <w:uiPriority w:val="99"/>
    <w:rsid w:val="00D7377B"/>
    <w:pPr>
      <w:spacing w:after="120"/>
    </w:pPr>
  </w:style>
  <w:style w:type="character" w:customStyle="1" w:styleId="CorpodetextoChar">
    <w:name w:val="Corpo de texto Char"/>
    <w:basedOn w:val="Fontepargpadro"/>
    <w:link w:val="Corpodetexto"/>
    <w:uiPriority w:val="99"/>
    <w:rsid w:val="00D7377B"/>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uiPriority w:val="1"/>
    <w:rsid w:val="00E975B9"/>
    <w:rPr>
      <w:rFonts w:ascii="Arial" w:eastAsia="Arial" w:hAnsi="Arial" w:cs="Arial"/>
      <w:b/>
      <w:bCs/>
      <w:sz w:val="24"/>
      <w:szCs w:val="24"/>
      <w:lang w:val="pt-PT" w:eastAsia="pt-PT" w:bidi="pt-PT"/>
    </w:rPr>
  </w:style>
  <w:style w:type="paragraph" w:customStyle="1" w:styleId="TableParagraph">
    <w:name w:val="Table Paragraph"/>
    <w:basedOn w:val="Normal"/>
    <w:uiPriority w:val="1"/>
    <w:qFormat/>
    <w:rsid w:val="00E975B9"/>
    <w:pPr>
      <w:widowControl w:val="0"/>
      <w:autoSpaceDE w:val="0"/>
      <w:autoSpaceDN w:val="0"/>
    </w:pPr>
    <w:rPr>
      <w:rFonts w:ascii="Arial" w:eastAsia="Arial" w:hAnsi="Arial" w:cs="Arial"/>
      <w:sz w:val="22"/>
      <w:szCs w:val="22"/>
      <w:lang w:val="pt-PT" w:eastAsia="pt-PT" w:bidi="pt-PT"/>
    </w:rPr>
  </w:style>
  <w:style w:type="paragraph" w:styleId="Reviso">
    <w:name w:val="Revision"/>
    <w:hidden/>
    <w:semiHidden/>
    <w:rsid w:val="008E267B"/>
    <w:pPr>
      <w:spacing w:after="0" w:line="240" w:lineRule="auto"/>
    </w:pPr>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EF4D08"/>
    <w:rPr>
      <w:color w:val="0000FF"/>
      <w:u w:val="single"/>
    </w:rPr>
  </w:style>
  <w:style w:type="character" w:styleId="nfase">
    <w:name w:val="Emphasis"/>
    <w:basedOn w:val="Fontepargpadro"/>
    <w:uiPriority w:val="20"/>
    <w:qFormat/>
    <w:rsid w:val="00EF4D08"/>
    <w:rPr>
      <w:i/>
      <w:iCs/>
    </w:rPr>
  </w:style>
  <w:style w:type="character" w:styleId="MenoPendente">
    <w:name w:val="Unresolved Mention"/>
    <w:basedOn w:val="Fontepargpadro"/>
    <w:uiPriority w:val="99"/>
    <w:semiHidden/>
    <w:unhideWhenUsed/>
    <w:rsid w:val="00634255"/>
    <w:rPr>
      <w:color w:val="605E5C"/>
      <w:shd w:val="clear" w:color="auto" w:fill="E1DFDD"/>
    </w:rPr>
  </w:style>
  <w:style w:type="paragraph" w:styleId="Recuodecorpodetexto">
    <w:name w:val="Body Text Indent"/>
    <w:basedOn w:val="Normal"/>
    <w:link w:val="RecuodecorpodetextoChar"/>
    <w:uiPriority w:val="99"/>
    <w:semiHidden/>
    <w:unhideWhenUsed/>
    <w:rsid w:val="00706F63"/>
    <w:pPr>
      <w:widowControl w:val="0"/>
      <w:autoSpaceDE w:val="0"/>
      <w:autoSpaceDN w:val="0"/>
      <w:spacing w:after="120"/>
      <w:ind w:left="283"/>
    </w:pPr>
    <w:rPr>
      <w:sz w:val="22"/>
      <w:szCs w:val="22"/>
      <w:lang w:val="en-US" w:eastAsia="en-US"/>
    </w:rPr>
  </w:style>
  <w:style w:type="character" w:customStyle="1" w:styleId="RecuodecorpodetextoChar">
    <w:name w:val="Recuo de corpo de texto Char"/>
    <w:basedOn w:val="Fontepargpadro"/>
    <w:link w:val="Recuodecorpodetexto"/>
    <w:uiPriority w:val="99"/>
    <w:semiHidden/>
    <w:rsid w:val="00706F63"/>
    <w:rPr>
      <w:rFonts w:ascii="Times New Roman" w:eastAsia="Times New Roman" w:hAnsi="Times New Roman" w:cs="Times New Roman"/>
      <w:lang w:val="en-US"/>
    </w:rPr>
  </w:style>
  <w:style w:type="character" w:customStyle="1" w:styleId="MenoPendente1">
    <w:name w:val="Menção Pendente1"/>
    <w:basedOn w:val="Fontepargpadro"/>
    <w:uiPriority w:val="99"/>
    <w:semiHidden/>
    <w:unhideWhenUsed/>
    <w:rsid w:val="00706F63"/>
    <w:rPr>
      <w:color w:val="605E5C"/>
      <w:shd w:val="clear" w:color="auto" w:fill="E1DFDD"/>
    </w:rPr>
  </w:style>
  <w:style w:type="paragraph" w:customStyle="1" w:styleId="GradeMdia21">
    <w:name w:val="Grade Média 21"/>
    <w:qFormat/>
    <w:rsid w:val="00706F63"/>
    <w:pPr>
      <w:spacing w:after="0" w:line="240" w:lineRule="auto"/>
    </w:pPr>
    <w:rPr>
      <w:rFonts w:ascii="Times New Roman" w:eastAsia="Times New Roman" w:hAnsi="Times New Roman" w:cs="Times New Roman"/>
      <w:sz w:val="20"/>
      <w:szCs w:val="20"/>
      <w:lang w:eastAsia="pt-BR"/>
    </w:rPr>
  </w:style>
  <w:style w:type="character" w:customStyle="1" w:styleId="style21">
    <w:name w:val="style21"/>
    <w:rsid w:val="00706F63"/>
    <w:rPr>
      <w:b/>
      <w:bCs/>
    </w:rPr>
  </w:style>
  <w:style w:type="character" w:customStyle="1" w:styleId="Ttulo2Char">
    <w:name w:val="Título 2 Char"/>
    <w:basedOn w:val="Fontepargpadro"/>
    <w:link w:val="Ttulo2"/>
    <w:rsid w:val="00CB59E1"/>
    <w:rPr>
      <w:rFonts w:asciiTheme="majorHAnsi" w:eastAsiaTheme="majorEastAsia" w:hAnsiTheme="majorHAnsi" w:cstheme="majorBidi"/>
      <w:color w:val="365F91" w:themeColor="accent1" w:themeShade="BF"/>
      <w:sz w:val="26"/>
      <w:szCs w:val="26"/>
      <w:lang w:eastAsia="pt-BR"/>
    </w:rPr>
  </w:style>
  <w:style w:type="character" w:customStyle="1" w:styleId="Ttulo4Char">
    <w:name w:val="Título 4 Char"/>
    <w:basedOn w:val="Fontepargpadro"/>
    <w:link w:val="Ttulo4"/>
    <w:semiHidden/>
    <w:rsid w:val="00BC449F"/>
    <w:rPr>
      <w:rFonts w:asciiTheme="majorHAnsi" w:eastAsiaTheme="majorEastAsia" w:hAnsiTheme="majorHAnsi" w:cstheme="majorBidi"/>
      <w:i/>
      <w:iCs/>
      <w:color w:val="365F91" w:themeColor="accent1" w:themeShade="BF"/>
      <w:sz w:val="20"/>
      <w:szCs w:val="20"/>
      <w:lang w:eastAsia="pt-BR"/>
    </w:rPr>
  </w:style>
  <w:style w:type="paragraph" w:styleId="NormalWeb">
    <w:name w:val="Normal (Web)"/>
    <w:basedOn w:val="Normal"/>
    <w:semiHidden/>
    <w:unhideWhenUsed/>
    <w:rsid w:val="00C22A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893">
      <w:bodyDiv w:val="1"/>
      <w:marLeft w:val="0"/>
      <w:marRight w:val="0"/>
      <w:marTop w:val="0"/>
      <w:marBottom w:val="0"/>
      <w:divBdr>
        <w:top w:val="none" w:sz="0" w:space="0" w:color="auto"/>
        <w:left w:val="none" w:sz="0" w:space="0" w:color="auto"/>
        <w:bottom w:val="none" w:sz="0" w:space="0" w:color="auto"/>
        <w:right w:val="none" w:sz="0" w:space="0" w:color="auto"/>
      </w:divBdr>
    </w:div>
    <w:div w:id="58482699">
      <w:bodyDiv w:val="1"/>
      <w:marLeft w:val="0"/>
      <w:marRight w:val="0"/>
      <w:marTop w:val="0"/>
      <w:marBottom w:val="0"/>
      <w:divBdr>
        <w:top w:val="none" w:sz="0" w:space="0" w:color="auto"/>
        <w:left w:val="none" w:sz="0" w:space="0" w:color="auto"/>
        <w:bottom w:val="none" w:sz="0" w:space="0" w:color="auto"/>
        <w:right w:val="none" w:sz="0" w:space="0" w:color="auto"/>
      </w:divBdr>
    </w:div>
    <w:div w:id="72246113">
      <w:bodyDiv w:val="1"/>
      <w:marLeft w:val="0"/>
      <w:marRight w:val="0"/>
      <w:marTop w:val="0"/>
      <w:marBottom w:val="0"/>
      <w:divBdr>
        <w:top w:val="none" w:sz="0" w:space="0" w:color="auto"/>
        <w:left w:val="none" w:sz="0" w:space="0" w:color="auto"/>
        <w:bottom w:val="none" w:sz="0" w:space="0" w:color="auto"/>
        <w:right w:val="none" w:sz="0" w:space="0" w:color="auto"/>
      </w:divBdr>
    </w:div>
    <w:div w:id="83694332">
      <w:bodyDiv w:val="1"/>
      <w:marLeft w:val="0"/>
      <w:marRight w:val="0"/>
      <w:marTop w:val="0"/>
      <w:marBottom w:val="0"/>
      <w:divBdr>
        <w:top w:val="none" w:sz="0" w:space="0" w:color="auto"/>
        <w:left w:val="none" w:sz="0" w:space="0" w:color="auto"/>
        <w:bottom w:val="none" w:sz="0" w:space="0" w:color="auto"/>
        <w:right w:val="none" w:sz="0" w:space="0" w:color="auto"/>
      </w:divBdr>
      <w:divsChild>
        <w:div w:id="1229808584">
          <w:marLeft w:val="0"/>
          <w:marRight w:val="0"/>
          <w:marTop w:val="0"/>
          <w:marBottom w:val="0"/>
          <w:divBdr>
            <w:top w:val="none" w:sz="0" w:space="0" w:color="auto"/>
            <w:left w:val="none" w:sz="0" w:space="0" w:color="auto"/>
            <w:bottom w:val="none" w:sz="0" w:space="0" w:color="auto"/>
            <w:right w:val="none" w:sz="0" w:space="0" w:color="auto"/>
          </w:divBdr>
          <w:divsChild>
            <w:div w:id="1764761757">
              <w:marLeft w:val="0"/>
              <w:marRight w:val="0"/>
              <w:marTop w:val="0"/>
              <w:marBottom w:val="0"/>
              <w:divBdr>
                <w:top w:val="none" w:sz="0" w:space="0" w:color="auto"/>
                <w:left w:val="none" w:sz="0" w:space="0" w:color="auto"/>
                <w:bottom w:val="none" w:sz="0" w:space="0" w:color="auto"/>
                <w:right w:val="none" w:sz="0" w:space="0" w:color="auto"/>
              </w:divBdr>
              <w:divsChild>
                <w:div w:id="6400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5921">
      <w:bodyDiv w:val="1"/>
      <w:marLeft w:val="0"/>
      <w:marRight w:val="0"/>
      <w:marTop w:val="0"/>
      <w:marBottom w:val="0"/>
      <w:divBdr>
        <w:top w:val="none" w:sz="0" w:space="0" w:color="auto"/>
        <w:left w:val="none" w:sz="0" w:space="0" w:color="auto"/>
        <w:bottom w:val="none" w:sz="0" w:space="0" w:color="auto"/>
        <w:right w:val="none" w:sz="0" w:space="0" w:color="auto"/>
      </w:divBdr>
    </w:div>
    <w:div w:id="310446583">
      <w:bodyDiv w:val="1"/>
      <w:marLeft w:val="0"/>
      <w:marRight w:val="0"/>
      <w:marTop w:val="0"/>
      <w:marBottom w:val="0"/>
      <w:divBdr>
        <w:top w:val="none" w:sz="0" w:space="0" w:color="auto"/>
        <w:left w:val="none" w:sz="0" w:space="0" w:color="auto"/>
        <w:bottom w:val="none" w:sz="0" w:space="0" w:color="auto"/>
        <w:right w:val="none" w:sz="0" w:space="0" w:color="auto"/>
      </w:divBdr>
    </w:div>
    <w:div w:id="313337353">
      <w:bodyDiv w:val="1"/>
      <w:marLeft w:val="0"/>
      <w:marRight w:val="0"/>
      <w:marTop w:val="0"/>
      <w:marBottom w:val="0"/>
      <w:divBdr>
        <w:top w:val="none" w:sz="0" w:space="0" w:color="auto"/>
        <w:left w:val="none" w:sz="0" w:space="0" w:color="auto"/>
        <w:bottom w:val="none" w:sz="0" w:space="0" w:color="auto"/>
        <w:right w:val="none" w:sz="0" w:space="0" w:color="auto"/>
      </w:divBdr>
    </w:div>
    <w:div w:id="403375604">
      <w:bodyDiv w:val="1"/>
      <w:marLeft w:val="0"/>
      <w:marRight w:val="0"/>
      <w:marTop w:val="0"/>
      <w:marBottom w:val="0"/>
      <w:divBdr>
        <w:top w:val="none" w:sz="0" w:space="0" w:color="auto"/>
        <w:left w:val="none" w:sz="0" w:space="0" w:color="auto"/>
        <w:bottom w:val="none" w:sz="0" w:space="0" w:color="auto"/>
        <w:right w:val="none" w:sz="0" w:space="0" w:color="auto"/>
      </w:divBdr>
    </w:div>
    <w:div w:id="468475938">
      <w:bodyDiv w:val="1"/>
      <w:marLeft w:val="0"/>
      <w:marRight w:val="0"/>
      <w:marTop w:val="0"/>
      <w:marBottom w:val="0"/>
      <w:divBdr>
        <w:top w:val="none" w:sz="0" w:space="0" w:color="auto"/>
        <w:left w:val="none" w:sz="0" w:space="0" w:color="auto"/>
        <w:bottom w:val="none" w:sz="0" w:space="0" w:color="auto"/>
        <w:right w:val="none" w:sz="0" w:space="0" w:color="auto"/>
      </w:divBdr>
    </w:div>
    <w:div w:id="471942904">
      <w:bodyDiv w:val="1"/>
      <w:marLeft w:val="0"/>
      <w:marRight w:val="0"/>
      <w:marTop w:val="0"/>
      <w:marBottom w:val="0"/>
      <w:divBdr>
        <w:top w:val="none" w:sz="0" w:space="0" w:color="auto"/>
        <w:left w:val="none" w:sz="0" w:space="0" w:color="auto"/>
        <w:bottom w:val="none" w:sz="0" w:space="0" w:color="auto"/>
        <w:right w:val="none" w:sz="0" w:space="0" w:color="auto"/>
      </w:divBdr>
    </w:div>
    <w:div w:id="510919582">
      <w:bodyDiv w:val="1"/>
      <w:marLeft w:val="0"/>
      <w:marRight w:val="0"/>
      <w:marTop w:val="0"/>
      <w:marBottom w:val="0"/>
      <w:divBdr>
        <w:top w:val="none" w:sz="0" w:space="0" w:color="auto"/>
        <w:left w:val="none" w:sz="0" w:space="0" w:color="auto"/>
        <w:bottom w:val="none" w:sz="0" w:space="0" w:color="auto"/>
        <w:right w:val="none" w:sz="0" w:space="0" w:color="auto"/>
      </w:divBdr>
      <w:divsChild>
        <w:div w:id="774059443">
          <w:marLeft w:val="0"/>
          <w:marRight w:val="0"/>
          <w:marTop w:val="0"/>
          <w:marBottom w:val="0"/>
          <w:divBdr>
            <w:top w:val="none" w:sz="0" w:space="0" w:color="auto"/>
            <w:left w:val="none" w:sz="0" w:space="0" w:color="auto"/>
            <w:bottom w:val="none" w:sz="0" w:space="0" w:color="auto"/>
            <w:right w:val="none" w:sz="0" w:space="0" w:color="auto"/>
          </w:divBdr>
          <w:divsChild>
            <w:div w:id="963195995">
              <w:marLeft w:val="0"/>
              <w:marRight w:val="0"/>
              <w:marTop w:val="0"/>
              <w:marBottom w:val="0"/>
              <w:divBdr>
                <w:top w:val="none" w:sz="0" w:space="0" w:color="auto"/>
                <w:left w:val="none" w:sz="0" w:space="0" w:color="auto"/>
                <w:bottom w:val="none" w:sz="0" w:space="0" w:color="auto"/>
                <w:right w:val="none" w:sz="0" w:space="0" w:color="auto"/>
              </w:divBdr>
              <w:divsChild>
                <w:div w:id="18536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1789">
      <w:bodyDiv w:val="1"/>
      <w:marLeft w:val="0"/>
      <w:marRight w:val="0"/>
      <w:marTop w:val="0"/>
      <w:marBottom w:val="0"/>
      <w:divBdr>
        <w:top w:val="none" w:sz="0" w:space="0" w:color="auto"/>
        <w:left w:val="none" w:sz="0" w:space="0" w:color="auto"/>
        <w:bottom w:val="none" w:sz="0" w:space="0" w:color="auto"/>
        <w:right w:val="none" w:sz="0" w:space="0" w:color="auto"/>
      </w:divBdr>
    </w:div>
    <w:div w:id="573394315">
      <w:bodyDiv w:val="1"/>
      <w:marLeft w:val="0"/>
      <w:marRight w:val="0"/>
      <w:marTop w:val="0"/>
      <w:marBottom w:val="0"/>
      <w:divBdr>
        <w:top w:val="none" w:sz="0" w:space="0" w:color="auto"/>
        <w:left w:val="none" w:sz="0" w:space="0" w:color="auto"/>
        <w:bottom w:val="none" w:sz="0" w:space="0" w:color="auto"/>
        <w:right w:val="none" w:sz="0" w:space="0" w:color="auto"/>
      </w:divBdr>
    </w:div>
    <w:div w:id="685401686">
      <w:bodyDiv w:val="1"/>
      <w:marLeft w:val="0"/>
      <w:marRight w:val="0"/>
      <w:marTop w:val="0"/>
      <w:marBottom w:val="0"/>
      <w:divBdr>
        <w:top w:val="none" w:sz="0" w:space="0" w:color="auto"/>
        <w:left w:val="none" w:sz="0" w:space="0" w:color="auto"/>
        <w:bottom w:val="none" w:sz="0" w:space="0" w:color="auto"/>
        <w:right w:val="none" w:sz="0" w:space="0" w:color="auto"/>
      </w:divBdr>
    </w:div>
    <w:div w:id="750808612">
      <w:bodyDiv w:val="1"/>
      <w:marLeft w:val="0"/>
      <w:marRight w:val="0"/>
      <w:marTop w:val="0"/>
      <w:marBottom w:val="0"/>
      <w:divBdr>
        <w:top w:val="none" w:sz="0" w:space="0" w:color="auto"/>
        <w:left w:val="none" w:sz="0" w:space="0" w:color="auto"/>
        <w:bottom w:val="none" w:sz="0" w:space="0" w:color="auto"/>
        <w:right w:val="none" w:sz="0" w:space="0" w:color="auto"/>
      </w:divBdr>
    </w:div>
    <w:div w:id="836503778">
      <w:bodyDiv w:val="1"/>
      <w:marLeft w:val="0"/>
      <w:marRight w:val="0"/>
      <w:marTop w:val="0"/>
      <w:marBottom w:val="0"/>
      <w:divBdr>
        <w:top w:val="none" w:sz="0" w:space="0" w:color="auto"/>
        <w:left w:val="none" w:sz="0" w:space="0" w:color="auto"/>
        <w:bottom w:val="none" w:sz="0" w:space="0" w:color="auto"/>
        <w:right w:val="none" w:sz="0" w:space="0" w:color="auto"/>
      </w:divBdr>
    </w:div>
    <w:div w:id="893925941">
      <w:bodyDiv w:val="1"/>
      <w:marLeft w:val="0"/>
      <w:marRight w:val="0"/>
      <w:marTop w:val="0"/>
      <w:marBottom w:val="0"/>
      <w:divBdr>
        <w:top w:val="none" w:sz="0" w:space="0" w:color="auto"/>
        <w:left w:val="none" w:sz="0" w:space="0" w:color="auto"/>
        <w:bottom w:val="none" w:sz="0" w:space="0" w:color="auto"/>
        <w:right w:val="none" w:sz="0" w:space="0" w:color="auto"/>
      </w:divBdr>
      <w:divsChild>
        <w:div w:id="1736319085">
          <w:marLeft w:val="0"/>
          <w:marRight w:val="0"/>
          <w:marTop w:val="0"/>
          <w:marBottom w:val="0"/>
          <w:divBdr>
            <w:top w:val="none" w:sz="0" w:space="0" w:color="auto"/>
            <w:left w:val="none" w:sz="0" w:space="0" w:color="auto"/>
            <w:bottom w:val="none" w:sz="0" w:space="0" w:color="auto"/>
            <w:right w:val="none" w:sz="0" w:space="0" w:color="auto"/>
          </w:divBdr>
        </w:div>
        <w:div w:id="1972249421">
          <w:marLeft w:val="0"/>
          <w:marRight w:val="0"/>
          <w:marTop w:val="0"/>
          <w:marBottom w:val="0"/>
          <w:divBdr>
            <w:top w:val="none" w:sz="0" w:space="0" w:color="auto"/>
            <w:left w:val="none" w:sz="0" w:space="0" w:color="auto"/>
            <w:bottom w:val="none" w:sz="0" w:space="0" w:color="auto"/>
            <w:right w:val="none" w:sz="0" w:space="0" w:color="auto"/>
          </w:divBdr>
        </w:div>
        <w:div w:id="1143036571">
          <w:marLeft w:val="0"/>
          <w:marRight w:val="0"/>
          <w:marTop w:val="0"/>
          <w:marBottom w:val="0"/>
          <w:divBdr>
            <w:top w:val="none" w:sz="0" w:space="0" w:color="auto"/>
            <w:left w:val="none" w:sz="0" w:space="0" w:color="auto"/>
            <w:bottom w:val="none" w:sz="0" w:space="0" w:color="auto"/>
            <w:right w:val="none" w:sz="0" w:space="0" w:color="auto"/>
          </w:divBdr>
        </w:div>
        <w:div w:id="204559330">
          <w:marLeft w:val="0"/>
          <w:marRight w:val="0"/>
          <w:marTop w:val="0"/>
          <w:marBottom w:val="0"/>
          <w:divBdr>
            <w:top w:val="none" w:sz="0" w:space="0" w:color="auto"/>
            <w:left w:val="none" w:sz="0" w:space="0" w:color="auto"/>
            <w:bottom w:val="none" w:sz="0" w:space="0" w:color="auto"/>
            <w:right w:val="none" w:sz="0" w:space="0" w:color="auto"/>
          </w:divBdr>
        </w:div>
        <w:div w:id="430204934">
          <w:marLeft w:val="0"/>
          <w:marRight w:val="0"/>
          <w:marTop w:val="0"/>
          <w:marBottom w:val="0"/>
          <w:divBdr>
            <w:top w:val="none" w:sz="0" w:space="0" w:color="auto"/>
            <w:left w:val="none" w:sz="0" w:space="0" w:color="auto"/>
            <w:bottom w:val="none" w:sz="0" w:space="0" w:color="auto"/>
            <w:right w:val="none" w:sz="0" w:space="0" w:color="auto"/>
          </w:divBdr>
        </w:div>
        <w:div w:id="1524325337">
          <w:marLeft w:val="0"/>
          <w:marRight w:val="0"/>
          <w:marTop w:val="0"/>
          <w:marBottom w:val="0"/>
          <w:divBdr>
            <w:top w:val="none" w:sz="0" w:space="0" w:color="auto"/>
            <w:left w:val="none" w:sz="0" w:space="0" w:color="auto"/>
            <w:bottom w:val="none" w:sz="0" w:space="0" w:color="auto"/>
            <w:right w:val="none" w:sz="0" w:space="0" w:color="auto"/>
          </w:divBdr>
        </w:div>
      </w:divsChild>
    </w:div>
    <w:div w:id="913247077">
      <w:bodyDiv w:val="1"/>
      <w:marLeft w:val="0"/>
      <w:marRight w:val="0"/>
      <w:marTop w:val="0"/>
      <w:marBottom w:val="0"/>
      <w:divBdr>
        <w:top w:val="none" w:sz="0" w:space="0" w:color="auto"/>
        <w:left w:val="none" w:sz="0" w:space="0" w:color="auto"/>
        <w:bottom w:val="none" w:sz="0" w:space="0" w:color="auto"/>
        <w:right w:val="none" w:sz="0" w:space="0" w:color="auto"/>
      </w:divBdr>
    </w:div>
    <w:div w:id="983896227">
      <w:bodyDiv w:val="1"/>
      <w:marLeft w:val="0"/>
      <w:marRight w:val="0"/>
      <w:marTop w:val="0"/>
      <w:marBottom w:val="0"/>
      <w:divBdr>
        <w:top w:val="none" w:sz="0" w:space="0" w:color="auto"/>
        <w:left w:val="none" w:sz="0" w:space="0" w:color="auto"/>
        <w:bottom w:val="none" w:sz="0" w:space="0" w:color="auto"/>
        <w:right w:val="none" w:sz="0" w:space="0" w:color="auto"/>
      </w:divBdr>
    </w:div>
    <w:div w:id="1007831667">
      <w:bodyDiv w:val="1"/>
      <w:marLeft w:val="0"/>
      <w:marRight w:val="0"/>
      <w:marTop w:val="0"/>
      <w:marBottom w:val="0"/>
      <w:divBdr>
        <w:top w:val="none" w:sz="0" w:space="0" w:color="auto"/>
        <w:left w:val="none" w:sz="0" w:space="0" w:color="auto"/>
        <w:bottom w:val="none" w:sz="0" w:space="0" w:color="auto"/>
        <w:right w:val="none" w:sz="0" w:space="0" w:color="auto"/>
      </w:divBdr>
    </w:div>
    <w:div w:id="1025670562">
      <w:bodyDiv w:val="1"/>
      <w:marLeft w:val="0"/>
      <w:marRight w:val="0"/>
      <w:marTop w:val="0"/>
      <w:marBottom w:val="0"/>
      <w:divBdr>
        <w:top w:val="none" w:sz="0" w:space="0" w:color="auto"/>
        <w:left w:val="none" w:sz="0" w:space="0" w:color="auto"/>
        <w:bottom w:val="none" w:sz="0" w:space="0" w:color="auto"/>
        <w:right w:val="none" w:sz="0" w:space="0" w:color="auto"/>
      </w:divBdr>
    </w:div>
    <w:div w:id="1086421156">
      <w:bodyDiv w:val="1"/>
      <w:marLeft w:val="0"/>
      <w:marRight w:val="0"/>
      <w:marTop w:val="0"/>
      <w:marBottom w:val="0"/>
      <w:divBdr>
        <w:top w:val="none" w:sz="0" w:space="0" w:color="auto"/>
        <w:left w:val="none" w:sz="0" w:space="0" w:color="auto"/>
        <w:bottom w:val="none" w:sz="0" w:space="0" w:color="auto"/>
        <w:right w:val="none" w:sz="0" w:space="0" w:color="auto"/>
      </w:divBdr>
    </w:div>
    <w:div w:id="1096707157">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6660508">
      <w:bodyDiv w:val="1"/>
      <w:marLeft w:val="0"/>
      <w:marRight w:val="0"/>
      <w:marTop w:val="0"/>
      <w:marBottom w:val="0"/>
      <w:divBdr>
        <w:top w:val="none" w:sz="0" w:space="0" w:color="auto"/>
        <w:left w:val="none" w:sz="0" w:space="0" w:color="auto"/>
        <w:bottom w:val="none" w:sz="0" w:space="0" w:color="auto"/>
        <w:right w:val="none" w:sz="0" w:space="0" w:color="auto"/>
      </w:divBdr>
    </w:div>
    <w:div w:id="1155531505">
      <w:bodyDiv w:val="1"/>
      <w:marLeft w:val="0"/>
      <w:marRight w:val="0"/>
      <w:marTop w:val="0"/>
      <w:marBottom w:val="0"/>
      <w:divBdr>
        <w:top w:val="none" w:sz="0" w:space="0" w:color="auto"/>
        <w:left w:val="none" w:sz="0" w:space="0" w:color="auto"/>
        <w:bottom w:val="none" w:sz="0" w:space="0" w:color="auto"/>
        <w:right w:val="none" w:sz="0" w:space="0" w:color="auto"/>
      </w:divBdr>
    </w:div>
    <w:div w:id="1228809502">
      <w:bodyDiv w:val="1"/>
      <w:marLeft w:val="0"/>
      <w:marRight w:val="0"/>
      <w:marTop w:val="0"/>
      <w:marBottom w:val="0"/>
      <w:divBdr>
        <w:top w:val="none" w:sz="0" w:space="0" w:color="auto"/>
        <w:left w:val="none" w:sz="0" w:space="0" w:color="auto"/>
        <w:bottom w:val="none" w:sz="0" w:space="0" w:color="auto"/>
        <w:right w:val="none" w:sz="0" w:space="0" w:color="auto"/>
      </w:divBdr>
    </w:div>
    <w:div w:id="1305819457">
      <w:bodyDiv w:val="1"/>
      <w:marLeft w:val="0"/>
      <w:marRight w:val="0"/>
      <w:marTop w:val="0"/>
      <w:marBottom w:val="0"/>
      <w:divBdr>
        <w:top w:val="none" w:sz="0" w:space="0" w:color="auto"/>
        <w:left w:val="none" w:sz="0" w:space="0" w:color="auto"/>
        <w:bottom w:val="none" w:sz="0" w:space="0" w:color="auto"/>
        <w:right w:val="none" w:sz="0" w:space="0" w:color="auto"/>
      </w:divBdr>
    </w:div>
    <w:div w:id="1316180153">
      <w:bodyDiv w:val="1"/>
      <w:marLeft w:val="0"/>
      <w:marRight w:val="0"/>
      <w:marTop w:val="0"/>
      <w:marBottom w:val="0"/>
      <w:divBdr>
        <w:top w:val="none" w:sz="0" w:space="0" w:color="auto"/>
        <w:left w:val="none" w:sz="0" w:space="0" w:color="auto"/>
        <w:bottom w:val="none" w:sz="0" w:space="0" w:color="auto"/>
        <w:right w:val="none" w:sz="0" w:space="0" w:color="auto"/>
      </w:divBdr>
    </w:div>
    <w:div w:id="1385445577">
      <w:bodyDiv w:val="1"/>
      <w:marLeft w:val="0"/>
      <w:marRight w:val="0"/>
      <w:marTop w:val="0"/>
      <w:marBottom w:val="0"/>
      <w:divBdr>
        <w:top w:val="none" w:sz="0" w:space="0" w:color="auto"/>
        <w:left w:val="none" w:sz="0" w:space="0" w:color="auto"/>
        <w:bottom w:val="none" w:sz="0" w:space="0" w:color="auto"/>
        <w:right w:val="none" w:sz="0" w:space="0" w:color="auto"/>
      </w:divBdr>
    </w:div>
    <w:div w:id="1471635081">
      <w:bodyDiv w:val="1"/>
      <w:marLeft w:val="0"/>
      <w:marRight w:val="0"/>
      <w:marTop w:val="0"/>
      <w:marBottom w:val="0"/>
      <w:divBdr>
        <w:top w:val="none" w:sz="0" w:space="0" w:color="auto"/>
        <w:left w:val="none" w:sz="0" w:space="0" w:color="auto"/>
        <w:bottom w:val="none" w:sz="0" w:space="0" w:color="auto"/>
        <w:right w:val="none" w:sz="0" w:space="0" w:color="auto"/>
      </w:divBdr>
    </w:div>
    <w:div w:id="1516453962">
      <w:bodyDiv w:val="1"/>
      <w:marLeft w:val="0"/>
      <w:marRight w:val="0"/>
      <w:marTop w:val="0"/>
      <w:marBottom w:val="0"/>
      <w:divBdr>
        <w:top w:val="none" w:sz="0" w:space="0" w:color="auto"/>
        <w:left w:val="none" w:sz="0" w:space="0" w:color="auto"/>
        <w:bottom w:val="none" w:sz="0" w:space="0" w:color="auto"/>
        <w:right w:val="none" w:sz="0" w:space="0" w:color="auto"/>
      </w:divBdr>
    </w:div>
    <w:div w:id="1558860232">
      <w:bodyDiv w:val="1"/>
      <w:marLeft w:val="0"/>
      <w:marRight w:val="0"/>
      <w:marTop w:val="0"/>
      <w:marBottom w:val="0"/>
      <w:divBdr>
        <w:top w:val="none" w:sz="0" w:space="0" w:color="auto"/>
        <w:left w:val="none" w:sz="0" w:space="0" w:color="auto"/>
        <w:bottom w:val="none" w:sz="0" w:space="0" w:color="auto"/>
        <w:right w:val="none" w:sz="0" w:space="0" w:color="auto"/>
      </w:divBdr>
      <w:divsChild>
        <w:div w:id="816149698">
          <w:marLeft w:val="0"/>
          <w:marRight w:val="0"/>
          <w:marTop w:val="0"/>
          <w:marBottom w:val="0"/>
          <w:divBdr>
            <w:top w:val="none" w:sz="0" w:space="0" w:color="auto"/>
            <w:left w:val="none" w:sz="0" w:space="0" w:color="auto"/>
            <w:bottom w:val="none" w:sz="0" w:space="0" w:color="auto"/>
            <w:right w:val="none" w:sz="0" w:space="0" w:color="auto"/>
          </w:divBdr>
          <w:divsChild>
            <w:div w:id="1852916635">
              <w:marLeft w:val="0"/>
              <w:marRight w:val="0"/>
              <w:marTop w:val="0"/>
              <w:marBottom w:val="0"/>
              <w:divBdr>
                <w:top w:val="none" w:sz="0" w:space="0" w:color="auto"/>
                <w:left w:val="none" w:sz="0" w:space="0" w:color="auto"/>
                <w:bottom w:val="none" w:sz="0" w:space="0" w:color="auto"/>
                <w:right w:val="none" w:sz="0" w:space="0" w:color="auto"/>
              </w:divBdr>
              <w:divsChild>
                <w:div w:id="478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97349">
      <w:bodyDiv w:val="1"/>
      <w:marLeft w:val="0"/>
      <w:marRight w:val="0"/>
      <w:marTop w:val="0"/>
      <w:marBottom w:val="0"/>
      <w:divBdr>
        <w:top w:val="none" w:sz="0" w:space="0" w:color="auto"/>
        <w:left w:val="none" w:sz="0" w:space="0" w:color="auto"/>
        <w:bottom w:val="none" w:sz="0" w:space="0" w:color="auto"/>
        <w:right w:val="none" w:sz="0" w:space="0" w:color="auto"/>
      </w:divBdr>
    </w:div>
    <w:div w:id="1589659925">
      <w:bodyDiv w:val="1"/>
      <w:marLeft w:val="0"/>
      <w:marRight w:val="0"/>
      <w:marTop w:val="0"/>
      <w:marBottom w:val="0"/>
      <w:divBdr>
        <w:top w:val="none" w:sz="0" w:space="0" w:color="auto"/>
        <w:left w:val="none" w:sz="0" w:space="0" w:color="auto"/>
        <w:bottom w:val="none" w:sz="0" w:space="0" w:color="auto"/>
        <w:right w:val="none" w:sz="0" w:space="0" w:color="auto"/>
      </w:divBdr>
    </w:div>
    <w:div w:id="1604799849">
      <w:bodyDiv w:val="1"/>
      <w:marLeft w:val="0"/>
      <w:marRight w:val="0"/>
      <w:marTop w:val="0"/>
      <w:marBottom w:val="0"/>
      <w:divBdr>
        <w:top w:val="none" w:sz="0" w:space="0" w:color="auto"/>
        <w:left w:val="none" w:sz="0" w:space="0" w:color="auto"/>
        <w:bottom w:val="none" w:sz="0" w:space="0" w:color="auto"/>
        <w:right w:val="none" w:sz="0" w:space="0" w:color="auto"/>
      </w:divBdr>
    </w:div>
    <w:div w:id="1608855991">
      <w:bodyDiv w:val="1"/>
      <w:marLeft w:val="0"/>
      <w:marRight w:val="0"/>
      <w:marTop w:val="0"/>
      <w:marBottom w:val="0"/>
      <w:divBdr>
        <w:top w:val="none" w:sz="0" w:space="0" w:color="auto"/>
        <w:left w:val="none" w:sz="0" w:space="0" w:color="auto"/>
        <w:bottom w:val="none" w:sz="0" w:space="0" w:color="auto"/>
        <w:right w:val="none" w:sz="0" w:space="0" w:color="auto"/>
      </w:divBdr>
    </w:div>
    <w:div w:id="1617249538">
      <w:bodyDiv w:val="1"/>
      <w:marLeft w:val="0"/>
      <w:marRight w:val="0"/>
      <w:marTop w:val="0"/>
      <w:marBottom w:val="0"/>
      <w:divBdr>
        <w:top w:val="none" w:sz="0" w:space="0" w:color="auto"/>
        <w:left w:val="none" w:sz="0" w:space="0" w:color="auto"/>
        <w:bottom w:val="none" w:sz="0" w:space="0" w:color="auto"/>
        <w:right w:val="none" w:sz="0" w:space="0" w:color="auto"/>
      </w:divBdr>
    </w:div>
    <w:div w:id="1680158052">
      <w:bodyDiv w:val="1"/>
      <w:marLeft w:val="0"/>
      <w:marRight w:val="0"/>
      <w:marTop w:val="0"/>
      <w:marBottom w:val="0"/>
      <w:divBdr>
        <w:top w:val="none" w:sz="0" w:space="0" w:color="auto"/>
        <w:left w:val="none" w:sz="0" w:space="0" w:color="auto"/>
        <w:bottom w:val="none" w:sz="0" w:space="0" w:color="auto"/>
        <w:right w:val="none" w:sz="0" w:space="0" w:color="auto"/>
      </w:divBdr>
    </w:div>
    <w:div w:id="1749687150">
      <w:bodyDiv w:val="1"/>
      <w:marLeft w:val="0"/>
      <w:marRight w:val="0"/>
      <w:marTop w:val="0"/>
      <w:marBottom w:val="0"/>
      <w:divBdr>
        <w:top w:val="none" w:sz="0" w:space="0" w:color="auto"/>
        <w:left w:val="none" w:sz="0" w:space="0" w:color="auto"/>
        <w:bottom w:val="none" w:sz="0" w:space="0" w:color="auto"/>
        <w:right w:val="none" w:sz="0" w:space="0" w:color="auto"/>
      </w:divBdr>
    </w:div>
    <w:div w:id="1758331371">
      <w:bodyDiv w:val="1"/>
      <w:marLeft w:val="0"/>
      <w:marRight w:val="0"/>
      <w:marTop w:val="0"/>
      <w:marBottom w:val="0"/>
      <w:divBdr>
        <w:top w:val="none" w:sz="0" w:space="0" w:color="auto"/>
        <w:left w:val="none" w:sz="0" w:space="0" w:color="auto"/>
        <w:bottom w:val="none" w:sz="0" w:space="0" w:color="auto"/>
        <w:right w:val="none" w:sz="0" w:space="0" w:color="auto"/>
      </w:divBdr>
    </w:div>
    <w:div w:id="1813018849">
      <w:bodyDiv w:val="1"/>
      <w:marLeft w:val="0"/>
      <w:marRight w:val="0"/>
      <w:marTop w:val="0"/>
      <w:marBottom w:val="0"/>
      <w:divBdr>
        <w:top w:val="none" w:sz="0" w:space="0" w:color="auto"/>
        <w:left w:val="none" w:sz="0" w:space="0" w:color="auto"/>
        <w:bottom w:val="none" w:sz="0" w:space="0" w:color="auto"/>
        <w:right w:val="none" w:sz="0" w:space="0" w:color="auto"/>
      </w:divBdr>
    </w:div>
    <w:div w:id="1842355828">
      <w:bodyDiv w:val="1"/>
      <w:marLeft w:val="0"/>
      <w:marRight w:val="0"/>
      <w:marTop w:val="0"/>
      <w:marBottom w:val="0"/>
      <w:divBdr>
        <w:top w:val="none" w:sz="0" w:space="0" w:color="auto"/>
        <w:left w:val="none" w:sz="0" w:space="0" w:color="auto"/>
        <w:bottom w:val="none" w:sz="0" w:space="0" w:color="auto"/>
        <w:right w:val="none" w:sz="0" w:space="0" w:color="auto"/>
      </w:divBdr>
    </w:div>
    <w:div w:id="1868717602">
      <w:bodyDiv w:val="1"/>
      <w:marLeft w:val="0"/>
      <w:marRight w:val="0"/>
      <w:marTop w:val="0"/>
      <w:marBottom w:val="0"/>
      <w:divBdr>
        <w:top w:val="none" w:sz="0" w:space="0" w:color="auto"/>
        <w:left w:val="none" w:sz="0" w:space="0" w:color="auto"/>
        <w:bottom w:val="none" w:sz="0" w:space="0" w:color="auto"/>
        <w:right w:val="none" w:sz="0" w:space="0" w:color="auto"/>
      </w:divBdr>
    </w:div>
    <w:div w:id="1922130523">
      <w:bodyDiv w:val="1"/>
      <w:marLeft w:val="0"/>
      <w:marRight w:val="0"/>
      <w:marTop w:val="0"/>
      <w:marBottom w:val="0"/>
      <w:divBdr>
        <w:top w:val="none" w:sz="0" w:space="0" w:color="auto"/>
        <w:left w:val="none" w:sz="0" w:space="0" w:color="auto"/>
        <w:bottom w:val="none" w:sz="0" w:space="0" w:color="auto"/>
        <w:right w:val="none" w:sz="0" w:space="0" w:color="auto"/>
      </w:divBdr>
    </w:div>
    <w:div w:id="1935239371">
      <w:bodyDiv w:val="1"/>
      <w:marLeft w:val="0"/>
      <w:marRight w:val="0"/>
      <w:marTop w:val="0"/>
      <w:marBottom w:val="0"/>
      <w:divBdr>
        <w:top w:val="none" w:sz="0" w:space="0" w:color="auto"/>
        <w:left w:val="none" w:sz="0" w:space="0" w:color="auto"/>
        <w:bottom w:val="none" w:sz="0" w:space="0" w:color="auto"/>
        <w:right w:val="none" w:sz="0" w:space="0" w:color="auto"/>
      </w:divBdr>
    </w:div>
    <w:div w:id="2052607246">
      <w:bodyDiv w:val="1"/>
      <w:marLeft w:val="0"/>
      <w:marRight w:val="0"/>
      <w:marTop w:val="0"/>
      <w:marBottom w:val="0"/>
      <w:divBdr>
        <w:top w:val="none" w:sz="0" w:space="0" w:color="auto"/>
        <w:left w:val="none" w:sz="0" w:space="0" w:color="auto"/>
        <w:bottom w:val="none" w:sz="0" w:space="0" w:color="auto"/>
        <w:right w:val="none" w:sz="0" w:space="0" w:color="auto"/>
      </w:divBdr>
    </w:div>
    <w:div w:id="2082214176">
      <w:bodyDiv w:val="1"/>
      <w:marLeft w:val="0"/>
      <w:marRight w:val="0"/>
      <w:marTop w:val="0"/>
      <w:marBottom w:val="0"/>
      <w:divBdr>
        <w:top w:val="none" w:sz="0" w:space="0" w:color="auto"/>
        <w:left w:val="none" w:sz="0" w:space="0" w:color="auto"/>
        <w:bottom w:val="none" w:sz="0" w:space="0" w:color="auto"/>
        <w:right w:val="none" w:sz="0" w:space="0" w:color="auto"/>
      </w:divBdr>
    </w:div>
    <w:div w:id="2110659563">
      <w:bodyDiv w:val="1"/>
      <w:marLeft w:val="0"/>
      <w:marRight w:val="0"/>
      <w:marTop w:val="0"/>
      <w:marBottom w:val="0"/>
      <w:divBdr>
        <w:top w:val="none" w:sz="0" w:space="0" w:color="auto"/>
        <w:left w:val="none" w:sz="0" w:space="0" w:color="auto"/>
        <w:bottom w:val="none" w:sz="0" w:space="0" w:color="auto"/>
        <w:right w:val="none" w:sz="0" w:space="0" w:color="auto"/>
      </w:divBdr>
    </w:div>
    <w:div w:id="212619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6C81C-73E9-4CC2-BE8E-2F93D56F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7</Pages>
  <Words>2187</Words>
  <Characters>11813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Aline Castro</dc:creator>
  <cp:lastModifiedBy>Lais Castro</cp:lastModifiedBy>
  <cp:revision>155</cp:revision>
  <cp:lastPrinted>2018-12-07T14:08:00Z</cp:lastPrinted>
  <dcterms:created xsi:type="dcterms:W3CDTF">2025-04-02T11:18:00Z</dcterms:created>
  <dcterms:modified xsi:type="dcterms:W3CDTF">2025-08-13T12:43:00Z</dcterms:modified>
</cp:coreProperties>
</file>