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2A94" w14:textId="621B2902" w:rsidR="00706F63" w:rsidRPr="00F150FC" w:rsidRDefault="008156C7" w:rsidP="00706F63">
      <w:pPr>
        <w:spacing w:beforeLines="20" w:before="48" w:afterLines="20" w:after="48" w:line="360" w:lineRule="auto"/>
        <w:jc w:val="center"/>
        <w:rPr>
          <w:rFonts w:ascii="Arial" w:hAnsi="Arial" w:cs="Arial"/>
          <w:b/>
          <w:color w:val="FF0000"/>
          <w:sz w:val="24"/>
          <w:szCs w:val="24"/>
        </w:rPr>
      </w:pPr>
      <w:r w:rsidRPr="00F150FC">
        <w:rPr>
          <w:rFonts w:ascii="Arial" w:hAnsi="Arial" w:cs="Arial"/>
          <w:b/>
          <w:color w:val="FF0000"/>
          <w:sz w:val="24"/>
          <w:szCs w:val="24"/>
        </w:rPr>
        <w:t xml:space="preserve"> </w:t>
      </w:r>
      <w:r w:rsidR="00706F63" w:rsidRPr="00F150FC">
        <w:rPr>
          <w:rFonts w:ascii="Arial" w:hAnsi="Arial" w:cs="Arial"/>
          <w:b/>
          <w:color w:val="FF0000"/>
          <w:sz w:val="24"/>
          <w:szCs w:val="24"/>
        </w:rPr>
        <w:t>Ata de Reunião</w:t>
      </w:r>
    </w:p>
    <w:p w14:paraId="417F0BAA" w14:textId="075B08C1" w:rsidR="00866A57" w:rsidRPr="00A146CC" w:rsidRDefault="00706F63" w:rsidP="00A146CC">
      <w:pPr>
        <w:pStyle w:val="Corpodetexto"/>
        <w:spacing w:line="360" w:lineRule="auto"/>
        <w:ind w:left="851"/>
        <w:jc w:val="both"/>
        <w:rPr>
          <w:rFonts w:ascii="Arial" w:hAnsi="Arial" w:cs="Arial"/>
          <w:sz w:val="24"/>
          <w:szCs w:val="24"/>
        </w:rPr>
      </w:pPr>
      <w:r w:rsidRPr="005E0E92">
        <w:rPr>
          <w:rFonts w:ascii="Arial" w:hAnsi="Arial" w:cs="Arial"/>
          <w:sz w:val="24"/>
          <w:szCs w:val="24"/>
        </w:rPr>
        <w:t>Ao</w:t>
      </w:r>
      <w:r w:rsidR="00836061">
        <w:rPr>
          <w:rFonts w:ascii="Arial" w:hAnsi="Arial" w:cs="Arial"/>
          <w:sz w:val="24"/>
          <w:szCs w:val="24"/>
        </w:rPr>
        <w:t xml:space="preserve"> </w:t>
      </w:r>
      <w:r w:rsidR="00E43F2C">
        <w:rPr>
          <w:rFonts w:ascii="Arial" w:hAnsi="Arial" w:cs="Arial"/>
          <w:sz w:val="24"/>
          <w:szCs w:val="24"/>
        </w:rPr>
        <w:t xml:space="preserve">vigésimo </w:t>
      </w:r>
      <w:r w:rsidR="00F150FC">
        <w:rPr>
          <w:rFonts w:ascii="Arial" w:hAnsi="Arial" w:cs="Arial"/>
          <w:sz w:val="24"/>
          <w:szCs w:val="24"/>
        </w:rPr>
        <w:t>terceiro</w:t>
      </w:r>
      <w:r w:rsidR="00F142D9">
        <w:rPr>
          <w:rFonts w:ascii="Arial" w:hAnsi="Arial" w:cs="Arial"/>
          <w:sz w:val="24"/>
          <w:szCs w:val="24"/>
        </w:rPr>
        <w:t xml:space="preserve"> </w:t>
      </w:r>
      <w:r w:rsidRPr="005E0E92">
        <w:rPr>
          <w:rFonts w:ascii="Arial" w:hAnsi="Arial" w:cs="Arial"/>
          <w:sz w:val="24"/>
          <w:szCs w:val="24"/>
        </w:rPr>
        <w:t>dia do mês de</w:t>
      </w:r>
      <w:r w:rsidR="00F150FC">
        <w:rPr>
          <w:rFonts w:ascii="Arial" w:hAnsi="Arial" w:cs="Arial"/>
          <w:sz w:val="24"/>
          <w:szCs w:val="24"/>
        </w:rPr>
        <w:t xml:space="preserve"> abril</w:t>
      </w:r>
      <w:r w:rsidR="00432877" w:rsidRPr="001E796C">
        <w:rPr>
          <w:rFonts w:ascii="Arial" w:hAnsi="Arial" w:cs="Arial"/>
          <w:sz w:val="24"/>
          <w:szCs w:val="24"/>
        </w:rPr>
        <w:t xml:space="preserve"> </w:t>
      </w:r>
      <w:r w:rsidRPr="001E796C">
        <w:rPr>
          <w:rFonts w:ascii="Arial" w:hAnsi="Arial" w:cs="Arial"/>
          <w:sz w:val="24"/>
          <w:szCs w:val="24"/>
        </w:rPr>
        <w:t xml:space="preserve">do ano de dois mil e vinte e </w:t>
      </w:r>
      <w:r w:rsidR="00E43F2C">
        <w:rPr>
          <w:rFonts w:ascii="Arial" w:hAnsi="Arial" w:cs="Arial"/>
          <w:sz w:val="24"/>
          <w:szCs w:val="24"/>
        </w:rPr>
        <w:t>cinco</w:t>
      </w:r>
      <w:r w:rsidRPr="001E796C">
        <w:rPr>
          <w:rFonts w:ascii="Arial" w:hAnsi="Arial" w:cs="Arial"/>
          <w:sz w:val="24"/>
          <w:szCs w:val="24"/>
        </w:rPr>
        <w:t>, às</w:t>
      </w:r>
      <w:r w:rsidR="007F1FB5">
        <w:rPr>
          <w:rFonts w:ascii="Arial" w:hAnsi="Arial" w:cs="Arial"/>
          <w:sz w:val="24"/>
          <w:szCs w:val="24"/>
        </w:rPr>
        <w:t xml:space="preserve"> </w:t>
      </w:r>
      <w:r w:rsidR="007F1FB5" w:rsidRPr="0047488B">
        <w:rPr>
          <w:rFonts w:ascii="Arial" w:hAnsi="Arial" w:cs="Arial"/>
          <w:sz w:val="24"/>
          <w:szCs w:val="24"/>
        </w:rPr>
        <w:t>nove</w:t>
      </w:r>
      <w:r w:rsidR="0067283E" w:rsidRPr="0047488B">
        <w:rPr>
          <w:rFonts w:ascii="Arial" w:hAnsi="Arial" w:cs="Arial"/>
          <w:sz w:val="24"/>
          <w:szCs w:val="24"/>
        </w:rPr>
        <w:t xml:space="preserve"> horas</w:t>
      </w:r>
      <w:r w:rsidR="00687131" w:rsidRPr="0047488B">
        <w:rPr>
          <w:rFonts w:ascii="Arial" w:hAnsi="Arial" w:cs="Arial"/>
          <w:sz w:val="24"/>
          <w:szCs w:val="24"/>
        </w:rPr>
        <w:t xml:space="preserve"> e</w:t>
      </w:r>
      <w:r w:rsidR="00836061" w:rsidRPr="0047488B">
        <w:rPr>
          <w:rFonts w:ascii="Arial" w:hAnsi="Arial" w:cs="Arial"/>
          <w:sz w:val="24"/>
          <w:szCs w:val="24"/>
        </w:rPr>
        <w:t xml:space="preserve"> </w:t>
      </w:r>
      <w:r w:rsidR="0047488B" w:rsidRPr="0047488B">
        <w:rPr>
          <w:rFonts w:ascii="Arial" w:hAnsi="Arial" w:cs="Arial"/>
          <w:sz w:val="24"/>
          <w:szCs w:val="24"/>
        </w:rPr>
        <w:t>doze</w:t>
      </w:r>
      <w:r w:rsidR="007F1FB5" w:rsidRPr="0047488B">
        <w:rPr>
          <w:rFonts w:ascii="Arial" w:hAnsi="Arial" w:cs="Arial"/>
          <w:sz w:val="24"/>
          <w:szCs w:val="24"/>
        </w:rPr>
        <w:t xml:space="preserve"> </w:t>
      </w:r>
      <w:r w:rsidR="00967CE6" w:rsidRPr="0047488B">
        <w:rPr>
          <w:rFonts w:ascii="Arial" w:hAnsi="Arial" w:cs="Arial"/>
          <w:sz w:val="24"/>
          <w:szCs w:val="24"/>
        </w:rPr>
        <w:t>minutos</w:t>
      </w:r>
      <w:r w:rsidRPr="0047488B">
        <w:rPr>
          <w:rFonts w:ascii="Arial" w:hAnsi="Arial" w:cs="Arial"/>
          <w:sz w:val="24"/>
          <w:szCs w:val="24"/>
        </w:rPr>
        <w:t>, os membros do Comitê da Bacia Hidrográfica do</w:t>
      </w:r>
      <w:r w:rsidRPr="008D188A">
        <w:rPr>
          <w:rFonts w:ascii="Arial" w:hAnsi="Arial" w:cs="Arial"/>
          <w:sz w:val="24"/>
          <w:szCs w:val="24"/>
        </w:rPr>
        <w:t xml:space="preserve"> Rio</w:t>
      </w:r>
      <w:r w:rsidRPr="005E0E92">
        <w:rPr>
          <w:rFonts w:ascii="Arial" w:hAnsi="Arial" w:cs="Arial"/>
          <w:sz w:val="24"/>
          <w:szCs w:val="24"/>
        </w:rPr>
        <w:t xml:space="preserve"> Araguari e convidados se reuniram para </w:t>
      </w:r>
      <w:r w:rsidR="00F150FC">
        <w:rPr>
          <w:rFonts w:ascii="Arial" w:hAnsi="Arial" w:cs="Arial"/>
          <w:sz w:val="24"/>
          <w:szCs w:val="24"/>
        </w:rPr>
        <w:t>2</w:t>
      </w:r>
      <w:r w:rsidRPr="005E0E92">
        <w:rPr>
          <w:rFonts w:ascii="Arial" w:hAnsi="Arial" w:cs="Arial"/>
          <w:sz w:val="24"/>
          <w:szCs w:val="24"/>
        </w:rPr>
        <w:t xml:space="preserve">ª Assembleia Geral </w:t>
      </w:r>
      <w:r w:rsidR="00F150FC">
        <w:rPr>
          <w:rFonts w:ascii="Arial" w:hAnsi="Arial" w:cs="Arial"/>
          <w:sz w:val="24"/>
          <w:szCs w:val="24"/>
        </w:rPr>
        <w:t>Extrao</w:t>
      </w:r>
      <w:r w:rsidRPr="005E0E92">
        <w:rPr>
          <w:rFonts w:ascii="Arial" w:hAnsi="Arial" w:cs="Arial"/>
          <w:sz w:val="24"/>
          <w:szCs w:val="24"/>
        </w:rPr>
        <w:t>rdinária de 202</w:t>
      </w:r>
      <w:r w:rsidR="00E43F2C">
        <w:rPr>
          <w:rFonts w:ascii="Arial" w:hAnsi="Arial" w:cs="Arial"/>
          <w:sz w:val="24"/>
          <w:szCs w:val="24"/>
        </w:rPr>
        <w:t>5</w:t>
      </w:r>
      <w:r w:rsidRPr="005E0E92">
        <w:rPr>
          <w:rFonts w:ascii="Arial" w:hAnsi="Arial" w:cs="Arial"/>
          <w:sz w:val="24"/>
          <w:szCs w:val="24"/>
        </w:rPr>
        <w:t>, realizada</w:t>
      </w:r>
      <w:r>
        <w:rPr>
          <w:rFonts w:ascii="Arial" w:hAnsi="Arial" w:cs="Arial"/>
          <w:sz w:val="24"/>
          <w:szCs w:val="24"/>
        </w:rPr>
        <w:t xml:space="preserve"> </w:t>
      </w:r>
      <w:r w:rsidR="007F3E00">
        <w:rPr>
          <w:rFonts w:ascii="Arial" w:hAnsi="Arial" w:cs="Arial"/>
          <w:sz w:val="24"/>
          <w:szCs w:val="24"/>
        </w:rPr>
        <w:t>na modalidade</w:t>
      </w:r>
      <w:r w:rsidR="000A6818">
        <w:rPr>
          <w:rFonts w:ascii="Arial" w:hAnsi="Arial" w:cs="Arial"/>
          <w:sz w:val="24"/>
          <w:szCs w:val="24"/>
        </w:rPr>
        <w:t xml:space="preserve"> </w:t>
      </w:r>
      <w:r w:rsidR="00F150FC">
        <w:rPr>
          <w:rFonts w:ascii="Arial" w:hAnsi="Arial" w:cs="Arial"/>
          <w:sz w:val="24"/>
          <w:szCs w:val="24"/>
        </w:rPr>
        <w:t>videoconferência</w:t>
      </w:r>
      <w:r w:rsidR="00A10358">
        <w:rPr>
          <w:rFonts w:ascii="Arial" w:hAnsi="Arial" w:cs="Arial"/>
          <w:sz w:val="24"/>
          <w:szCs w:val="24"/>
        </w:rPr>
        <w:t>,</w:t>
      </w:r>
      <w:r w:rsidR="0067283E">
        <w:rPr>
          <w:rFonts w:ascii="Arial" w:hAnsi="Arial" w:cs="Arial"/>
          <w:sz w:val="24"/>
          <w:szCs w:val="24"/>
        </w:rPr>
        <w:t xml:space="preserve"> </w:t>
      </w:r>
      <w:r w:rsidRPr="005E0E92">
        <w:rPr>
          <w:rFonts w:ascii="Arial" w:hAnsi="Arial" w:cs="Arial"/>
          <w:sz w:val="24"/>
          <w:szCs w:val="24"/>
        </w:rPr>
        <w:t>para discutir os seguintes pontos da pauta, que foram encaminhados anteriormente a todos os membros</w:t>
      </w:r>
      <w:r w:rsidR="007F3E00" w:rsidRPr="00F150FC">
        <w:rPr>
          <w:rFonts w:ascii="Arial" w:hAnsi="Arial" w:cs="Arial"/>
          <w:b/>
          <w:bCs/>
          <w:sz w:val="24"/>
          <w:szCs w:val="24"/>
        </w:rPr>
        <w:t xml:space="preserve">: </w:t>
      </w:r>
      <w:r w:rsidR="00DE4B74" w:rsidRPr="00F150FC">
        <w:rPr>
          <w:rFonts w:ascii="Arial" w:hAnsi="Arial" w:cs="Arial"/>
          <w:b/>
          <w:bCs/>
          <w:sz w:val="24"/>
          <w:szCs w:val="24"/>
        </w:rPr>
        <w:t>Item 01 - Abertura da sessão e verificação de presença e quórum; Item 02 - Discussão e deliberação da ata da 1ª Assembleia Geral</w:t>
      </w:r>
      <w:r w:rsidR="00F150FC">
        <w:rPr>
          <w:rFonts w:ascii="Arial" w:hAnsi="Arial" w:cs="Arial"/>
          <w:b/>
          <w:bCs/>
          <w:sz w:val="24"/>
          <w:szCs w:val="24"/>
        </w:rPr>
        <w:t xml:space="preserve"> O</w:t>
      </w:r>
      <w:r w:rsidR="00DE4B74" w:rsidRPr="00F150FC">
        <w:rPr>
          <w:rFonts w:ascii="Arial" w:hAnsi="Arial" w:cs="Arial"/>
          <w:b/>
          <w:bCs/>
          <w:sz w:val="24"/>
          <w:szCs w:val="24"/>
        </w:rPr>
        <w:t>rdinária (2</w:t>
      </w:r>
      <w:r w:rsidR="00F150FC">
        <w:rPr>
          <w:rFonts w:ascii="Arial" w:hAnsi="Arial" w:cs="Arial"/>
          <w:b/>
          <w:bCs/>
          <w:sz w:val="24"/>
          <w:szCs w:val="24"/>
        </w:rPr>
        <w:t>1</w:t>
      </w:r>
      <w:r w:rsidR="00DE4B74" w:rsidRPr="00F150FC">
        <w:rPr>
          <w:rFonts w:ascii="Arial" w:hAnsi="Arial" w:cs="Arial"/>
          <w:b/>
          <w:bCs/>
          <w:sz w:val="24"/>
          <w:szCs w:val="24"/>
        </w:rPr>
        <w:t>.0</w:t>
      </w:r>
      <w:r w:rsidR="00F150FC">
        <w:rPr>
          <w:rFonts w:ascii="Arial" w:hAnsi="Arial" w:cs="Arial"/>
          <w:b/>
          <w:bCs/>
          <w:sz w:val="24"/>
          <w:szCs w:val="24"/>
        </w:rPr>
        <w:t>3</w:t>
      </w:r>
      <w:r w:rsidR="00DE4B74" w:rsidRPr="00F150FC">
        <w:rPr>
          <w:rFonts w:ascii="Arial" w:hAnsi="Arial" w:cs="Arial"/>
          <w:b/>
          <w:bCs/>
          <w:sz w:val="24"/>
          <w:szCs w:val="24"/>
        </w:rPr>
        <w:t xml:space="preserve">.2025); Item 03 - Comunicado dos Conselheiros; Item 04 - Comunicado das Câmaras Técnicas; Item 05 - Leitura do expediente e das comunicações da ordem do dia; </w:t>
      </w:r>
      <w:r w:rsidR="00866A57">
        <w:rPr>
          <w:rFonts w:ascii="Arial" w:hAnsi="Arial" w:cs="Arial"/>
          <w:b/>
          <w:bCs/>
          <w:sz w:val="24"/>
          <w:szCs w:val="24"/>
        </w:rPr>
        <w:t xml:space="preserve">Item 06 - </w:t>
      </w:r>
      <w:r w:rsidR="00F150FC" w:rsidRPr="00F150FC">
        <w:rPr>
          <w:rFonts w:ascii="Arial" w:hAnsi="Arial" w:cs="Arial"/>
          <w:b/>
          <w:bCs/>
          <w:sz w:val="24"/>
          <w:szCs w:val="24"/>
        </w:rPr>
        <w:t>Discussão e Deliberação do Processo de Outorga requerido pela Companhia Brasileira de Metalurgia e Mineração - CBMM, processo SEI nº 1370.01.0046500/2022-44;</w:t>
      </w:r>
      <w:r w:rsidR="00F150FC">
        <w:rPr>
          <w:rFonts w:ascii="Arial" w:hAnsi="Arial" w:cs="Arial"/>
          <w:b/>
          <w:bCs/>
          <w:sz w:val="24"/>
          <w:szCs w:val="24"/>
        </w:rPr>
        <w:t xml:space="preserve"> </w:t>
      </w:r>
      <w:r w:rsidR="00F150FC" w:rsidRPr="00F150FC">
        <w:rPr>
          <w:rFonts w:ascii="Arial" w:hAnsi="Arial" w:cs="Arial"/>
          <w:b/>
          <w:bCs/>
          <w:sz w:val="24"/>
          <w:szCs w:val="24"/>
        </w:rPr>
        <w:t xml:space="preserve">Item 07 - </w:t>
      </w:r>
      <w:bookmarkStart w:id="0" w:name="_Hlk197414365"/>
      <w:r w:rsidR="00F150FC" w:rsidRPr="00F150FC">
        <w:rPr>
          <w:rFonts w:ascii="Arial" w:hAnsi="Arial" w:cs="Arial"/>
          <w:b/>
          <w:bCs/>
          <w:sz w:val="24"/>
          <w:szCs w:val="24"/>
        </w:rPr>
        <w:t>Discussão e aprovação da Deliberação ad referendum nº 218 Relatório GT Sub Bacias</w:t>
      </w:r>
      <w:bookmarkEnd w:id="0"/>
      <w:r w:rsidR="00F150FC" w:rsidRPr="00F150FC">
        <w:rPr>
          <w:rFonts w:ascii="Arial" w:hAnsi="Arial" w:cs="Arial"/>
          <w:b/>
          <w:bCs/>
          <w:sz w:val="24"/>
          <w:szCs w:val="24"/>
        </w:rPr>
        <w:t>;</w:t>
      </w:r>
      <w:r w:rsidR="00F150FC">
        <w:rPr>
          <w:rFonts w:ascii="Arial" w:hAnsi="Arial" w:cs="Arial"/>
          <w:b/>
          <w:bCs/>
          <w:sz w:val="24"/>
          <w:szCs w:val="24"/>
        </w:rPr>
        <w:t xml:space="preserve"> </w:t>
      </w:r>
      <w:r w:rsidR="00F150FC" w:rsidRPr="00F150FC">
        <w:rPr>
          <w:rFonts w:ascii="Arial" w:hAnsi="Arial" w:cs="Arial"/>
          <w:b/>
          <w:bCs/>
          <w:sz w:val="24"/>
          <w:szCs w:val="24"/>
        </w:rPr>
        <w:t>Item 08 - Discussão da Deliberação Revogação do GT Inadimplência;</w:t>
      </w:r>
      <w:r w:rsidR="00F150FC">
        <w:rPr>
          <w:rFonts w:ascii="Arial" w:hAnsi="Arial" w:cs="Arial"/>
          <w:b/>
          <w:bCs/>
          <w:sz w:val="24"/>
          <w:szCs w:val="24"/>
        </w:rPr>
        <w:t xml:space="preserve"> </w:t>
      </w:r>
      <w:r w:rsidR="00F150FC" w:rsidRPr="00F150FC">
        <w:rPr>
          <w:rFonts w:ascii="Arial" w:hAnsi="Arial" w:cs="Arial"/>
          <w:b/>
          <w:bCs/>
          <w:sz w:val="24"/>
          <w:szCs w:val="24"/>
        </w:rPr>
        <w:t>Item 09 - Apresentação planilha de arrecadação de Recursos Hídricos;</w:t>
      </w:r>
      <w:r w:rsidR="00F150FC">
        <w:rPr>
          <w:rFonts w:ascii="Arial" w:hAnsi="Arial" w:cs="Arial"/>
          <w:b/>
          <w:bCs/>
          <w:sz w:val="24"/>
          <w:szCs w:val="24"/>
        </w:rPr>
        <w:t xml:space="preserve"> </w:t>
      </w:r>
      <w:r w:rsidR="00F150FC" w:rsidRPr="00F150FC">
        <w:rPr>
          <w:rFonts w:ascii="Arial" w:hAnsi="Arial" w:cs="Arial"/>
          <w:b/>
          <w:bCs/>
          <w:sz w:val="24"/>
          <w:szCs w:val="24"/>
        </w:rPr>
        <w:t>Item 10 - Apresentação do relatório FMCBH;</w:t>
      </w:r>
      <w:r w:rsidR="00F150FC">
        <w:rPr>
          <w:rFonts w:ascii="Arial" w:hAnsi="Arial" w:cs="Arial"/>
          <w:b/>
          <w:bCs/>
          <w:sz w:val="24"/>
          <w:szCs w:val="24"/>
        </w:rPr>
        <w:t xml:space="preserve"> </w:t>
      </w:r>
      <w:r w:rsidR="00F150FC" w:rsidRPr="00F150FC">
        <w:rPr>
          <w:rFonts w:ascii="Arial" w:hAnsi="Arial" w:cs="Arial"/>
          <w:b/>
          <w:bCs/>
          <w:sz w:val="24"/>
          <w:szCs w:val="24"/>
        </w:rPr>
        <w:t>Item 11 - Outros assuntos.</w:t>
      </w:r>
      <w:r w:rsidR="007F3E00">
        <w:rPr>
          <w:rFonts w:ascii="Arial" w:hAnsi="Arial" w:cs="Arial"/>
          <w:b/>
          <w:bCs/>
          <w:sz w:val="22"/>
          <w:szCs w:val="22"/>
        </w:rPr>
        <w:t xml:space="preserve"> </w:t>
      </w:r>
      <w:r w:rsidRPr="0060272A">
        <w:rPr>
          <w:rFonts w:ascii="Arial" w:hAnsi="Arial" w:cs="Arial"/>
          <w:sz w:val="24"/>
          <w:szCs w:val="24"/>
        </w:rPr>
        <w:t>Membros presentes:</w:t>
      </w:r>
      <w:r w:rsidR="00B8546A">
        <w:rPr>
          <w:rFonts w:ascii="Arial" w:hAnsi="Arial" w:cs="Arial"/>
          <w:sz w:val="24"/>
          <w:szCs w:val="24"/>
        </w:rPr>
        <w:t xml:space="preserve"> </w:t>
      </w:r>
      <w:r w:rsidR="00F150FC">
        <w:rPr>
          <w:rFonts w:ascii="Arial" w:hAnsi="Arial" w:cs="Arial"/>
          <w:sz w:val="24"/>
          <w:szCs w:val="24"/>
        </w:rPr>
        <w:t xml:space="preserve">Rebeca </w:t>
      </w:r>
      <w:proofErr w:type="spellStart"/>
      <w:r w:rsidR="00F150FC">
        <w:rPr>
          <w:rFonts w:ascii="Arial" w:hAnsi="Arial" w:cs="Arial"/>
          <w:sz w:val="24"/>
          <w:szCs w:val="24"/>
        </w:rPr>
        <w:t>Golinelli</w:t>
      </w:r>
      <w:proofErr w:type="spellEnd"/>
      <w:r w:rsidR="00F150FC">
        <w:rPr>
          <w:rFonts w:ascii="Arial" w:hAnsi="Arial" w:cs="Arial"/>
          <w:sz w:val="24"/>
          <w:szCs w:val="24"/>
        </w:rPr>
        <w:t xml:space="preserve"> (IGAM</w:t>
      </w:r>
      <w:r w:rsidR="00F150FC" w:rsidRPr="00F150FC">
        <w:rPr>
          <w:rFonts w:ascii="Arial" w:hAnsi="Arial" w:cs="Arial"/>
          <w:sz w:val="24"/>
          <w:szCs w:val="24"/>
        </w:rPr>
        <w:t xml:space="preserve">), </w:t>
      </w:r>
      <w:r w:rsidR="00355118" w:rsidRPr="00F150FC">
        <w:rPr>
          <w:rFonts w:ascii="Arial" w:hAnsi="Arial" w:cs="Arial"/>
          <w:sz w:val="24"/>
          <w:szCs w:val="24"/>
        </w:rPr>
        <w:t>Paulo Rogério da Silva</w:t>
      </w:r>
      <w:r w:rsidR="004C7F37" w:rsidRPr="00F150FC">
        <w:rPr>
          <w:rFonts w:ascii="Arial" w:hAnsi="Arial" w:cs="Arial"/>
          <w:sz w:val="24"/>
          <w:szCs w:val="24"/>
        </w:rPr>
        <w:t xml:space="preserve"> </w:t>
      </w:r>
      <w:r w:rsidR="0067283E" w:rsidRPr="00F150FC">
        <w:rPr>
          <w:rFonts w:ascii="Arial" w:hAnsi="Arial" w:cs="Arial"/>
          <w:sz w:val="24"/>
          <w:szCs w:val="24"/>
        </w:rPr>
        <w:t>(SEMAD),</w:t>
      </w:r>
      <w:r w:rsidR="004C7F37" w:rsidRPr="00F150FC">
        <w:rPr>
          <w:rFonts w:ascii="Arial" w:hAnsi="Arial" w:cs="Arial"/>
          <w:sz w:val="24"/>
          <w:szCs w:val="24"/>
        </w:rPr>
        <w:t xml:space="preserve"> </w:t>
      </w:r>
      <w:r w:rsidR="00355118" w:rsidRPr="00F150FC">
        <w:rPr>
          <w:rFonts w:ascii="Arial" w:hAnsi="Arial" w:cs="Arial"/>
          <w:sz w:val="24"/>
          <w:szCs w:val="24"/>
        </w:rPr>
        <w:t xml:space="preserve">Hideraldo </w:t>
      </w:r>
      <w:proofErr w:type="spellStart"/>
      <w:r w:rsidR="00355118" w:rsidRPr="00F150FC">
        <w:rPr>
          <w:rFonts w:ascii="Arial" w:hAnsi="Arial" w:cs="Arial"/>
          <w:sz w:val="24"/>
          <w:szCs w:val="24"/>
        </w:rPr>
        <w:t>Buch</w:t>
      </w:r>
      <w:proofErr w:type="spellEnd"/>
      <w:r w:rsidR="00355118" w:rsidRPr="00F150FC">
        <w:rPr>
          <w:rFonts w:ascii="Arial" w:hAnsi="Arial" w:cs="Arial"/>
          <w:sz w:val="24"/>
          <w:szCs w:val="24"/>
        </w:rPr>
        <w:t xml:space="preserve"> (SES),</w:t>
      </w:r>
      <w:r w:rsidR="00B8546A" w:rsidRPr="00F150FC">
        <w:rPr>
          <w:rFonts w:ascii="Arial" w:hAnsi="Arial" w:cs="Arial"/>
          <w:sz w:val="24"/>
          <w:szCs w:val="24"/>
        </w:rPr>
        <w:t xml:space="preserve"> </w:t>
      </w:r>
      <w:r w:rsidR="00F150FC" w:rsidRPr="00F150FC">
        <w:rPr>
          <w:rFonts w:ascii="Arial" w:hAnsi="Arial" w:cs="Arial"/>
          <w:sz w:val="24"/>
          <w:szCs w:val="24"/>
        </w:rPr>
        <w:t xml:space="preserve">Ignácio Jorge Nasser </w:t>
      </w:r>
      <w:r w:rsidR="00B8546A" w:rsidRPr="00F150FC">
        <w:rPr>
          <w:rFonts w:ascii="Arial" w:hAnsi="Arial" w:cs="Arial"/>
          <w:sz w:val="24"/>
          <w:szCs w:val="24"/>
        </w:rPr>
        <w:t>(IEF),</w:t>
      </w:r>
      <w:r w:rsidR="00F150FC" w:rsidRPr="00F150FC">
        <w:rPr>
          <w:rFonts w:ascii="Arial" w:hAnsi="Arial" w:cs="Arial"/>
          <w:sz w:val="24"/>
          <w:szCs w:val="24"/>
        </w:rPr>
        <w:t xml:space="preserve"> </w:t>
      </w:r>
      <w:r w:rsidR="00711ED3" w:rsidRPr="00F150FC">
        <w:rPr>
          <w:rFonts w:ascii="Arial" w:hAnsi="Arial" w:cs="Arial"/>
          <w:sz w:val="24"/>
          <w:szCs w:val="24"/>
        </w:rPr>
        <w:t>Diego Jorge de Oliveira Machado</w:t>
      </w:r>
      <w:r w:rsidR="0067283E" w:rsidRPr="00F150FC">
        <w:rPr>
          <w:rFonts w:ascii="Arial" w:hAnsi="Arial" w:cs="Arial"/>
          <w:sz w:val="24"/>
          <w:szCs w:val="24"/>
        </w:rPr>
        <w:t xml:space="preserve"> </w:t>
      </w:r>
      <w:r w:rsidR="001D2A2B" w:rsidRPr="00F150FC">
        <w:rPr>
          <w:rFonts w:ascii="Arial" w:hAnsi="Arial" w:cs="Arial"/>
          <w:sz w:val="24"/>
          <w:szCs w:val="24"/>
        </w:rPr>
        <w:t>(</w:t>
      </w:r>
      <w:r w:rsidR="00F150FC" w:rsidRPr="00F150FC">
        <w:rPr>
          <w:rFonts w:ascii="Arial" w:hAnsi="Arial" w:cs="Arial"/>
          <w:sz w:val="24"/>
          <w:szCs w:val="24"/>
        </w:rPr>
        <w:t xml:space="preserve">representado por procuração Rafael Oliveira de Paula - </w:t>
      </w:r>
      <w:r w:rsidR="0060272A" w:rsidRPr="00F150FC">
        <w:rPr>
          <w:rFonts w:ascii="Arial" w:hAnsi="Arial" w:cs="Arial"/>
          <w:sz w:val="24"/>
          <w:szCs w:val="24"/>
        </w:rPr>
        <w:t>PMMG</w:t>
      </w:r>
      <w:r w:rsidR="001D2A2B" w:rsidRPr="00F150FC">
        <w:rPr>
          <w:rFonts w:ascii="Arial" w:hAnsi="Arial" w:cs="Arial"/>
          <w:sz w:val="24"/>
          <w:szCs w:val="24"/>
        </w:rPr>
        <w:t>)</w:t>
      </w:r>
      <w:r w:rsidR="002E3071" w:rsidRPr="00F150FC">
        <w:rPr>
          <w:rFonts w:ascii="Arial" w:hAnsi="Arial" w:cs="Arial"/>
          <w:sz w:val="24"/>
          <w:szCs w:val="24"/>
        </w:rPr>
        <w:t>,</w:t>
      </w:r>
      <w:r w:rsidR="00967CE6" w:rsidRPr="00F150FC">
        <w:rPr>
          <w:rFonts w:ascii="Arial" w:hAnsi="Arial" w:cs="Arial"/>
          <w:sz w:val="24"/>
          <w:szCs w:val="24"/>
        </w:rPr>
        <w:t xml:space="preserve"> </w:t>
      </w:r>
      <w:r w:rsidR="00F150FC" w:rsidRPr="00F150FC">
        <w:rPr>
          <w:rFonts w:ascii="Arial" w:hAnsi="Arial" w:cs="Arial"/>
          <w:sz w:val="24"/>
          <w:szCs w:val="24"/>
        </w:rPr>
        <w:t>Luciano Alves dos Santos</w:t>
      </w:r>
      <w:r w:rsidR="00441945" w:rsidRPr="00F150FC">
        <w:rPr>
          <w:rFonts w:ascii="Arial" w:hAnsi="Arial" w:cs="Arial"/>
          <w:sz w:val="24"/>
          <w:szCs w:val="24"/>
        </w:rPr>
        <w:t xml:space="preserve"> </w:t>
      </w:r>
      <w:r w:rsidR="00E1476A" w:rsidRPr="00F150FC">
        <w:rPr>
          <w:rFonts w:ascii="Arial" w:hAnsi="Arial" w:cs="Arial"/>
          <w:sz w:val="24"/>
          <w:szCs w:val="24"/>
        </w:rPr>
        <w:t xml:space="preserve">(PCMG), </w:t>
      </w:r>
      <w:r w:rsidR="00D210A6" w:rsidRPr="00F150FC">
        <w:rPr>
          <w:rFonts w:ascii="Arial" w:hAnsi="Arial" w:cs="Arial"/>
          <w:sz w:val="24"/>
          <w:szCs w:val="24"/>
        </w:rPr>
        <w:t>B</w:t>
      </w:r>
      <w:r w:rsidR="00170D72" w:rsidRPr="00F150FC">
        <w:rPr>
          <w:rFonts w:ascii="Arial" w:hAnsi="Arial" w:cs="Arial"/>
          <w:sz w:val="24"/>
          <w:szCs w:val="24"/>
        </w:rPr>
        <w:t>runo Gonçalves dos Santos (</w:t>
      </w:r>
      <w:r w:rsidR="00B8546A" w:rsidRPr="00F150FC">
        <w:rPr>
          <w:rFonts w:ascii="Arial" w:hAnsi="Arial" w:cs="Arial"/>
          <w:sz w:val="24"/>
          <w:szCs w:val="24"/>
        </w:rPr>
        <w:t>Município</w:t>
      </w:r>
      <w:r w:rsidR="00170D72" w:rsidRPr="00F150FC">
        <w:rPr>
          <w:rFonts w:ascii="Arial" w:hAnsi="Arial" w:cs="Arial"/>
          <w:sz w:val="24"/>
          <w:szCs w:val="24"/>
        </w:rPr>
        <w:t xml:space="preserve"> de Araguari</w:t>
      </w:r>
      <w:r w:rsidR="00711ED3" w:rsidRPr="00F150FC">
        <w:rPr>
          <w:rFonts w:ascii="Arial" w:hAnsi="Arial" w:cs="Arial"/>
          <w:sz w:val="24"/>
          <w:szCs w:val="24"/>
        </w:rPr>
        <w:t xml:space="preserve">), </w:t>
      </w:r>
      <w:r w:rsidR="002E3071" w:rsidRPr="00F150FC">
        <w:rPr>
          <w:rFonts w:ascii="Arial" w:hAnsi="Arial" w:cs="Arial"/>
          <w:sz w:val="24"/>
          <w:szCs w:val="24"/>
        </w:rPr>
        <w:t>Vinicius Santos Martins (</w:t>
      </w:r>
      <w:r w:rsidR="00B8546A" w:rsidRPr="00F150FC">
        <w:rPr>
          <w:rFonts w:ascii="Arial" w:hAnsi="Arial" w:cs="Arial"/>
          <w:sz w:val="24"/>
          <w:szCs w:val="24"/>
        </w:rPr>
        <w:t>Município</w:t>
      </w:r>
      <w:r w:rsidR="002E3071" w:rsidRPr="00F150FC">
        <w:rPr>
          <w:rFonts w:ascii="Arial" w:hAnsi="Arial" w:cs="Arial"/>
          <w:sz w:val="24"/>
          <w:szCs w:val="24"/>
        </w:rPr>
        <w:t xml:space="preserve"> de Araxá),</w:t>
      </w:r>
      <w:r w:rsidR="00B8546A" w:rsidRPr="00F150FC">
        <w:rPr>
          <w:rFonts w:ascii="Arial" w:hAnsi="Arial" w:cs="Arial"/>
          <w:sz w:val="24"/>
          <w:szCs w:val="24"/>
        </w:rPr>
        <w:t xml:space="preserve"> </w:t>
      </w:r>
      <w:r w:rsidR="0059359E" w:rsidRPr="00F150FC">
        <w:rPr>
          <w:rFonts w:ascii="Arial" w:hAnsi="Arial" w:cs="Arial"/>
          <w:sz w:val="24"/>
          <w:szCs w:val="24"/>
        </w:rPr>
        <w:t xml:space="preserve">Marcos Magno da Gama (Consórcio Intermunicipal para o Desenvolvimento Ambiental Sustentável - </w:t>
      </w:r>
      <w:proofErr w:type="spellStart"/>
      <w:r w:rsidR="0059359E" w:rsidRPr="00F150FC">
        <w:rPr>
          <w:rFonts w:ascii="Arial" w:hAnsi="Arial" w:cs="Arial"/>
          <w:sz w:val="24"/>
          <w:szCs w:val="24"/>
        </w:rPr>
        <w:t>Inter-ambiental</w:t>
      </w:r>
      <w:bookmarkStart w:id="1" w:name="_Hlk163559902"/>
      <w:proofErr w:type="spellEnd"/>
      <w:r w:rsidR="0059359E" w:rsidRPr="00F150FC">
        <w:rPr>
          <w:rFonts w:ascii="Arial" w:hAnsi="Arial" w:cs="Arial"/>
          <w:sz w:val="24"/>
          <w:szCs w:val="24"/>
        </w:rPr>
        <w:t>),</w:t>
      </w:r>
      <w:r w:rsidR="008C5EEA">
        <w:rPr>
          <w:rFonts w:ascii="Arial" w:hAnsi="Arial" w:cs="Arial"/>
          <w:sz w:val="24"/>
          <w:szCs w:val="24"/>
        </w:rPr>
        <w:t xml:space="preserve"> </w:t>
      </w:r>
      <w:r w:rsidR="008C5EEA" w:rsidRPr="008C5EEA">
        <w:rPr>
          <w:rFonts w:ascii="Arial" w:hAnsi="Arial" w:cs="Arial"/>
          <w:sz w:val="24"/>
          <w:szCs w:val="24"/>
        </w:rPr>
        <w:t>Diego Cavalcante Mota (RIDES),</w:t>
      </w:r>
      <w:r w:rsidR="0028473F" w:rsidRPr="008C5EEA">
        <w:rPr>
          <w:rFonts w:ascii="Arial" w:hAnsi="Arial" w:cs="Arial"/>
          <w:sz w:val="24"/>
          <w:szCs w:val="24"/>
        </w:rPr>
        <w:t xml:space="preserve"> </w:t>
      </w:r>
      <w:r w:rsidR="0059359E" w:rsidRPr="008C5EEA">
        <w:rPr>
          <w:rFonts w:ascii="Arial" w:hAnsi="Arial" w:cs="Arial"/>
          <w:sz w:val="24"/>
          <w:szCs w:val="24"/>
        </w:rPr>
        <w:t>Augusto Peres Arruda (</w:t>
      </w:r>
      <w:r w:rsidR="004179F6" w:rsidRPr="008C5EEA">
        <w:rPr>
          <w:rFonts w:ascii="Arial" w:hAnsi="Arial" w:cs="Arial"/>
          <w:sz w:val="24"/>
          <w:szCs w:val="24"/>
        </w:rPr>
        <w:t>Município</w:t>
      </w:r>
      <w:r w:rsidR="0059359E" w:rsidRPr="008C5EEA">
        <w:rPr>
          <w:rFonts w:ascii="Arial" w:hAnsi="Arial" w:cs="Arial"/>
          <w:sz w:val="24"/>
          <w:szCs w:val="24"/>
        </w:rPr>
        <w:t xml:space="preserve"> de Serra do Salitre), </w:t>
      </w:r>
      <w:bookmarkEnd w:id="1"/>
      <w:proofErr w:type="spellStart"/>
      <w:r w:rsidR="0059359E" w:rsidRPr="008C5EEA">
        <w:rPr>
          <w:rFonts w:ascii="Arial" w:hAnsi="Arial" w:cs="Arial"/>
          <w:sz w:val="24"/>
          <w:szCs w:val="24"/>
        </w:rPr>
        <w:t>Murielle</w:t>
      </w:r>
      <w:proofErr w:type="spellEnd"/>
      <w:r w:rsidR="0059359E" w:rsidRPr="008C5EEA">
        <w:rPr>
          <w:rFonts w:ascii="Arial" w:hAnsi="Arial" w:cs="Arial"/>
          <w:sz w:val="24"/>
          <w:szCs w:val="24"/>
        </w:rPr>
        <w:t xml:space="preserve"> Cristine Costa Melo (</w:t>
      </w:r>
      <w:r w:rsidR="008C5EEA" w:rsidRPr="008C5EEA">
        <w:rPr>
          <w:rFonts w:ascii="Arial" w:hAnsi="Arial" w:cs="Arial"/>
          <w:sz w:val="24"/>
          <w:szCs w:val="24"/>
        </w:rPr>
        <w:t xml:space="preserve">representada por procuração </w:t>
      </w:r>
      <w:proofErr w:type="spellStart"/>
      <w:r w:rsidR="008C5EEA" w:rsidRPr="008C5EEA">
        <w:rPr>
          <w:rFonts w:ascii="Arial" w:hAnsi="Arial" w:cs="Arial"/>
          <w:sz w:val="24"/>
          <w:szCs w:val="24"/>
        </w:rPr>
        <w:t>Luisa</w:t>
      </w:r>
      <w:proofErr w:type="spellEnd"/>
      <w:r w:rsidR="008C5EEA" w:rsidRPr="008C5EEA">
        <w:rPr>
          <w:rFonts w:ascii="Arial" w:hAnsi="Arial" w:cs="Arial"/>
          <w:sz w:val="24"/>
          <w:szCs w:val="24"/>
        </w:rPr>
        <w:t xml:space="preserve"> Soares </w:t>
      </w:r>
      <w:proofErr w:type="spellStart"/>
      <w:r w:rsidR="008C5EEA" w:rsidRPr="008C5EEA">
        <w:rPr>
          <w:rFonts w:ascii="Arial" w:hAnsi="Arial" w:cs="Arial"/>
          <w:sz w:val="24"/>
          <w:szCs w:val="24"/>
        </w:rPr>
        <w:t>Silverio</w:t>
      </w:r>
      <w:proofErr w:type="spellEnd"/>
      <w:r w:rsidR="008C5EEA" w:rsidRPr="008C5EEA">
        <w:rPr>
          <w:rFonts w:ascii="Arial" w:hAnsi="Arial" w:cs="Arial"/>
          <w:sz w:val="24"/>
          <w:szCs w:val="24"/>
        </w:rPr>
        <w:t xml:space="preserve"> - </w:t>
      </w:r>
      <w:r w:rsidR="0059359E" w:rsidRPr="008C5EEA">
        <w:rPr>
          <w:rFonts w:ascii="Arial" w:hAnsi="Arial" w:cs="Arial"/>
          <w:sz w:val="24"/>
          <w:szCs w:val="24"/>
        </w:rPr>
        <w:t xml:space="preserve">CISPAR), </w:t>
      </w:r>
      <w:proofErr w:type="spellStart"/>
      <w:r w:rsidR="00967CE6" w:rsidRPr="008C5EEA">
        <w:rPr>
          <w:rFonts w:ascii="Arial" w:hAnsi="Arial" w:cs="Arial"/>
          <w:sz w:val="24"/>
          <w:szCs w:val="24"/>
        </w:rPr>
        <w:t>Adairlei</w:t>
      </w:r>
      <w:proofErr w:type="spellEnd"/>
      <w:r w:rsidR="00967CE6" w:rsidRPr="008C5EEA">
        <w:rPr>
          <w:rFonts w:ascii="Arial" w:hAnsi="Arial" w:cs="Arial"/>
          <w:sz w:val="24"/>
          <w:szCs w:val="24"/>
        </w:rPr>
        <w:t xml:space="preserve"> Aparecida da Silva Borges (</w:t>
      </w:r>
      <w:r w:rsidR="004179F6" w:rsidRPr="008C5EEA">
        <w:rPr>
          <w:rFonts w:ascii="Arial" w:hAnsi="Arial" w:cs="Arial"/>
          <w:sz w:val="24"/>
          <w:szCs w:val="24"/>
        </w:rPr>
        <w:t>Município</w:t>
      </w:r>
      <w:r w:rsidR="00967CE6" w:rsidRPr="008C5EEA">
        <w:rPr>
          <w:rFonts w:ascii="Arial" w:hAnsi="Arial" w:cs="Arial"/>
          <w:sz w:val="24"/>
          <w:szCs w:val="24"/>
        </w:rPr>
        <w:t xml:space="preserve"> de Indianópolis)</w:t>
      </w:r>
      <w:r w:rsidR="0059359E" w:rsidRPr="008C5EEA">
        <w:rPr>
          <w:rFonts w:ascii="Arial" w:hAnsi="Arial" w:cs="Arial"/>
          <w:sz w:val="24"/>
          <w:szCs w:val="24"/>
        </w:rPr>
        <w:t>,</w:t>
      </w:r>
      <w:r w:rsidR="00A33214" w:rsidRPr="008C5EEA">
        <w:rPr>
          <w:rFonts w:ascii="Arial" w:hAnsi="Arial" w:cs="Arial"/>
          <w:sz w:val="24"/>
          <w:szCs w:val="24"/>
        </w:rPr>
        <w:t xml:space="preserve"> </w:t>
      </w:r>
      <w:r w:rsidR="008C5EEA" w:rsidRPr="008C5EEA">
        <w:rPr>
          <w:rFonts w:ascii="Arial" w:hAnsi="Arial" w:cs="Arial"/>
          <w:sz w:val="24"/>
          <w:szCs w:val="24"/>
        </w:rPr>
        <w:t xml:space="preserve">Luiz </w:t>
      </w:r>
      <w:proofErr w:type="spellStart"/>
      <w:r w:rsidR="008C5EEA" w:rsidRPr="008C5EEA">
        <w:rPr>
          <w:rFonts w:ascii="Arial" w:hAnsi="Arial" w:cs="Arial"/>
          <w:sz w:val="24"/>
          <w:szCs w:val="24"/>
        </w:rPr>
        <w:t>Antonio</w:t>
      </w:r>
      <w:proofErr w:type="spellEnd"/>
      <w:r w:rsidR="008C5EEA" w:rsidRPr="008C5EEA">
        <w:rPr>
          <w:rFonts w:ascii="Arial" w:hAnsi="Arial" w:cs="Arial"/>
          <w:sz w:val="24"/>
          <w:szCs w:val="24"/>
        </w:rPr>
        <w:t xml:space="preserve"> </w:t>
      </w:r>
      <w:proofErr w:type="spellStart"/>
      <w:r w:rsidR="008C5EEA" w:rsidRPr="008C5EEA">
        <w:rPr>
          <w:rFonts w:ascii="Arial" w:hAnsi="Arial" w:cs="Arial"/>
          <w:sz w:val="24"/>
          <w:szCs w:val="24"/>
        </w:rPr>
        <w:t>Centenaro</w:t>
      </w:r>
      <w:proofErr w:type="spellEnd"/>
      <w:r w:rsidR="008C5EEA" w:rsidRPr="008C5EEA">
        <w:rPr>
          <w:rFonts w:ascii="Arial" w:hAnsi="Arial" w:cs="Arial"/>
          <w:sz w:val="24"/>
          <w:szCs w:val="24"/>
        </w:rPr>
        <w:t xml:space="preserve"> (Município de </w:t>
      </w:r>
      <w:proofErr w:type="spellStart"/>
      <w:r w:rsidR="008C5EEA" w:rsidRPr="008C5EEA">
        <w:rPr>
          <w:rFonts w:ascii="Arial" w:hAnsi="Arial" w:cs="Arial"/>
          <w:sz w:val="24"/>
          <w:szCs w:val="24"/>
        </w:rPr>
        <w:t>Pedrinópolis</w:t>
      </w:r>
      <w:proofErr w:type="spellEnd"/>
      <w:r w:rsidR="008C5EEA" w:rsidRPr="008C5EEA">
        <w:rPr>
          <w:rFonts w:ascii="Arial" w:hAnsi="Arial" w:cs="Arial"/>
          <w:sz w:val="24"/>
          <w:szCs w:val="24"/>
        </w:rPr>
        <w:t>),</w:t>
      </w:r>
      <w:r w:rsidR="008C5EEA">
        <w:rPr>
          <w:rFonts w:ascii="Arial" w:hAnsi="Arial" w:cs="Arial"/>
          <w:sz w:val="24"/>
          <w:szCs w:val="24"/>
        </w:rPr>
        <w:t xml:space="preserve"> </w:t>
      </w:r>
      <w:r w:rsidR="003D00F8" w:rsidRPr="008C5EEA">
        <w:rPr>
          <w:rFonts w:ascii="Arial" w:hAnsi="Arial" w:cs="Arial"/>
          <w:sz w:val="24"/>
          <w:szCs w:val="24"/>
        </w:rPr>
        <w:t>Cordélia Alves Rios (</w:t>
      </w:r>
      <w:r w:rsidR="003B14C7" w:rsidRPr="008C5EEA">
        <w:rPr>
          <w:rFonts w:ascii="Arial" w:eastAsiaTheme="minorHAnsi" w:hAnsi="Arial" w:cs="Arial"/>
          <w:sz w:val="24"/>
          <w:szCs w:val="24"/>
        </w:rPr>
        <w:t>Instituto de Desenvolvimento Estratégico de Araxá - IDEA</w:t>
      </w:r>
      <w:r w:rsidR="003D00F8" w:rsidRPr="008C5EEA">
        <w:rPr>
          <w:rFonts w:ascii="Arial" w:hAnsi="Arial" w:cs="Arial"/>
          <w:sz w:val="24"/>
          <w:szCs w:val="24"/>
        </w:rPr>
        <w:t>),</w:t>
      </w:r>
      <w:r w:rsidR="009C478C" w:rsidRPr="008C5EEA">
        <w:rPr>
          <w:rFonts w:ascii="Arial" w:hAnsi="Arial" w:cs="Arial"/>
          <w:sz w:val="24"/>
          <w:szCs w:val="24"/>
        </w:rPr>
        <w:t xml:space="preserve"> </w:t>
      </w:r>
      <w:r w:rsidR="0028473F" w:rsidRPr="008C5EEA">
        <w:rPr>
          <w:rFonts w:ascii="Arial" w:hAnsi="Arial" w:cs="Arial"/>
          <w:sz w:val="24"/>
          <w:szCs w:val="24"/>
        </w:rPr>
        <w:t xml:space="preserve">Antônio Geraldo de Oliveira (COPERCAC), </w:t>
      </w:r>
      <w:r w:rsidR="003D00F8" w:rsidRPr="008C5EEA">
        <w:rPr>
          <w:rFonts w:ascii="Arial" w:hAnsi="Arial" w:cs="Arial"/>
          <w:sz w:val="24"/>
          <w:szCs w:val="24"/>
        </w:rPr>
        <w:t>João Eduardo Della Torres Ferreira (ABES),</w:t>
      </w:r>
      <w:r w:rsidR="00F02169" w:rsidRPr="008C5EEA">
        <w:rPr>
          <w:rFonts w:ascii="Arial" w:hAnsi="Arial" w:cs="Arial"/>
          <w:sz w:val="24"/>
          <w:szCs w:val="24"/>
        </w:rPr>
        <w:t xml:space="preserve"> Arcênio Meneses da Silva (IFTM), </w:t>
      </w:r>
      <w:r w:rsidR="003D00F8" w:rsidRPr="008C5EEA">
        <w:rPr>
          <w:rFonts w:ascii="Arial" w:hAnsi="Arial" w:cs="Arial"/>
          <w:sz w:val="24"/>
          <w:szCs w:val="24"/>
        </w:rPr>
        <w:t xml:space="preserve">Sylvio </w:t>
      </w:r>
      <w:r w:rsidR="003D00F8" w:rsidRPr="008C5EEA">
        <w:rPr>
          <w:rFonts w:ascii="Arial" w:hAnsi="Arial" w:cs="Arial"/>
          <w:sz w:val="24"/>
          <w:szCs w:val="24"/>
        </w:rPr>
        <w:lastRenderedPageBreak/>
        <w:t xml:space="preserve">Luíz </w:t>
      </w:r>
      <w:proofErr w:type="spellStart"/>
      <w:r w:rsidR="003D00F8" w:rsidRPr="008C5EEA">
        <w:rPr>
          <w:rFonts w:ascii="Arial" w:hAnsi="Arial" w:cs="Arial"/>
          <w:sz w:val="24"/>
          <w:szCs w:val="24"/>
        </w:rPr>
        <w:t>Andreozzi</w:t>
      </w:r>
      <w:proofErr w:type="spellEnd"/>
      <w:r w:rsidR="003D00F8" w:rsidRPr="008C5EEA">
        <w:rPr>
          <w:rFonts w:ascii="Arial" w:hAnsi="Arial" w:cs="Arial"/>
          <w:sz w:val="24"/>
          <w:szCs w:val="24"/>
        </w:rPr>
        <w:t xml:space="preserve"> (UFU</w:t>
      </w:r>
      <w:r w:rsidR="008C5EEA">
        <w:rPr>
          <w:rFonts w:ascii="Arial" w:hAnsi="Arial" w:cs="Arial"/>
          <w:sz w:val="24"/>
          <w:szCs w:val="24"/>
        </w:rPr>
        <w:t xml:space="preserve">), </w:t>
      </w:r>
      <w:r w:rsidR="008C5EEA" w:rsidRPr="008C5EEA">
        <w:rPr>
          <w:rFonts w:ascii="Arial" w:hAnsi="Arial" w:cs="Arial"/>
          <w:sz w:val="24"/>
          <w:szCs w:val="24"/>
        </w:rPr>
        <w:t xml:space="preserve">Dênio Drummond Procópio (CEMIG), </w:t>
      </w:r>
      <w:r w:rsidR="003B17DD" w:rsidRPr="008C5EEA">
        <w:rPr>
          <w:rFonts w:ascii="Arial" w:hAnsi="Arial" w:cs="Arial"/>
          <w:sz w:val="24"/>
          <w:szCs w:val="24"/>
        </w:rPr>
        <w:t xml:space="preserve">Claudiano do Amaral Souza (UHE Miranda), </w:t>
      </w:r>
      <w:r w:rsidR="00E97AFA" w:rsidRPr="008C5EEA">
        <w:rPr>
          <w:rFonts w:ascii="Arial" w:hAnsi="Arial" w:cs="Arial"/>
          <w:sz w:val="24"/>
          <w:szCs w:val="24"/>
        </w:rPr>
        <w:t xml:space="preserve">Sergio </w:t>
      </w:r>
      <w:proofErr w:type="spellStart"/>
      <w:r w:rsidR="00E97AFA" w:rsidRPr="008C5EEA">
        <w:rPr>
          <w:rFonts w:ascii="Arial" w:hAnsi="Arial" w:cs="Arial"/>
          <w:sz w:val="24"/>
          <w:szCs w:val="24"/>
        </w:rPr>
        <w:t>Segantini</w:t>
      </w:r>
      <w:proofErr w:type="spellEnd"/>
      <w:r w:rsidR="00E97AFA" w:rsidRPr="008C5EEA">
        <w:rPr>
          <w:rFonts w:ascii="Arial" w:hAnsi="Arial" w:cs="Arial"/>
          <w:sz w:val="24"/>
          <w:szCs w:val="24"/>
        </w:rPr>
        <w:t xml:space="preserve"> Bronze (ACA), </w:t>
      </w:r>
      <w:r w:rsidR="00AA7124" w:rsidRPr="008C5EEA">
        <w:rPr>
          <w:rFonts w:ascii="Arial" w:hAnsi="Arial" w:cs="Arial"/>
          <w:sz w:val="24"/>
          <w:szCs w:val="24"/>
        </w:rPr>
        <w:t xml:space="preserve">João Henrique da Vieira da </w:t>
      </w:r>
      <w:r w:rsidR="00DF7C5E" w:rsidRPr="008C5EEA">
        <w:rPr>
          <w:rFonts w:ascii="Arial" w:hAnsi="Arial" w:cs="Arial"/>
          <w:sz w:val="24"/>
          <w:szCs w:val="24"/>
        </w:rPr>
        <w:t>S</w:t>
      </w:r>
      <w:r w:rsidR="00AA7124" w:rsidRPr="008C5EEA">
        <w:rPr>
          <w:rFonts w:ascii="Arial" w:hAnsi="Arial" w:cs="Arial"/>
          <w:sz w:val="24"/>
          <w:szCs w:val="24"/>
        </w:rPr>
        <w:t xml:space="preserve">ilva de Paula Lopes </w:t>
      </w:r>
      <w:r w:rsidR="008C5EEA" w:rsidRPr="008C5EEA">
        <w:rPr>
          <w:rFonts w:ascii="Arial" w:hAnsi="Arial" w:cs="Arial"/>
          <w:sz w:val="24"/>
          <w:szCs w:val="24"/>
        </w:rPr>
        <w:t>(</w:t>
      </w:r>
      <w:r w:rsidR="00AA7124" w:rsidRPr="008C5EEA">
        <w:rPr>
          <w:rFonts w:ascii="Arial" w:hAnsi="Arial" w:cs="Arial"/>
          <w:sz w:val="24"/>
          <w:szCs w:val="24"/>
        </w:rPr>
        <w:t>Sindicato Rura</w:t>
      </w:r>
      <w:r w:rsidR="00F02169" w:rsidRPr="008C5EEA">
        <w:rPr>
          <w:rFonts w:ascii="Arial" w:hAnsi="Arial" w:cs="Arial"/>
          <w:sz w:val="24"/>
          <w:szCs w:val="24"/>
        </w:rPr>
        <w:t>l</w:t>
      </w:r>
      <w:r w:rsidR="00AA7124" w:rsidRPr="008C5EEA">
        <w:rPr>
          <w:rFonts w:ascii="Arial" w:hAnsi="Arial" w:cs="Arial"/>
          <w:sz w:val="24"/>
          <w:szCs w:val="24"/>
        </w:rPr>
        <w:t xml:space="preserve"> de Uberaba),</w:t>
      </w:r>
      <w:r w:rsidR="00F02169" w:rsidRPr="008C5EEA">
        <w:rPr>
          <w:rFonts w:ascii="Arial" w:hAnsi="Arial" w:cs="Arial"/>
          <w:sz w:val="24"/>
          <w:szCs w:val="24"/>
        </w:rPr>
        <w:t xml:space="preserve"> </w:t>
      </w:r>
      <w:proofErr w:type="spellStart"/>
      <w:r w:rsidR="00DF7C5E" w:rsidRPr="008C5EEA">
        <w:rPr>
          <w:rFonts w:ascii="Arial" w:hAnsi="Arial" w:cs="Arial"/>
          <w:sz w:val="24"/>
          <w:szCs w:val="24"/>
        </w:rPr>
        <w:t>Ant</w:t>
      </w:r>
      <w:r w:rsidR="00E97AFA" w:rsidRPr="008C5EEA">
        <w:rPr>
          <w:rFonts w:ascii="Arial" w:hAnsi="Arial" w:cs="Arial"/>
          <w:sz w:val="24"/>
          <w:szCs w:val="24"/>
        </w:rPr>
        <w:t>o</w:t>
      </w:r>
      <w:r w:rsidR="00DF7C5E" w:rsidRPr="008C5EEA">
        <w:rPr>
          <w:rFonts w:ascii="Arial" w:hAnsi="Arial" w:cs="Arial"/>
          <w:sz w:val="24"/>
          <w:szCs w:val="24"/>
        </w:rPr>
        <w:t>nio</w:t>
      </w:r>
      <w:proofErr w:type="spellEnd"/>
      <w:r w:rsidR="00DF7C5E" w:rsidRPr="008C5EEA">
        <w:rPr>
          <w:rFonts w:ascii="Arial" w:hAnsi="Arial" w:cs="Arial"/>
          <w:sz w:val="24"/>
          <w:szCs w:val="24"/>
        </w:rPr>
        <w:t xml:space="preserve"> </w:t>
      </w:r>
      <w:proofErr w:type="spellStart"/>
      <w:r w:rsidR="00DF7C5E" w:rsidRPr="008C5EEA">
        <w:rPr>
          <w:rFonts w:ascii="Arial" w:hAnsi="Arial" w:cs="Arial"/>
          <w:sz w:val="24"/>
          <w:szCs w:val="24"/>
        </w:rPr>
        <w:t>Giacomini</w:t>
      </w:r>
      <w:proofErr w:type="spellEnd"/>
      <w:r w:rsidR="00DF7C5E" w:rsidRPr="008C5EEA">
        <w:rPr>
          <w:rFonts w:ascii="Arial" w:hAnsi="Arial" w:cs="Arial"/>
          <w:sz w:val="24"/>
          <w:szCs w:val="24"/>
        </w:rPr>
        <w:t xml:space="preserve"> Ribeiro (Água Santa),</w:t>
      </w:r>
      <w:r w:rsidR="001B096A" w:rsidRPr="008C5EEA">
        <w:rPr>
          <w:rFonts w:ascii="Arial" w:hAnsi="Arial" w:cs="Arial"/>
          <w:sz w:val="24"/>
          <w:szCs w:val="24"/>
        </w:rPr>
        <w:t xml:space="preserve"> </w:t>
      </w:r>
      <w:r w:rsidR="008C5EEA" w:rsidRPr="008C5EEA">
        <w:rPr>
          <w:rFonts w:ascii="Arial" w:hAnsi="Arial" w:cs="Arial"/>
          <w:sz w:val="24"/>
          <w:szCs w:val="24"/>
        </w:rPr>
        <w:t xml:space="preserve">William Pereira Rodrigues </w:t>
      </w:r>
      <w:r w:rsidR="008C5EEA">
        <w:rPr>
          <w:rFonts w:ascii="Arial" w:hAnsi="Arial" w:cs="Arial"/>
          <w:sz w:val="24"/>
          <w:szCs w:val="24"/>
        </w:rPr>
        <w:t>(Usina Uberaba</w:t>
      </w:r>
      <w:r w:rsidR="008C5EEA" w:rsidRPr="008C5EEA">
        <w:rPr>
          <w:rFonts w:ascii="Arial" w:hAnsi="Arial" w:cs="Arial"/>
          <w:sz w:val="24"/>
          <w:szCs w:val="24"/>
        </w:rPr>
        <w:t>),</w:t>
      </w:r>
      <w:r w:rsidR="003B17DD" w:rsidRPr="008C5EEA">
        <w:rPr>
          <w:rFonts w:ascii="Arial" w:hAnsi="Arial" w:cs="Arial"/>
          <w:sz w:val="24"/>
          <w:szCs w:val="24"/>
        </w:rPr>
        <w:t xml:space="preserve"> </w:t>
      </w:r>
      <w:proofErr w:type="spellStart"/>
      <w:r w:rsidR="00860F5B" w:rsidRPr="008C5EEA">
        <w:rPr>
          <w:rFonts w:ascii="Arial" w:hAnsi="Arial" w:cs="Arial"/>
          <w:sz w:val="24"/>
          <w:szCs w:val="24"/>
        </w:rPr>
        <w:t>Celismar</w:t>
      </w:r>
      <w:proofErr w:type="spellEnd"/>
      <w:r w:rsidR="003B17DD" w:rsidRPr="008C5EEA">
        <w:rPr>
          <w:rFonts w:ascii="Arial" w:hAnsi="Arial" w:cs="Arial"/>
          <w:sz w:val="24"/>
          <w:szCs w:val="24"/>
        </w:rPr>
        <w:t xml:space="preserve"> da</w:t>
      </w:r>
      <w:r w:rsidR="00860F5B" w:rsidRPr="008C5EEA">
        <w:rPr>
          <w:rFonts w:ascii="Arial" w:hAnsi="Arial" w:cs="Arial"/>
          <w:sz w:val="24"/>
          <w:szCs w:val="24"/>
        </w:rPr>
        <w:t xml:space="preserve"> Costa Melo (DEMAE Uberlândia - MG),</w:t>
      </w:r>
      <w:r w:rsidR="00DF7C5E" w:rsidRPr="008C5EEA">
        <w:rPr>
          <w:rFonts w:ascii="Arial" w:hAnsi="Arial" w:cs="Arial"/>
          <w:sz w:val="24"/>
          <w:szCs w:val="24"/>
        </w:rPr>
        <w:t xml:space="preserve"> </w:t>
      </w:r>
      <w:r w:rsidR="00967CE6" w:rsidRPr="008C5EEA">
        <w:rPr>
          <w:rFonts w:ascii="Arial" w:hAnsi="Arial" w:cs="Arial"/>
          <w:sz w:val="24"/>
          <w:szCs w:val="24"/>
        </w:rPr>
        <w:t xml:space="preserve">Marly Rodrigues Neves (SAE Araguari), </w:t>
      </w:r>
      <w:r w:rsidR="00DF7C5E" w:rsidRPr="008C5EEA">
        <w:rPr>
          <w:rFonts w:ascii="Arial" w:hAnsi="Arial" w:cs="Arial"/>
          <w:sz w:val="24"/>
          <w:szCs w:val="24"/>
        </w:rPr>
        <w:t>Regis Vinicius Alves de Abreu (FIEMG)</w:t>
      </w:r>
      <w:r w:rsidR="008C5EEA">
        <w:rPr>
          <w:rFonts w:ascii="Arial" w:hAnsi="Arial" w:cs="Arial"/>
          <w:sz w:val="24"/>
          <w:szCs w:val="24"/>
        </w:rPr>
        <w:t xml:space="preserve">, </w:t>
      </w:r>
      <w:r w:rsidR="008C5EEA" w:rsidRPr="008C5EEA">
        <w:rPr>
          <w:rFonts w:ascii="Arial" w:hAnsi="Arial" w:cs="Arial"/>
          <w:sz w:val="24"/>
          <w:szCs w:val="24"/>
        </w:rPr>
        <w:t xml:space="preserve">Angelica de </w:t>
      </w:r>
      <w:proofErr w:type="spellStart"/>
      <w:r w:rsidR="008C5EEA" w:rsidRPr="008C5EEA">
        <w:rPr>
          <w:rFonts w:ascii="Arial" w:hAnsi="Arial" w:cs="Arial"/>
          <w:sz w:val="24"/>
          <w:szCs w:val="24"/>
        </w:rPr>
        <w:t>Cezaro</w:t>
      </w:r>
      <w:proofErr w:type="spellEnd"/>
      <w:r w:rsidR="008C5EEA" w:rsidRPr="008C5EEA">
        <w:rPr>
          <w:rFonts w:ascii="Arial" w:hAnsi="Arial" w:cs="Arial"/>
          <w:sz w:val="24"/>
          <w:szCs w:val="24"/>
        </w:rPr>
        <w:t xml:space="preserve"> </w:t>
      </w:r>
      <w:proofErr w:type="spellStart"/>
      <w:r w:rsidR="008C5EEA" w:rsidRPr="008C5EEA">
        <w:rPr>
          <w:rFonts w:ascii="Arial" w:hAnsi="Arial" w:cs="Arial"/>
          <w:sz w:val="24"/>
          <w:szCs w:val="24"/>
        </w:rPr>
        <w:t>Behrend</w:t>
      </w:r>
      <w:proofErr w:type="spellEnd"/>
      <w:r w:rsidR="008C5EEA">
        <w:rPr>
          <w:rFonts w:ascii="Arial" w:hAnsi="Arial" w:cs="Arial"/>
          <w:sz w:val="24"/>
          <w:szCs w:val="24"/>
        </w:rPr>
        <w:t xml:space="preserve"> (Rio Branco Alimentos)</w:t>
      </w:r>
      <w:r w:rsidR="003B17DD" w:rsidRPr="008C5EEA">
        <w:rPr>
          <w:rFonts w:ascii="Arial" w:hAnsi="Arial" w:cs="Arial"/>
          <w:sz w:val="24"/>
          <w:szCs w:val="24"/>
        </w:rPr>
        <w:t>.</w:t>
      </w:r>
      <w:r w:rsidR="00860F5B" w:rsidRPr="00F150FC">
        <w:rPr>
          <w:rFonts w:ascii="Arial" w:hAnsi="Arial" w:cs="Arial"/>
          <w:sz w:val="24"/>
          <w:szCs w:val="24"/>
          <w:highlight w:val="yellow"/>
        </w:rPr>
        <w:t xml:space="preserve"> </w:t>
      </w:r>
      <w:r w:rsidRPr="008C5EEA">
        <w:rPr>
          <w:rFonts w:ascii="Arial" w:hAnsi="Arial" w:cs="Arial"/>
          <w:sz w:val="24"/>
          <w:szCs w:val="24"/>
        </w:rPr>
        <w:t>Convidados:</w:t>
      </w:r>
      <w:r w:rsidR="006D4D0A" w:rsidRPr="008C5EEA">
        <w:rPr>
          <w:rFonts w:ascii="Arial" w:hAnsi="Arial" w:cs="Arial"/>
          <w:sz w:val="24"/>
          <w:szCs w:val="24"/>
        </w:rPr>
        <w:t xml:space="preserve"> </w:t>
      </w:r>
      <w:proofErr w:type="spellStart"/>
      <w:r w:rsidR="004F4A54" w:rsidRPr="00C770E4">
        <w:rPr>
          <w:rFonts w:ascii="Arial" w:hAnsi="Arial" w:cs="Arial"/>
          <w:sz w:val="24"/>
          <w:szCs w:val="24"/>
        </w:rPr>
        <w:t>Sândra</w:t>
      </w:r>
      <w:proofErr w:type="spellEnd"/>
      <w:r w:rsidR="004F4A54" w:rsidRPr="00C770E4">
        <w:rPr>
          <w:rFonts w:ascii="Arial" w:hAnsi="Arial" w:cs="Arial"/>
          <w:sz w:val="24"/>
          <w:szCs w:val="24"/>
        </w:rPr>
        <w:t xml:space="preserve"> Lúcia Vieira </w:t>
      </w:r>
      <w:r w:rsidRPr="00C770E4">
        <w:rPr>
          <w:rFonts w:ascii="Arial" w:hAnsi="Arial" w:cs="Arial"/>
          <w:sz w:val="24"/>
          <w:szCs w:val="24"/>
        </w:rPr>
        <w:t>(</w:t>
      </w:r>
      <w:r w:rsidR="00AB2837" w:rsidRPr="00C770E4">
        <w:rPr>
          <w:rFonts w:ascii="Arial" w:hAnsi="Arial" w:cs="Arial"/>
          <w:sz w:val="24"/>
          <w:szCs w:val="24"/>
        </w:rPr>
        <w:t>ABHA</w:t>
      </w:r>
      <w:r w:rsidRPr="00C770E4">
        <w:rPr>
          <w:rFonts w:ascii="Arial" w:hAnsi="Arial" w:cs="Arial"/>
          <w:sz w:val="24"/>
          <w:szCs w:val="24"/>
        </w:rPr>
        <w:t>)</w:t>
      </w:r>
      <w:r w:rsidR="00EB091C" w:rsidRPr="00C770E4">
        <w:rPr>
          <w:rFonts w:ascii="Arial" w:hAnsi="Arial" w:cs="Arial"/>
          <w:sz w:val="24"/>
          <w:szCs w:val="24"/>
        </w:rPr>
        <w:t xml:space="preserve">, </w:t>
      </w:r>
      <w:proofErr w:type="spellStart"/>
      <w:r w:rsidR="0010355B" w:rsidRPr="00C770E4">
        <w:rPr>
          <w:rFonts w:ascii="Arial" w:hAnsi="Arial" w:cs="Arial"/>
          <w:sz w:val="24"/>
          <w:szCs w:val="24"/>
        </w:rPr>
        <w:t>Hygor</w:t>
      </w:r>
      <w:proofErr w:type="spellEnd"/>
      <w:r w:rsidR="0010355B" w:rsidRPr="00C770E4">
        <w:rPr>
          <w:rFonts w:ascii="Arial" w:hAnsi="Arial" w:cs="Arial"/>
          <w:sz w:val="24"/>
          <w:szCs w:val="24"/>
        </w:rPr>
        <w:t xml:space="preserve"> Siqueira </w:t>
      </w:r>
      <w:r w:rsidR="00A1483D" w:rsidRPr="00C770E4">
        <w:rPr>
          <w:rFonts w:ascii="Arial" w:hAnsi="Arial" w:cs="Arial"/>
          <w:sz w:val="24"/>
          <w:szCs w:val="24"/>
        </w:rPr>
        <w:t>(</w:t>
      </w:r>
      <w:r w:rsidR="00AB2837" w:rsidRPr="00C770E4">
        <w:rPr>
          <w:rFonts w:ascii="Arial" w:hAnsi="Arial" w:cs="Arial"/>
          <w:sz w:val="24"/>
          <w:szCs w:val="24"/>
        </w:rPr>
        <w:t>ABHA</w:t>
      </w:r>
      <w:r w:rsidR="00A1483D" w:rsidRPr="00C770E4">
        <w:rPr>
          <w:rFonts w:ascii="Arial" w:hAnsi="Arial" w:cs="Arial"/>
          <w:sz w:val="24"/>
          <w:szCs w:val="24"/>
        </w:rPr>
        <w:t>)</w:t>
      </w:r>
      <w:r w:rsidR="0010355B" w:rsidRPr="00C770E4">
        <w:rPr>
          <w:rFonts w:ascii="Arial" w:hAnsi="Arial" w:cs="Arial"/>
          <w:sz w:val="24"/>
          <w:szCs w:val="24"/>
        </w:rPr>
        <w:t xml:space="preserve">, </w:t>
      </w:r>
      <w:r w:rsidR="00F02169" w:rsidRPr="00C770E4">
        <w:rPr>
          <w:rFonts w:ascii="Arial" w:hAnsi="Arial" w:cs="Arial"/>
          <w:sz w:val="24"/>
          <w:szCs w:val="24"/>
        </w:rPr>
        <w:t>Lilian Akegawa</w:t>
      </w:r>
      <w:r w:rsidR="009113EA" w:rsidRPr="00C770E4">
        <w:rPr>
          <w:rFonts w:ascii="Arial" w:hAnsi="Arial" w:cs="Arial"/>
          <w:sz w:val="24"/>
          <w:szCs w:val="24"/>
        </w:rPr>
        <w:t xml:space="preserve"> (</w:t>
      </w:r>
      <w:r w:rsidR="00AB2837" w:rsidRPr="00C770E4">
        <w:rPr>
          <w:rFonts w:ascii="Arial" w:hAnsi="Arial" w:cs="Arial"/>
          <w:sz w:val="24"/>
          <w:szCs w:val="24"/>
        </w:rPr>
        <w:t>ABHA</w:t>
      </w:r>
      <w:r w:rsidR="009113EA" w:rsidRPr="00C770E4">
        <w:rPr>
          <w:rFonts w:ascii="Arial" w:hAnsi="Arial" w:cs="Arial"/>
          <w:sz w:val="24"/>
          <w:szCs w:val="24"/>
        </w:rPr>
        <w:t>),</w:t>
      </w:r>
      <w:r w:rsidR="000A77C1" w:rsidRPr="00C770E4">
        <w:rPr>
          <w:rFonts w:ascii="Arial" w:hAnsi="Arial" w:cs="Arial"/>
          <w:sz w:val="24"/>
          <w:szCs w:val="24"/>
        </w:rPr>
        <w:t xml:space="preserve"> </w:t>
      </w:r>
      <w:r w:rsidR="00F02169" w:rsidRPr="00C770E4">
        <w:rPr>
          <w:rFonts w:ascii="Arial" w:hAnsi="Arial" w:cs="Arial"/>
          <w:sz w:val="24"/>
          <w:szCs w:val="24"/>
        </w:rPr>
        <w:t>Nayara Mota</w:t>
      </w:r>
      <w:r w:rsidR="000A77C1" w:rsidRPr="00C770E4">
        <w:rPr>
          <w:rFonts w:ascii="Arial" w:hAnsi="Arial" w:cs="Arial"/>
          <w:sz w:val="24"/>
          <w:szCs w:val="24"/>
        </w:rPr>
        <w:t xml:space="preserve"> (ABHA)</w:t>
      </w:r>
      <w:r w:rsidR="00AB2837" w:rsidRPr="00C770E4">
        <w:rPr>
          <w:rFonts w:ascii="Arial" w:hAnsi="Arial" w:cs="Arial"/>
          <w:sz w:val="24"/>
          <w:szCs w:val="24"/>
        </w:rPr>
        <w:t>,</w:t>
      </w:r>
      <w:r w:rsidR="003B17DD" w:rsidRPr="00C770E4">
        <w:rPr>
          <w:rFonts w:ascii="Arial" w:hAnsi="Arial" w:cs="Arial"/>
          <w:sz w:val="24"/>
          <w:szCs w:val="24"/>
        </w:rPr>
        <w:t xml:space="preserve"> </w:t>
      </w:r>
      <w:r w:rsidR="00F02169" w:rsidRPr="00C770E4">
        <w:rPr>
          <w:rFonts w:ascii="Arial" w:hAnsi="Arial" w:cs="Arial"/>
          <w:sz w:val="24"/>
          <w:szCs w:val="24"/>
        </w:rPr>
        <w:t xml:space="preserve">Pollyana </w:t>
      </w:r>
      <w:proofErr w:type="spellStart"/>
      <w:r w:rsidR="00F02169" w:rsidRPr="00C770E4">
        <w:rPr>
          <w:rFonts w:ascii="Arial" w:hAnsi="Arial" w:cs="Arial"/>
          <w:sz w:val="24"/>
          <w:szCs w:val="24"/>
        </w:rPr>
        <w:t>Batalhone</w:t>
      </w:r>
      <w:proofErr w:type="spellEnd"/>
      <w:r w:rsidR="00F02169" w:rsidRPr="00C770E4">
        <w:rPr>
          <w:rFonts w:ascii="Arial" w:hAnsi="Arial" w:cs="Arial"/>
          <w:sz w:val="24"/>
          <w:szCs w:val="24"/>
        </w:rPr>
        <w:t xml:space="preserve"> (ABHA),</w:t>
      </w:r>
      <w:r w:rsidR="00C770E4">
        <w:rPr>
          <w:rFonts w:ascii="Arial" w:hAnsi="Arial" w:cs="Arial"/>
          <w:sz w:val="24"/>
          <w:szCs w:val="24"/>
        </w:rPr>
        <w:t xml:space="preserve"> Jonathan</w:t>
      </w:r>
      <w:r w:rsidR="002A6203">
        <w:rPr>
          <w:rFonts w:ascii="Arial" w:hAnsi="Arial" w:cs="Arial"/>
          <w:sz w:val="24"/>
          <w:szCs w:val="24"/>
        </w:rPr>
        <w:t xml:space="preserve"> Pereira (ABHA), </w:t>
      </w:r>
      <w:r w:rsidR="00C770E4">
        <w:rPr>
          <w:rFonts w:ascii="Arial" w:hAnsi="Arial" w:cs="Arial"/>
          <w:sz w:val="24"/>
          <w:szCs w:val="24"/>
        </w:rPr>
        <w:t xml:space="preserve">Gustavo Silva (ABHA), </w:t>
      </w:r>
      <w:r w:rsidR="00A77761" w:rsidRPr="00C770E4">
        <w:rPr>
          <w:rFonts w:ascii="Arial" w:hAnsi="Arial" w:cs="Arial"/>
          <w:sz w:val="24"/>
          <w:szCs w:val="24"/>
        </w:rPr>
        <w:t>Gabriel Magalhães (Midiática</w:t>
      </w:r>
      <w:r w:rsidR="00C770E4" w:rsidRPr="00C770E4">
        <w:rPr>
          <w:rFonts w:ascii="Arial" w:hAnsi="Arial" w:cs="Arial"/>
          <w:sz w:val="24"/>
          <w:szCs w:val="24"/>
        </w:rPr>
        <w:t>)</w:t>
      </w:r>
      <w:r w:rsidR="002A6203">
        <w:rPr>
          <w:rFonts w:ascii="Arial" w:hAnsi="Arial" w:cs="Arial"/>
          <w:sz w:val="24"/>
          <w:szCs w:val="24"/>
        </w:rPr>
        <w:t xml:space="preserve">, </w:t>
      </w:r>
      <w:r w:rsidR="002A6203" w:rsidRPr="002A6203">
        <w:rPr>
          <w:rFonts w:ascii="Arial" w:hAnsi="Arial" w:cs="Arial"/>
          <w:sz w:val="24"/>
          <w:szCs w:val="24"/>
        </w:rPr>
        <w:t>Franklin de Almeida Costa</w:t>
      </w:r>
      <w:r w:rsidR="002A6203">
        <w:rPr>
          <w:rFonts w:ascii="Arial" w:hAnsi="Arial" w:cs="Arial"/>
          <w:sz w:val="24"/>
          <w:szCs w:val="24"/>
        </w:rPr>
        <w:t xml:space="preserve"> (CBMM), </w:t>
      </w:r>
      <w:proofErr w:type="spellStart"/>
      <w:r w:rsidR="002A6203" w:rsidRPr="002A6203">
        <w:rPr>
          <w:rFonts w:ascii="Arial" w:hAnsi="Arial" w:cs="Arial"/>
          <w:sz w:val="24"/>
          <w:szCs w:val="24"/>
        </w:rPr>
        <w:t>Luis</w:t>
      </w:r>
      <w:proofErr w:type="spellEnd"/>
      <w:r w:rsidR="002A6203" w:rsidRPr="002A6203">
        <w:rPr>
          <w:rFonts w:ascii="Arial" w:hAnsi="Arial" w:cs="Arial"/>
          <w:sz w:val="24"/>
          <w:szCs w:val="24"/>
        </w:rPr>
        <w:t xml:space="preserve"> </w:t>
      </w:r>
      <w:proofErr w:type="spellStart"/>
      <w:r w:rsidR="002A6203" w:rsidRPr="002A6203">
        <w:rPr>
          <w:rFonts w:ascii="Arial" w:hAnsi="Arial" w:cs="Arial"/>
          <w:sz w:val="24"/>
          <w:szCs w:val="24"/>
        </w:rPr>
        <w:t>Gutavo</w:t>
      </w:r>
      <w:proofErr w:type="spellEnd"/>
      <w:r w:rsidR="002A6203" w:rsidRPr="002A6203">
        <w:rPr>
          <w:rFonts w:ascii="Arial" w:hAnsi="Arial" w:cs="Arial"/>
          <w:sz w:val="24"/>
          <w:szCs w:val="24"/>
        </w:rPr>
        <w:t xml:space="preserve"> </w:t>
      </w:r>
      <w:proofErr w:type="spellStart"/>
      <w:r w:rsidR="002A6203" w:rsidRPr="002A6203">
        <w:rPr>
          <w:rFonts w:ascii="Arial" w:hAnsi="Arial" w:cs="Arial"/>
          <w:sz w:val="24"/>
          <w:szCs w:val="24"/>
        </w:rPr>
        <w:t>Sayaao</w:t>
      </w:r>
      <w:proofErr w:type="spellEnd"/>
      <w:r w:rsidR="002A6203" w:rsidRPr="002A6203">
        <w:rPr>
          <w:rFonts w:ascii="Arial" w:hAnsi="Arial" w:cs="Arial"/>
          <w:sz w:val="24"/>
          <w:szCs w:val="24"/>
        </w:rPr>
        <w:t xml:space="preserve"> de Morais</w:t>
      </w:r>
      <w:r w:rsidR="002A6203">
        <w:rPr>
          <w:rFonts w:ascii="Arial" w:hAnsi="Arial" w:cs="Arial"/>
          <w:sz w:val="24"/>
          <w:szCs w:val="24"/>
        </w:rPr>
        <w:t xml:space="preserve"> (CBMM), </w:t>
      </w:r>
      <w:r w:rsidR="002A6203" w:rsidRPr="002A6203">
        <w:rPr>
          <w:rFonts w:ascii="Arial" w:hAnsi="Arial" w:cs="Arial"/>
          <w:sz w:val="24"/>
          <w:szCs w:val="24"/>
        </w:rPr>
        <w:t>Vanessa Santos Ribe</w:t>
      </w:r>
      <w:r w:rsidR="002A6203">
        <w:rPr>
          <w:rFonts w:ascii="Arial" w:hAnsi="Arial" w:cs="Arial"/>
          <w:sz w:val="24"/>
          <w:szCs w:val="24"/>
        </w:rPr>
        <w:t>i</w:t>
      </w:r>
      <w:r w:rsidR="002A6203" w:rsidRPr="002A6203">
        <w:rPr>
          <w:rFonts w:ascii="Arial" w:hAnsi="Arial" w:cs="Arial"/>
          <w:sz w:val="24"/>
          <w:szCs w:val="24"/>
        </w:rPr>
        <w:t>ro</w:t>
      </w:r>
      <w:r w:rsidR="002A6203">
        <w:rPr>
          <w:rFonts w:ascii="Arial" w:hAnsi="Arial" w:cs="Arial"/>
          <w:sz w:val="24"/>
          <w:szCs w:val="24"/>
        </w:rPr>
        <w:t xml:space="preserve"> (CBMM), </w:t>
      </w:r>
      <w:r w:rsidR="002A6203" w:rsidRPr="002A6203">
        <w:rPr>
          <w:rFonts w:ascii="Arial" w:hAnsi="Arial" w:cs="Arial"/>
          <w:sz w:val="24"/>
          <w:szCs w:val="24"/>
        </w:rPr>
        <w:t>Vinicius Gomes de Oliveira</w:t>
      </w:r>
      <w:r w:rsidR="002A6203">
        <w:rPr>
          <w:rFonts w:ascii="Arial" w:hAnsi="Arial" w:cs="Arial"/>
          <w:sz w:val="24"/>
          <w:szCs w:val="24"/>
        </w:rPr>
        <w:t xml:space="preserve"> (CBMM), </w:t>
      </w:r>
      <w:r w:rsidR="002A6203" w:rsidRPr="002A6203">
        <w:rPr>
          <w:rFonts w:ascii="Arial" w:hAnsi="Arial" w:cs="Arial"/>
          <w:sz w:val="24"/>
          <w:szCs w:val="24"/>
        </w:rPr>
        <w:t>Victor Vanin</w:t>
      </w:r>
      <w:r w:rsidR="002A6203">
        <w:rPr>
          <w:rFonts w:ascii="Arial" w:hAnsi="Arial" w:cs="Arial"/>
          <w:sz w:val="24"/>
          <w:szCs w:val="24"/>
        </w:rPr>
        <w:t xml:space="preserve"> (EBP), </w:t>
      </w:r>
      <w:r w:rsidR="002A6203" w:rsidRPr="002A6203">
        <w:rPr>
          <w:rFonts w:ascii="Arial" w:hAnsi="Arial" w:cs="Arial"/>
          <w:sz w:val="24"/>
          <w:szCs w:val="24"/>
        </w:rPr>
        <w:t>Lucas Lima</w:t>
      </w:r>
      <w:r w:rsidR="002A6203">
        <w:rPr>
          <w:rFonts w:ascii="Arial" w:hAnsi="Arial" w:cs="Arial"/>
          <w:sz w:val="24"/>
          <w:szCs w:val="24"/>
        </w:rPr>
        <w:t xml:space="preserve"> (EBP)</w:t>
      </w:r>
      <w:r w:rsidR="00F02169" w:rsidRPr="00C770E4">
        <w:rPr>
          <w:rFonts w:ascii="Arial" w:hAnsi="Arial" w:cs="Arial"/>
          <w:sz w:val="24"/>
          <w:szCs w:val="24"/>
        </w:rPr>
        <w:t>.</w:t>
      </w:r>
      <w:r w:rsidR="002C14B8" w:rsidRPr="00C770E4">
        <w:rPr>
          <w:rFonts w:ascii="Arial" w:hAnsi="Arial" w:cs="Arial"/>
          <w:sz w:val="24"/>
          <w:szCs w:val="24"/>
        </w:rPr>
        <w:t xml:space="preserve"> </w:t>
      </w:r>
      <w:r w:rsidR="0054781D" w:rsidRPr="00C770E4">
        <w:rPr>
          <w:rFonts w:ascii="Arial" w:hAnsi="Arial" w:cs="Arial"/>
          <w:b/>
          <w:bCs/>
          <w:sz w:val="24"/>
          <w:szCs w:val="24"/>
        </w:rPr>
        <w:t>Item 01 – Abertura da sessão e verificação de pr</w:t>
      </w:r>
      <w:r w:rsidR="0054781D" w:rsidRPr="0099177A">
        <w:rPr>
          <w:rFonts w:ascii="Arial" w:hAnsi="Arial" w:cs="Arial"/>
          <w:b/>
          <w:bCs/>
          <w:sz w:val="24"/>
          <w:szCs w:val="24"/>
        </w:rPr>
        <w:t>esença e quórum</w:t>
      </w:r>
      <w:r w:rsidR="0054781D">
        <w:rPr>
          <w:rFonts w:ascii="Arial" w:hAnsi="Arial" w:cs="Arial"/>
          <w:b/>
          <w:bCs/>
          <w:sz w:val="24"/>
          <w:szCs w:val="24"/>
        </w:rPr>
        <w:t xml:space="preserve"> - </w:t>
      </w:r>
      <w:r w:rsidR="00DD098F" w:rsidRPr="00DD098F">
        <w:rPr>
          <w:rFonts w:ascii="Arial" w:hAnsi="Arial" w:cs="Arial"/>
          <w:sz w:val="24"/>
          <w:szCs w:val="24"/>
        </w:rPr>
        <w:t xml:space="preserve">O Presidente Sylvio </w:t>
      </w:r>
      <w:proofErr w:type="spellStart"/>
      <w:r w:rsidR="00DD098F" w:rsidRPr="0047488B">
        <w:rPr>
          <w:rFonts w:ascii="Arial" w:hAnsi="Arial" w:cs="Arial"/>
          <w:sz w:val="24"/>
          <w:szCs w:val="24"/>
        </w:rPr>
        <w:t>Andreozzi</w:t>
      </w:r>
      <w:proofErr w:type="spellEnd"/>
      <w:r w:rsidR="00DD098F" w:rsidRPr="0047488B">
        <w:rPr>
          <w:rFonts w:ascii="Arial" w:hAnsi="Arial" w:cs="Arial"/>
          <w:sz w:val="24"/>
          <w:szCs w:val="24"/>
        </w:rPr>
        <w:t xml:space="preserve"> informou a existência de quórum, iniciou </w:t>
      </w:r>
      <w:r w:rsidR="00E72942" w:rsidRPr="0047488B">
        <w:rPr>
          <w:rFonts w:ascii="Arial" w:hAnsi="Arial" w:cs="Arial"/>
          <w:sz w:val="24"/>
          <w:szCs w:val="24"/>
        </w:rPr>
        <w:t>a</w:t>
      </w:r>
      <w:r w:rsidR="00DD098F" w:rsidRPr="0047488B">
        <w:rPr>
          <w:rFonts w:ascii="Arial" w:hAnsi="Arial" w:cs="Arial"/>
          <w:sz w:val="24"/>
          <w:szCs w:val="24"/>
        </w:rPr>
        <w:t xml:space="preserve"> reunião </w:t>
      </w:r>
      <w:r w:rsidR="00E72942" w:rsidRPr="0047488B">
        <w:rPr>
          <w:rFonts w:ascii="Arial" w:hAnsi="Arial" w:cs="Arial"/>
          <w:sz w:val="24"/>
          <w:szCs w:val="24"/>
        </w:rPr>
        <w:t>às</w:t>
      </w:r>
      <w:r w:rsidR="008D188A" w:rsidRPr="0047488B">
        <w:rPr>
          <w:rFonts w:ascii="Arial" w:hAnsi="Arial" w:cs="Arial"/>
          <w:sz w:val="24"/>
          <w:szCs w:val="24"/>
        </w:rPr>
        <w:t xml:space="preserve"> nove horas e </w:t>
      </w:r>
      <w:r w:rsidR="0047488B" w:rsidRPr="0047488B">
        <w:rPr>
          <w:rFonts w:ascii="Arial" w:hAnsi="Arial" w:cs="Arial"/>
          <w:sz w:val="24"/>
          <w:szCs w:val="24"/>
        </w:rPr>
        <w:t>doze</w:t>
      </w:r>
      <w:r w:rsidR="00F11BAB" w:rsidRPr="0047488B">
        <w:rPr>
          <w:rFonts w:ascii="Arial" w:hAnsi="Arial" w:cs="Arial"/>
          <w:sz w:val="24"/>
          <w:szCs w:val="24"/>
        </w:rPr>
        <w:t xml:space="preserve"> </w:t>
      </w:r>
      <w:r w:rsidR="008D188A" w:rsidRPr="0047488B">
        <w:rPr>
          <w:rFonts w:ascii="Arial" w:hAnsi="Arial" w:cs="Arial"/>
          <w:sz w:val="24"/>
          <w:szCs w:val="24"/>
        </w:rPr>
        <w:t>minutos</w:t>
      </w:r>
      <w:r w:rsidR="00E72942" w:rsidRPr="0047488B">
        <w:rPr>
          <w:rFonts w:ascii="Arial" w:hAnsi="Arial" w:cs="Arial"/>
          <w:sz w:val="24"/>
          <w:szCs w:val="24"/>
        </w:rPr>
        <w:t>,</w:t>
      </w:r>
      <w:r w:rsidR="00E72942">
        <w:rPr>
          <w:rFonts w:ascii="Arial" w:hAnsi="Arial" w:cs="Arial"/>
          <w:sz w:val="24"/>
          <w:szCs w:val="24"/>
        </w:rPr>
        <w:t xml:space="preserve"> </w:t>
      </w:r>
      <w:r w:rsidR="00DD098F" w:rsidRPr="00DD098F">
        <w:rPr>
          <w:rFonts w:ascii="Arial" w:hAnsi="Arial" w:cs="Arial"/>
          <w:sz w:val="24"/>
          <w:szCs w:val="24"/>
        </w:rPr>
        <w:t>agradecendo a presença de todos</w:t>
      </w:r>
      <w:r w:rsidR="00E43F2C">
        <w:rPr>
          <w:rFonts w:ascii="Arial" w:hAnsi="Arial" w:cs="Arial"/>
          <w:sz w:val="24"/>
          <w:szCs w:val="24"/>
        </w:rPr>
        <w:t xml:space="preserve">. </w:t>
      </w:r>
      <w:r w:rsidR="0054781D" w:rsidRPr="0099177A">
        <w:rPr>
          <w:rFonts w:ascii="Arial" w:hAnsi="Arial" w:cs="Arial"/>
          <w:b/>
          <w:bCs/>
          <w:sz w:val="24"/>
          <w:szCs w:val="24"/>
        </w:rPr>
        <w:t xml:space="preserve">Item 02 – </w:t>
      </w:r>
      <w:r w:rsidR="00DE4B74" w:rsidRPr="00DE4B74">
        <w:rPr>
          <w:rFonts w:ascii="Arial" w:eastAsiaTheme="minorHAnsi" w:hAnsi="Arial" w:cs="Arial"/>
          <w:b/>
          <w:bCs/>
          <w:color w:val="000000"/>
          <w:sz w:val="24"/>
          <w:szCs w:val="24"/>
        </w:rPr>
        <w:t xml:space="preserve">Discussão e deliberação da ata da 1ª Assembleia Geral </w:t>
      </w:r>
      <w:r w:rsidR="00866A57">
        <w:rPr>
          <w:rFonts w:ascii="Arial" w:eastAsiaTheme="minorHAnsi" w:hAnsi="Arial" w:cs="Arial"/>
          <w:b/>
          <w:bCs/>
          <w:color w:val="000000"/>
          <w:sz w:val="24"/>
          <w:szCs w:val="24"/>
        </w:rPr>
        <w:t>O</w:t>
      </w:r>
      <w:r w:rsidR="00DE4B74" w:rsidRPr="00DE4B74">
        <w:rPr>
          <w:rFonts w:ascii="Arial" w:eastAsiaTheme="minorHAnsi" w:hAnsi="Arial" w:cs="Arial"/>
          <w:b/>
          <w:bCs/>
          <w:color w:val="000000"/>
          <w:sz w:val="24"/>
          <w:szCs w:val="24"/>
        </w:rPr>
        <w:t>rdinária (2</w:t>
      </w:r>
      <w:r w:rsidR="00866A57">
        <w:rPr>
          <w:rFonts w:ascii="Arial" w:eastAsiaTheme="minorHAnsi" w:hAnsi="Arial" w:cs="Arial"/>
          <w:b/>
          <w:bCs/>
          <w:color w:val="000000"/>
          <w:sz w:val="24"/>
          <w:szCs w:val="24"/>
        </w:rPr>
        <w:t>1</w:t>
      </w:r>
      <w:r w:rsidR="00DE4B74" w:rsidRPr="00DE4B74">
        <w:rPr>
          <w:rFonts w:ascii="Arial" w:eastAsiaTheme="minorHAnsi" w:hAnsi="Arial" w:cs="Arial"/>
          <w:b/>
          <w:bCs/>
          <w:color w:val="000000"/>
          <w:sz w:val="24"/>
          <w:szCs w:val="24"/>
        </w:rPr>
        <w:t>.0</w:t>
      </w:r>
      <w:r w:rsidR="00866A57">
        <w:rPr>
          <w:rFonts w:ascii="Arial" w:eastAsiaTheme="minorHAnsi" w:hAnsi="Arial" w:cs="Arial"/>
          <w:b/>
          <w:bCs/>
          <w:color w:val="000000"/>
          <w:sz w:val="24"/>
          <w:szCs w:val="24"/>
        </w:rPr>
        <w:t>3</w:t>
      </w:r>
      <w:r w:rsidR="00DE4B74" w:rsidRPr="00DE4B74">
        <w:rPr>
          <w:rFonts w:ascii="Arial" w:eastAsiaTheme="minorHAnsi" w:hAnsi="Arial" w:cs="Arial"/>
          <w:b/>
          <w:bCs/>
          <w:color w:val="000000"/>
          <w:sz w:val="24"/>
          <w:szCs w:val="24"/>
        </w:rPr>
        <w:t>.2025)</w:t>
      </w:r>
      <w:r w:rsidR="00DE4B74">
        <w:rPr>
          <w:rFonts w:ascii="Arial" w:eastAsiaTheme="minorHAnsi" w:hAnsi="Arial" w:cs="Arial"/>
          <w:b/>
          <w:bCs/>
          <w:color w:val="000000"/>
          <w:sz w:val="24"/>
          <w:szCs w:val="24"/>
        </w:rPr>
        <w:t xml:space="preserve"> </w:t>
      </w:r>
      <w:r w:rsidR="00DB12FA">
        <w:rPr>
          <w:rFonts w:ascii="Arial" w:hAnsi="Arial" w:cs="Arial"/>
          <w:b/>
          <w:bCs/>
          <w:sz w:val="24"/>
          <w:szCs w:val="24"/>
        </w:rPr>
        <w:t>–</w:t>
      </w:r>
      <w:r w:rsidR="00A36D1A">
        <w:rPr>
          <w:rFonts w:ascii="Arial" w:hAnsi="Arial" w:cs="Arial"/>
          <w:b/>
          <w:bCs/>
          <w:sz w:val="24"/>
          <w:szCs w:val="24"/>
        </w:rPr>
        <w:t xml:space="preserve"> </w:t>
      </w:r>
      <w:r w:rsidR="00875B42" w:rsidRPr="00875B42">
        <w:rPr>
          <w:rFonts w:ascii="Arial" w:hAnsi="Arial" w:cs="Arial"/>
          <w:sz w:val="24"/>
          <w:szCs w:val="24"/>
        </w:rPr>
        <w:t xml:space="preserve">O Presidente, Sylvio </w:t>
      </w:r>
      <w:proofErr w:type="spellStart"/>
      <w:r w:rsidR="00875B42" w:rsidRPr="00875B42">
        <w:rPr>
          <w:rFonts w:ascii="Arial" w:hAnsi="Arial" w:cs="Arial"/>
          <w:sz w:val="24"/>
          <w:szCs w:val="24"/>
        </w:rPr>
        <w:t>Andreozzi</w:t>
      </w:r>
      <w:proofErr w:type="spellEnd"/>
      <w:r w:rsidR="00875B42" w:rsidRPr="00875B42">
        <w:rPr>
          <w:rFonts w:ascii="Arial" w:hAnsi="Arial" w:cs="Arial"/>
          <w:sz w:val="24"/>
          <w:szCs w:val="24"/>
        </w:rPr>
        <w:t xml:space="preserve">, abriu para discussão a aprovação da ata da </w:t>
      </w:r>
      <w:r w:rsidR="00DE4B74">
        <w:rPr>
          <w:rFonts w:ascii="Arial" w:hAnsi="Arial" w:cs="Arial"/>
          <w:sz w:val="24"/>
          <w:szCs w:val="24"/>
        </w:rPr>
        <w:t>1</w:t>
      </w:r>
      <w:r w:rsidR="00875B42" w:rsidRPr="00875B42">
        <w:rPr>
          <w:rFonts w:ascii="Arial" w:hAnsi="Arial" w:cs="Arial"/>
          <w:sz w:val="24"/>
          <w:szCs w:val="24"/>
        </w:rPr>
        <w:t xml:space="preserve">ª Assembleia Geral </w:t>
      </w:r>
      <w:r w:rsidR="00866A57">
        <w:rPr>
          <w:rFonts w:ascii="Arial" w:hAnsi="Arial" w:cs="Arial"/>
          <w:sz w:val="24"/>
          <w:szCs w:val="24"/>
        </w:rPr>
        <w:t>O</w:t>
      </w:r>
      <w:r w:rsidR="00875B42" w:rsidRPr="00875B42">
        <w:rPr>
          <w:rFonts w:ascii="Arial" w:hAnsi="Arial" w:cs="Arial"/>
          <w:sz w:val="24"/>
          <w:szCs w:val="24"/>
        </w:rPr>
        <w:t>rdinária de 202</w:t>
      </w:r>
      <w:r w:rsidR="00DE4B74">
        <w:rPr>
          <w:rFonts w:ascii="Arial" w:hAnsi="Arial" w:cs="Arial"/>
          <w:sz w:val="24"/>
          <w:szCs w:val="24"/>
        </w:rPr>
        <w:t>5</w:t>
      </w:r>
      <w:r w:rsidR="00875B42" w:rsidRPr="00875B42">
        <w:rPr>
          <w:rFonts w:ascii="Arial" w:hAnsi="Arial" w:cs="Arial"/>
          <w:sz w:val="24"/>
          <w:szCs w:val="24"/>
        </w:rPr>
        <w:t xml:space="preserve">, ocorrida em </w:t>
      </w:r>
      <w:r w:rsidR="00DE4B74">
        <w:rPr>
          <w:rFonts w:ascii="Arial" w:hAnsi="Arial" w:cs="Arial"/>
          <w:sz w:val="24"/>
          <w:szCs w:val="24"/>
        </w:rPr>
        <w:t>2</w:t>
      </w:r>
      <w:r w:rsidR="00866A57">
        <w:rPr>
          <w:rFonts w:ascii="Arial" w:hAnsi="Arial" w:cs="Arial"/>
          <w:sz w:val="24"/>
          <w:szCs w:val="24"/>
        </w:rPr>
        <w:t>1</w:t>
      </w:r>
      <w:r w:rsidR="00875B42" w:rsidRPr="00875B42">
        <w:rPr>
          <w:rFonts w:ascii="Arial" w:hAnsi="Arial" w:cs="Arial"/>
          <w:sz w:val="24"/>
          <w:szCs w:val="24"/>
        </w:rPr>
        <w:t>/</w:t>
      </w:r>
      <w:r w:rsidR="00DE4B74">
        <w:rPr>
          <w:rFonts w:ascii="Arial" w:hAnsi="Arial" w:cs="Arial"/>
          <w:sz w:val="24"/>
          <w:szCs w:val="24"/>
        </w:rPr>
        <w:t>0</w:t>
      </w:r>
      <w:r w:rsidR="00866A57">
        <w:rPr>
          <w:rFonts w:ascii="Arial" w:hAnsi="Arial" w:cs="Arial"/>
          <w:sz w:val="24"/>
          <w:szCs w:val="24"/>
        </w:rPr>
        <w:t>3</w:t>
      </w:r>
      <w:r w:rsidR="00875B42" w:rsidRPr="00875B42">
        <w:rPr>
          <w:rFonts w:ascii="Arial" w:hAnsi="Arial" w:cs="Arial"/>
          <w:sz w:val="24"/>
          <w:szCs w:val="24"/>
        </w:rPr>
        <w:t>/202</w:t>
      </w:r>
      <w:r w:rsidR="00DE4B74">
        <w:rPr>
          <w:rFonts w:ascii="Arial" w:hAnsi="Arial" w:cs="Arial"/>
          <w:sz w:val="24"/>
          <w:szCs w:val="24"/>
        </w:rPr>
        <w:t>5</w:t>
      </w:r>
      <w:r w:rsidR="00B427FD">
        <w:rPr>
          <w:rFonts w:ascii="Arial" w:hAnsi="Arial" w:cs="Arial"/>
          <w:sz w:val="24"/>
          <w:szCs w:val="24"/>
        </w:rPr>
        <w:t>,</w:t>
      </w:r>
      <w:r w:rsidR="00F11BAC">
        <w:rPr>
          <w:rFonts w:ascii="Arial" w:hAnsi="Arial" w:cs="Arial"/>
          <w:sz w:val="24"/>
          <w:szCs w:val="24"/>
        </w:rPr>
        <w:t xml:space="preserve"> </w:t>
      </w:r>
      <w:r w:rsidR="004B5BD9" w:rsidRPr="004B5BD9">
        <w:rPr>
          <w:rFonts w:ascii="Arial" w:hAnsi="Arial" w:cs="Arial"/>
          <w:sz w:val="24"/>
          <w:szCs w:val="24"/>
        </w:rPr>
        <w:t xml:space="preserve">não havendo contribuições, colocou em processo de votação, sendo aprovada por </w:t>
      </w:r>
      <w:r w:rsidR="00FB7765">
        <w:rPr>
          <w:rFonts w:ascii="Arial" w:hAnsi="Arial" w:cs="Arial"/>
          <w:sz w:val="24"/>
          <w:szCs w:val="24"/>
        </w:rPr>
        <w:t xml:space="preserve">maioria dos presentes e com a abstenção de Luiz Antônio </w:t>
      </w:r>
      <w:proofErr w:type="spellStart"/>
      <w:r w:rsidR="00FB7765">
        <w:rPr>
          <w:rFonts w:ascii="Arial" w:hAnsi="Arial" w:cs="Arial"/>
          <w:sz w:val="24"/>
          <w:szCs w:val="24"/>
        </w:rPr>
        <w:t>Centenaro</w:t>
      </w:r>
      <w:proofErr w:type="spellEnd"/>
      <w:r w:rsidR="00FB7765">
        <w:rPr>
          <w:rFonts w:ascii="Arial" w:hAnsi="Arial" w:cs="Arial"/>
          <w:sz w:val="24"/>
          <w:szCs w:val="24"/>
        </w:rPr>
        <w:t xml:space="preserve"> (Município de </w:t>
      </w:r>
      <w:proofErr w:type="spellStart"/>
      <w:r w:rsidR="00FB7765">
        <w:rPr>
          <w:rFonts w:ascii="Arial" w:hAnsi="Arial" w:cs="Arial"/>
          <w:sz w:val="24"/>
          <w:szCs w:val="24"/>
        </w:rPr>
        <w:t>Pedrinópolis</w:t>
      </w:r>
      <w:proofErr w:type="spellEnd"/>
      <w:r w:rsidR="00FB7765">
        <w:rPr>
          <w:rFonts w:ascii="Arial" w:hAnsi="Arial" w:cs="Arial"/>
          <w:sz w:val="24"/>
          <w:szCs w:val="24"/>
        </w:rPr>
        <w:t xml:space="preserve">), justificando não estra presente na referida reunião. </w:t>
      </w:r>
      <w:r w:rsidR="006325F4">
        <w:rPr>
          <w:rFonts w:ascii="Arial" w:hAnsi="Arial" w:cs="Arial"/>
          <w:sz w:val="24"/>
          <w:szCs w:val="24"/>
        </w:rPr>
        <w:t xml:space="preserve"> </w:t>
      </w:r>
      <w:r w:rsidR="0054781D" w:rsidRPr="0099177A">
        <w:rPr>
          <w:rFonts w:ascii="Arial" w:hAnsi="Arial" w:cs="Arial"/>
          <w:b/>
          <w:bCs/>
          <w:sz w:val="24"/>
          <w:szCs w:val="24"/>
        </w:rPr>
        <w:t xml:space="preserve">Item 03 – </w:t>
      </w:r>
      <w:r w:rsidR="00686F75" w:rsidRPr="002D3141">
        <w:rPr>
          <w:rFonts w:ascii="Arial" w:eastAsiaTheme="minorHAnsi" w:hAnsi="Arial" w:cs="Arial"/>
          <w:b/>
          <w:bCs/>
          <w:color w:val="000000"/>
          <w:sz w:val="24"/>
          <w:szCs w:val="24"/>
        </w:rPr>
        <w:t>Comunicado dos Conselheiros</w:t>
      </w:r>
      <w:r w:rsidR="00686F75" w:rsidRPr="00F27065">
        <w:rPr>
          <w:rFonts w:ascii="Arial" w:hAnsi="Arial" w:cs="Arial"/>
          <w:b/>
          <w:bCs/>
          <w:sz w:val="24"/>
          <w:szCs w:val="24"/>
        </w:rPr>
        <w:t xml:space="preserve"> </w:t>
      </w:r>
      <w:r w:rsidR="00BA473D" w:rsidRPr="00F27065">
        <w:rPr>
          <w:rFonts w:ascii="Arial" w:hAnsi="Arial" w:cs="Arial"/>
          <w:b/>
          <w:bCs/>
          <w:sz w:val="24"/>
          <w:szCs w:val="24"/>
        </w:rPr>
        <w:t>–</w:t>
      </w:r>
      <w:r w:rsidR="005940E2">
        <w:rPr>
          <w:rFonts w:ascii="Arial" w:hAnsi="Arial" w:cs="Arial"/>
          <w:b/>
          <w:bCs/>
          <w:sz w:val="24"/>
          <w:szCs w:val="24"/>
        </w:rPr>
        <w:t xml:space="preserve"> </w:t>
      </w:r>
      <w:r w:rsidR="005940E2" w:rsidRPr="005940E2">
        <w:rPr>
          <w:rFonts w:ascii="Arial" w:hAnsi="Arial" w:cs="Arial"/>
          <w:sz w:val="24"/>
          <w:szCs w:val="24"/>
        </w:rPr>
        <w:t>O conselheiro Dênio Drummond (CEMIG) agradeceu à secretaria por tê-lo atendido prontamente em relação ao convite do Programa de Proximidade, enviado por ele, reforçando que, no próximo dia, ocorrerá</w:t>
      </w:r>
      <w:r w:rsidR="005940E2">
        <w:rPr>
          <w:rFonts w:ascii="Arial" w:hAnsi="Arial" w:cs="Arial"/>
          <w:sz w:val="24"/>
          <w:szCs w:val="24"/>
        </w:rPr>
        <w:t xml:space="preserve"> o</w:t>
      </w:r>
      <w:r w:rsidR="005940E2" w:rsidRPr="005940E2">
        <w:rPr>
          <w:rFonts w:ascii="Arial" w:hAnsi="Arial" w:cs="Arial"/>
          <w:sz w:val="24"/>
          <w:szCs w:val="24"/>
        </w:rPr>
        <w:t xml:space="preserve"> evento na Usina de Nova Ponte/MG, e que a presença do comitê seria muito bem-vinda.</w:t>
      </w:r>
      <w:r w:rsidR="005940E2">
        <w:rPr>
          <w:rFonts w:ascii="Arial" w:hAnsi="Arial" w:cs="Arial"/>
          <w:sz w:val="24"/>
          <w:szCs w:val="24"/>
        </w:rPr>
        <w:t xml:space="preserve"> </w:t>
      </w:r>
      <w:r w:rsidR="005940E2" w:rsidRPr="005940E2">
        <w:rPr>
          <w:rFonts w:ascii="Arial" w:hAnsi="Arial" w:cs="Arial"/>
          <w:sz w:val="24"/>
          <w:szCs w:val="24"/>
        </w:rPr>
        <w:t xml:space="preserve">O conselheiro Hideraldo </w:t>
      </w:r>
      <w:proofErr w:type="spellStart"/>
      <w:r w:rsidR="005940E2" w:rsidRPr="005940E2">
        <w:rPr>
          <w:rFonts w:ascii="Arial" w:hAnsi="Arial" w:cs="Arial"/>
          <w:sz w:val="24"/>
          <w:szCs w:val="24"/>
        </w:rPr>
        <w:t>Buch</w:t>
      </w:r>
      <w:proofErr w:type="spellEnd"/>
      <w:r w:rsidR="005940E2" w:rsidRPr="005940E2">
        <w:rPr>
          <w:rFonts w:ascii="Arial" w:hAnsi="Arial" w:cs="Arial"/>
          <w:sz w:val="24"/>
          <w:szCs w:val="24"/>
        </w:rPr>
        <w:t xml:space="preserve"> (SES) informou já ter enviado o relatório à ABHA sobre a reunião da qual participou no </w:t>
      </w:r>
      <w:r w:rsidR="005940E2">
        <w:rPr>
          <w:rFonts w:ascii="Arial" w:hAnsi="Arial" w:cs="Arial"/>
          <w:sz w:val="24"/>
          <w:szCs w:val="24"/>
        </w:rPr>
        <w:t xml:space="preserve">Fórum Nacional de Comitês de Bacias </w:t>
      </w:r>
      <w:r w:rsidR="00076E35">
        <w:rPr>
          <w:rFonts w:ascii="Arial" w:hAnsi="Arial" w:cs="Arial"/>
          <w:sz w:val="24"/>
          <w:szCs w:val="24"/>
        </w:rPr>
        <w:t>Hidrográficas (</w:t>
      </w:r>
      <w:r w:rsidR="005940E2" w:rsidRPr="005940E2">
        <w:rPr>
          <w:rFonts w:ascii="Arial" w:hAnsi="Arial" w:cs="Arial"/>
          <w:sz w:val="24"/>
          <w:szCs w:val="24"/>
        </w:rPr>
        <w:t>FNCBH</w:t>
      </w:r>
      <w:r w:rsidR="00076E35">
        <w:rPr>
          <w:rFonts w:ascii="Arial" w:hAnsi="Arial" w:cs="Arial"/>
          <w:sz w:val="24"/>
          <w:szCs w:val="24"/>
        </w:rPr>
        <w:t>)</w:t>
      </w:r>
      <w:r w:rsidR="005940E2" w:rsidRPr="005940E2">
        <w:rPr>
          <w:rFonts w:ascii="Arial" w:hAnsi="Arial" w:cs="Arial"/>
          <w:sz w:val="24"/>
          <w:szCs w:val="24"/>
        </w:rPr>
        <w:t xml:space="preserve">, realizada em São Luís do Maranhão. Relatou ainda que a data do </w:t>
      </w:r>
      <w:r w:rsidR="00076E35">
        <w:rPr>
          <w:rFonts w:ascii="Arial" w:hAnsi="Arial" w:cs="Arial"/>
          <w:sz w:val="24"/>
          <w:szCs w:val="24"/>
        </w:rPr>
        <w:t>Encontro Nacional dos Comitês de Bacias Hidrográficas (</w:t>
      </w:r>
      <w:r w:rsidR="005940E2" w:rsidRPr="005940E2">
        <w:rPr>
          <w:rFonts w:ascii="Arial" w:hAnsi="Arial" w:cs="Arial"/>
          <w:sz w:val="24"/>
          <w:szCs w:val="24"/>
        </w:rPr>
        <w:t>ENCOB</w:t>
      </w:r>
      <w:r w:rsidR="00076E35">
        <w:rPr>
          <w:rFonts w:ascii="Arial" w:hAnsi="Arial" w:cs="Arial"/>
          <w:sz w:val="24"/>
          <w:szCs w:val="24"/>
        </w:rPr>
        <w:t>)</w:t>
      </w:r>
      <w:r w:rsidR="005940E2" w:rsidRPr="005940E2">
        <w:rPr>
          <w:rFonts w:ascii="Arial" w:hAnsi="Arial" w:cs="Arial"/>
          <w:sz w:val="24"/>
          <w:szCs w:val="24"/>
        </w:rPr>
        <w:t xml:space="preserve"> já estava definida, sendo de 08 a 12 de setembro de 2025, e que a </w:t>
      </w:r>
      <w:r w:rsidR="005940E2" w:rsidRPr="005940E2">
        <w:rPr>
          <w:rFonts w:ascii="Arial" w:hAnsi="Arial" w:cs="Arial"/>
          <w:sz w:val="24"/>
          <w:szCs w:val="24"/>
        </w:rPr>
        <w:lastRenderedPageBreak/>
        <w:t>programação finalizada deve ser divulgada dentro de um mês, com todas as informações.</w:t>
      </w:r>
      <w:r w:rsidR="005940E2">
        <w:rPr>
          <w:rFonts w:ascii="Arial" w:hAnsi="Arial" w:cs="Arial"/>
          <w:sz w:val="24"/>
          <w:szCs w:val="24"/>
        </w:rPr>
        <w:t xml:space="preserve"> </w:t>
      </w:r>
      <w:r w:rsidR="005940E2" w:rsidRPr="005940E2">
        <w:rPr>
          <w:rFonts w:ascii="Arial" w:hAnsi="Arial" w:cs="Arial"/>
          <w:sz w:val="24"/>
          <w:szCs w:val="24"/>
        </w:rPr>
        <w:t>O conselheiro Régis de Abreu (FIEMG) divulgou a realização da Semana do Meio Ambiente em Uberlândia/MG, onde ser</w:t>
      </w:r>
      <w:r w:rsidR="005940E2">
        <w:rPr>
          <w:rFonts w:ascii="Arial" w:hAnsi="Arial" w:cs="Arial"/>
          <w:sz w:val="24"/>
          <w:szCs w:val="24"/>
        </w:rPr>
        <w:t>ão</w:t>
      </w:r>
      <w:r w:rsidR="005940E2" w:rsidRPr="005940E2">
        <w:rPr>
          <w:rFonts w:ascii="Arial" w:hAnsi="Arial" w:cs="Arial"/>
          <w:sz w:val="24"/>
          <w:szCs w:val="24"/>
        </w:rPr>
        <w:t xml:space="preserve"> apresentados cases de sucesso relacionados à economia circular, reutilização da água e outros fatores que contribuem para a mitigação da crise climática enfrentada pelo Triângulo Mineiro. Caso alguém tivesse interesse em participar da organização, apresentar em algum dia ou contribuir de alguma forma, solicitou que entrasse em contato com ele, pois fazem parte de um grupo chamado "Sustentabilidade em Foco", que se reúne semanalmente.</w:t>
      </w:r>
      <w:r w:rsidR="005940E2">
        <w:rPr>
          <w:rFonts w:ascii="Arial" w:hAnsi="Arial" w:cs="Arial"/>
          <w:sz w:val="24"/>
          <w:szCs w:val="24"/>
        </w:rPr>
        <w:t xml:space="preserve"> </w:t>
      </w:r>
      <w:r w:rsidR="005940E2" w:rsidRPr="005940E2">
        <w:rPr>
          <w:rFonts w:ascii="Arial" w:hAnsi="Arial" w:cs="Arial"/>
          <w:sz w:val="24"/>
          <w:szCs w:val="24"/>
        </w:rPr>
        <w:t xml:space="preserve">O conselheiro </w:t>
      </w:r>
      <w:proofErr w:type="spellStart"/>
      <w:r w:rsidR="005940E2" w:rsidRPr="005940E2">
        <w:rPr>
          <w:rFonts w:ascii="Arial" w:hAnsi="Arial" w:cs="Arial"/>
          <w:sz w:val="24"/>
          <w:szCs w:val="24"/>
        </w:rPr>
        <w:t>Celi</w:t>
      </w:r>
      <w:r w:rsidR="007307B7">
        <w:rPr>
          <w:rFonts w:ascii="Arial" w:hAnsi="Arial" w:cs="Arial"/>
          <w:sz w:val="24"/>
          <w:szCs w:val="24"/>
        </w:rPr>
        <w:t>s</w:t>
      </w:r>
      <w:r w:rsidR="005940E2" w:rsidRPr="005940E2">
        <w:rPr>
          <w:rFonts w:ascii="Arial" w:hAnsi="Arial" w:cs="Arial"/>
          <w:sz w:val="24"/>
          <w:szCs w:val="24"/>
        </w:rPr>
        <w:t>mar</w:t>
      </w:r>
      <w:proofErr w:type="spellEnd"/>
      <w:r w:rsidR="005940E2" w:rsidRPr="005940E2">
        <w:rPr>
          <w:rFonts w:ascii="Arial" w:hAnsi="Arial" w:cs="Arial"/>
          <w:sz w:val="24"/>
          <w:szCs w:val="24"/>
        </w:rPr>
        <w:t xml:space="preserve"> Melo (DMAE Uberlândia), em complemento à fala de Régis e representando a Secretaria de Meio Ambiente, convidou o CBH Araguari para participar de um evento ainda em fase de elaboração, previsto para os dias 04 e 05 de junho. Ressaltou que será um evento de âmbito regional, com o objetivo de contribuir da melhor forma para a sustentabilidade.</w:t>
      </w:r>
      <w:r w:rsidR="00403B6E">
        <w:rPr>
          <w:rFonts w:ascii="Arial" w:hAnsi="Arial" w:cs="Arial"/>
          <w:sz w:val="24"/>
          <w:szCs w:val="24"/>
        </w:rPr>
        <w:t xml:space="preserve"> </w:t>
      </w:r>
      <w:r w:rsidR="00E4590B" w:rsidRPr="00E4590B">
        <w:rPr>
          <w:rFonts w:ascii="Arial" w:hAnsi="Arial" w:cs="Arial"/>
          <w:sz w:val="24"/>
          <w:szCs w:val="24"/>
        </w:rPr>
        <w:t xml:space="preserve">O conselheiro Maurício </w:t>
      </w:r>
      <w:proofErr w:type="spellStart"/>
      <w:r w:rsidR="00E4590B" w:rsidRPr="00E4590B">
        <w:rPr>
          <w:rFonts w:ascii="Arial" w:hAnsi="Arial" w:cs="Arial"/>
          <w:sz w:val="24"/>
          <w:szCs w:val="24"/>
        </w:rPr>
        <w:t>Scalon</w:t>
      </w:r>
      <w:proofErr w:type="spellEnd"/>
      <w:r w:rsidR="00E4590B" w:rsidRPr="00E4590B">
        <w:rPr>
          <w:rFonts w:ascii="Arial" w:hAnsi="Arial" w:cs="Arial"/>
          <w:sz w:val="24"/>
          <w:szCs w:val="24"/>
        </w:rPr>
        <w:t xml:space="preserve"> (FONASC) pediu para que a secretaria justificasse sua ausência em Ata, por </w:t>
      </w:r>
      <w:r w:rsidR="00E4590B">
        <w:rPr>
          <w:rFonts w:ascii="Arial" w:hAnsi="Arial" w:cs="Arial"/>
          <w:sz w:val="24"/>
          <w:szCs w:val="24"/>
        </w:rPr>
        <w:t xml:space="preserve">questões de acesso à internet. </w:t>
      </w:r>
      <w:r w:rsidR="00686F75" w:rsidRPr="002D3141">
        <w:rPr>
          <w:rFonts w:ascii="Arial" w:eastAsiaTheme="minorHAnsi" w:hAnsi="Arial" w:cs="Arial"/>
          <w:b/>
          <w:bCs/>
          <w:color w:val="000000"/>
          <w:sz w:val="24"/>
          <w:szCs w:val="24"/>
        </w:rPr>
        <w:t xml:space="preserve">Item 04 </w:t>
      </w:r>
      <w:r w:rsidR="00686F75">
        <w:rPr>
          <w:rFonts w:ascii="Arial" w:eastAsiaTheme="minorHAnsi" w:hAnsi="Arial" w:cs="Arial"/>
          <w:b/>
          <w:bCs/>
          <w:color w:val="000000"/>
          <w:sz w:val="24"/>
          <w:szCs w:val="24"/>
        </w:rPr>
        <w:t>–</w:t>
      </w:r>
      <w:r w:rsidR="00686F75" w:rsidRPr="002D3141">
        <w:rPr>
          <w:rFonts w:ascii="Arial" w:eastAsiaTheme="minorHAnsi" w:hAnsi="Arial" w:cs="Arial"/>
          <w:b/>
          <w:bCs/>
          <w:color w:val="000000"/>
          <w:sz w:val="24"/>
          <w:szCs w:val="24"/>
        </w:rPr>
        <w:t xml:space="preserve"> </w:t>
      </w:r>
      <w:r w:rsidR="00F27065" w:rsidRPr="00F27065">
        <w:rPr>
          <w:rFonts w:ascii="Arial" w:eastAsiaTheme="minorHAnsi" w:hAnsi="Arial" w:cs="Arial"/>
          <w:b/>
          <w:bCs/>
          <w:color w:val="000000"/>
          <w:sz w:val="24"/>
          <w:szCs w:val="24"/>
        </w:rPr>
        <w:t>Comunicado das Câmaras Técnicas</w:t>
      </w:r>
      <w:r w:rsidR="00F27065">
        <w:rPr>
          <w:rFonts w:ascii="Arial" w:eastAsiaTheme="minorHAnsi" w:hAnsi="Arial" w:cs="Arial"/>
          <w:b/>
          <w:bCs/>
          <w:color w:val="000000"/>
          <w:sz w:val="24"/>
          <w:szCs w:val="24"/>
        </w:rPr>
        <w:t xml:space="preserve"> –</w:t>
      </w:r>
      <w:r w:rsidR="006933E2">
        <w:rPr>
          <w:rFonts w:ascii="Arial" w:eastAsiaTheme="minorHAnsi" w:hAnsi="Arial" w:cs="Arial"/>
          <w:b/>
          <w:bCs/>
          <w:color w:val="000000"/>
          <w:sz w:val="24"/>
          <w:szCs w:val="24"/>
        </w:rPr>
        <w:t xml:space="preserve"> </w:t>
      </w:r>
      <w:r w:rsidR="005940E2" w:rsidRPr="005940E2">
        <w:rPr>
          <w:rFonts w:ascii="Arial" w:eastAsiaTheme="minorHAnsi" w:hAnsi="Arial" w:cs="Arial"/>
          <w:color w:val="000000"/>
          <w:sz w:val="24"/>
          <w:szCs w:val="24"/>
        </w:rPr>
        <w:t xml:space="preserve">O coordenador do GT de Estudos Climáticos, </w:t>
      </w:r>
      <w:proofErr w:type="spellStart"/>
      <w:r w:rsidR="005940E2" w:rsidRPr="005940E2">
        <w:rPr>
          <w:rFonts w:ascii="Arial" w:eastAsiaTheme="minorHAnsi" w:hAnsi="Arial" w:cs="Arial"/>
          <w:color w:val="000000"/>
          <w:sz w:val="24"/>
          <w:szCs w:val="24"/>
        </w:rPr>
        <w:t>Antonio</w:t>
      </w:r>
      <w:proofErr w:type="spellEnd"/>
      <w:r w:rsidR="005940E2" w:rsidRPr="005940E2">
        <w:rPr>
          <w:rFonts w:ascii="Arial" w:eastAsiaTheme="minorHAnsi" w:hAnsi="Arial" w:cs="Arial"/>
          <w:color w:val="000000"/>
          <w:sz w:val="24"/>
          <w:szCs w:val="24"/>
        </w:rPr>
        <w:t xml:space="preserve"> </w:t>
      </w:r>
      <w:proofErr w:type="spellStart"/>
      <w:r w:rsidR="005940E2" w:rsidRPr="005940E2">
        <w:rPr>
          <w:rFonts w:ascii="Arial" w:eastAsiaTheme="minorHAnsi" w:hAnsi="Arial" w:cs="Arial"/>
          <w:color w:val="000000"/>
          <w:sz w:val="24"/>
          <w:szCs w:val="24"/>
        </w:rPr>
        <w:t>Giacomini</w:t>
      </w:r>
      <w:proofErr w:type="spellEnd"/>
      <w:r w:rsidR="005940E2" w:rsidRPr="005940E2">
        <w:rPr>
          <w:rFonts w:ascii="Arial" w:eastAsiaTheme="minorHAnsi" w:hAnsi="Arial" w:cs="Arial"/>
          <w:color w:val="000000"/>
          <w:sz w:val="24"/>
          <w:szCs w:val="24"/>
        </w:rPr>
        <w:t>, informou que já conclu</w:t>
      </w:r>
      <w:r w:rsidR="005940E2">
        <w:rPr>
          <w:rFonts w:ascii="Arial" w:eastAsiaTheme="minorHAnsi" w:hAnsi="Arial" w:cs="Arial"/>
          <w:color w:val="000000"/>
          <w:sz w:val="24"/>
          <w:szCs w:val="24"/>
        </w:rPr>
        <w:t>íram</w:t>
      </w:r>
      <w:r w:rsidR="005940E2" w:rsidRPr="005940E2">
        <w:rPr>
          <w:rFonts w:ascii="Arial" w:eastAsiaTheme="minorHAnsi" w:hAnsi="Arial" w:cs="Arial"/>
          <w:color w:val="000000"/>
          <w:sz w:val="24"/>
          <w:szCs w:val="24"/>
        </w:rPr>
        <w:t xml:space="preserve"> a parte conceitual e técnica relativa à consolidação do produto solicitado e que, no dia 9 de maio, se</w:t>
      </w:r>
      <w:r w:rsidR="005940E2">
        <w:rPr>
          <w:rFonts w:ascii="Arial" w:eastAsiaTheme="minorHAnsi" w:hAnsi="Arial" w:cs="Arial"/>
          <w:color w:val="000000"/>
          <w:sz w:val="24"/>
          <w:szCs w:val="24"/>
        </w:rPr>
        <w:t>rá</w:t>
      </w:r>
      <w:r w:rsidR="005940E2" w:rsidRPr="005940E2">
        <w:rPr>
          <w:rFonts w:ascii="Arial" w:eastAsiaTheme="minorHAnsi" w:hAnsi="Arial" w:cs="Arial"/>
          <w:color w:val="000000"/>
          <w:sz w:val="24"/>
          <w:szCs w:val="24"/>
        </w:rPr>
        <w:t xml:space="preserve"> realizada uma reunião presencial na Universidade Federal de Uberlândia (UFU), na qual far</w:t>
      </w:r>
      <w:r w:rsidR="005940E2">
        <w:rPr>
          <w:rFonts w:ascii="Arial" w:eastAsiaTheme="minorHAnsi" w:hAnsi="Arial" w:cs="Arial"/>
          <w:color w:val="000000"/>
          <w:sz w:val="24"/>
          <w:szCs w:val="24"/>
        </w:rPr>
        <w:t>ão</w:t>
      </w:r>
      <w:r w:rsidR="005940E2" w:rsidRPr="005940E2">
        <w:rPr>
          <w:rFonts w:ascii="Arial" w:eastAsiaTheme="minorHAnsi" w:hAnsi="Arial" w:cs="Arial"/>
          <w:color w:val="000000"/>
          <w:sz w:val="24"/>
          <w:szCs w:val="24"/>
        </w:rPr>
        <w:t xml:space="preserve"> o fechamento, juntamente com o pessoal da ABHA, para a elaboração do Termo de Referência. Aproveitou a ocasião para convidar todos os conselheiros.</w:t>
      </w:r>
      <w:r w:rsidR="00340C52">
        <w:rPr>
          <w:rFonts w:ascii="Arial" w:eastAsiaTheme="minorHAnsi" w:hAnsi="Arial" w:cs="Arial"/>
          <w:color w:val="000000"/>
          <w:sz w:val="24"/>
          <w:szCs w:val="24"/>
        </w:rPr>
        <w:t xml:space="preserve"> </w:t>
      </w:r>
      <w:r w:rsidR="00F27065">
        <w:rPr>
          <w:rFonts w:ascii="Arial" w:eastAsiaTheme="minorHAnsi" w:hAnsi="Arial" w:cs="Arial"/>
          <w:b/>
          <w:bCs/>
          <w:color w:val="000000"/>
          <w:sz w:val="24"/>
          <w:szCs w:val="24"/>
        </w:rPr>
        <w:t xml:space="preserve">Item 05 – </w:t>
      </w:r>
      <w:r w:rsidR="00686F75" w:rsidRPr="002D3141">
        <w:rPr>
          <w:rFonts w:ascii="Arial" w:eastAsiaTheme="minorHAnsi" w:hAnsi="Arial" w:cs="Arial"/>
          <w:b/>
          <w:bCs/>
          <w:color w:val="000000"/>
          <w:sz w:val="24"/>
          <w:szCs w:val="24"/>
        </w:rPr>
        <w:t>Leitura do expediente e das comunicações da ordem do dia</w:t>
      </w:r>
      <w:r w:rsidR="00686F75">
        <w:rPr>
          <w:rFonts w:ascii="Arial" w:eastAsiaTheme="minorHAnsi" w:hAnsi="Arial" w:cs="Arial"/>
          <w:b/>
          <w:bCs/>
          <w:color w:val="000000"/>
          <w:sz w:val="24"/>
          <w:szCs w:val="24"/>
        </w:rPr>
        <w:t xml:space="preserve"> – </w:t>
      </w:r>
      <w:r w:rsidR="008360CD">
        <w:rPr>
          <w:rFonts w:ascii="Arial" w:eastAsiaTheme="minorHAnsi" w:hAnsi="Arial" w:cs="Arial"/>
          <w:color w:val="000000"/>
          <w:sz w:val="24"/>
          <w:szCs w:val="24"/>
        </w:rPr>
        <w:t>A</w:t>
      </w:r>
      <w:r w:rsidR="00AF2BFA" w:rsidRPr="00AF2BFA">
        <w:rPr>
          <w:rFonts w:ascii="Arial" w:eastAsiaTheme="minorHAnsi" w:hAnsi="Arial" w:cs="Arial"/>
          <w:color w:val="000000"/>
          <w:sz w:val="24"/>
          <w:szCs w:val="24"/>
        </w:rPr>
        <w:t xml:space="preserve"> Secretári</w:t>
      </w:r>
      <w:r w:rsidR="008360CD">
        <w:rPr>
          <w:rFonts w:ascii="Arial" w:eastAsiaTheme="minorHAnsi" w:hAnsi="Arial" w:cs="Arial"/>
          <w:color w:val="000000"/>
          <w:sz w:val="24"/>
          <w:szCs w:val="24"/>
        </w:rPr>
        <w:t xml:space="preserve">a </w:t>
      </w:r>
      <w:proofErr w:type="spellStart"/>
      <w:r w:rsidR="008360CD">
        <w:rPr>
          <w:rFonts w:ascii="Arial" w:eastAsiaTheme="minorHAnsi" w:hAnsi="Arial" w:cs="Arial"/>
          <w:color w:val="000000"/>
          <w:sz w:val="24"/>
          <w:szCs w:val="24"/>
        </w:rPr>
        <w:t>Adairlei</w:t>
      </w:r>
      <w:proofErr w:type="spellEnd"/>
      <w:r w:rsidR="008360CD">
        <w:rPr>
          <w:rFonts w:ascii="Arial" w:eastAsiaTheme="minorHAnsi" w:hAnsi="Arial" w:cs="Arial"/>
          <w:color w:val="000000"/>
          <w:sz w:val="24"/>
          <w:szCs w:val="24"/>
        </w:rPr>
        <w:t xml:space="preserve"> Borges</w:t>
      </w:r>
      <w:r w:rsidR="00AF2BFA" w:rsidRPr="00AF2BFA">
        <w:rPr>
          <w:rFonts w:ascii="Arial" w:eastAsiaTheme="minorHAnsi" w:hAnsi="Arial" w:cs="Arial"/>
          <w:color w:val="000000"/>
          <w:sz w:val="24"/>
          <w:szCs w:val="24"/>
        </w:rPr>
        <w:t xml:space="preserve"> fez a leitura do expediente e das comunicações da ordem do dia, os quais foram encaminhados aos membros anteriormente junto a convocação.</w:t>
      </w:r>
      <w:r w:rsidR="00EC2826">
        <w:rPr>
          <w:rFonts w:ascii="Arial" w:eastAsiaTheme="minorHAnsi" w:hAnsi="Arial" w:cs="Arial"/>
          <w:color w:val="000000"/>
          <w:sz w:val="24"/>
          <w:szCs w:val="24"/>
        </w:rPr>
        <w:t xml:space="preserve"> </w:t>
      </w:r>
      <w:r w:rsidR="00686F75">
        <w:rPr>
          <w:rFonts w:ascii="Arial" w:eastAsiaTheme="minorHAnsi" w:hAnsi="Arial" w:cs="Arial"/>
          <w:b/>
          <w:bCs/>
          <w:color w:val="000000"/>
          <w:sz w:val="24"/>
          <w:szCs w:val="24"/>
        </w:rPr>
        <w:t>I</w:t>
      </w:r>
      <w:r w:rsidR="00686F75" w:rsidRPr="002D3141">
        <w:rPr>
          <w:rFonts w:ascii="Arial" w:eastAsiaTheme="minorHAnsi" w:hAnsi="Arial" w:cs="Arial"/>
          <w:b/>
          <w:bCs/>
          <w:color w:val="000000"/>
          <w:sz w:val="24"/>
          <w:szCs w:val="24"/>
        </w:rPr>
        <w:t>tem 0</w:t>
      </w:r>
      <w:r w:rsidR="00F27065">
        <w:rPr>
          <w:rFonts w:ascii="Arial" w:eastAsiaTheme="minorHAnsi" w:hAnsi="Arial" w:cs="Arial"/>
          <w:b/>
          <w:bCs/>
          <w:color w:val="000000"/>
          <w:sz w:val="24"/>
          <w:szCs w:val="24"/>
        </w:rPr>
        <w:t>6</w:t>
      </w:r>
      <w:r w:rsidR="00686F75" w:rsidRPr="002D3141">
        <w:rPr>
          <w:rFonts w:ascii="Arial" w:eastAsiaTheme="minorHAnsi" w:hAnsi="Arial" w:cs="Arial"/>
          <w:b/>
          <w:bCs/>
          <w:color w:val="000000"/>
          <w:sz w:val="24"/>
          <w:szCs w:val="24"/>
        </w:rPr>
        <w:t xml:space="preserve"> </w:t>
      </w:r>
      <w:r w:rsidR="00686F75">
        <w:rPr>
          <w:rFonts w:ascii="Arial" w:eastAsiaTheme="minorHAnsi" w:hAnsi="Arial" w:cs="Arial"/>
          <w:b/>
          <w:bCs/>
          <w:color w:val="000000"/>
          <w:sz w:val="24"/>
          <w:szCs w:val="24"/>
        </w:rPr>
        <w:t>–</w:t>
      </w:r>
      <w:r w:rsidR="00686F75" w:rsidRPr="002D3141">
        <w:rPr>
          <w:rFonts w:ascii="Arial" w:eastAsiaTheme="minorHAnsi" w:hAnsi="Arial" w:cs="Arial"/>
          <w:b/>
          <w:bCs/>
          <w:color w:val="000000"/>
          <w:sz w:val="24"/>
          <w:szCs w:val="24"/>
        </w:rPr>
        <w:t xml:space="preserve"> </w:t>
      </w:r>
      <w:r w:rsidR="00866A57" w:rsidRPr="00866A57">
        <w:rPr>
          <w:rFonts w:ascii="Arial" w:eastAsiaTheme="minorHAnsi" w:hAnsi="Arial" w:cs="Arial"/>
          <w:b/>
          <w:bCs/>
          <w:color w:val="000000"/>
          <w:sz w:val="24"/>
          <w:szCs w:val="24"/>
        </w:rPr>
        <w:t xml:space="preserve">Discussão e Deliberação do Processo de Outorga requerido pela </w:t>
      </w:r>
      <w:bookmarkStart w:id="2" w:name="_Hlk197939489"/>
      <w:r w:rsidR="00866A57" w:rsidRPr="00866A57">
        <w:rPr>
          <w:rFonts w:ascii="Arial" w:eastAsiaTheme="minorHAnsi" w:hAnsi="Arial" w:cs="Arial"/>
          <w:b/>
          <w:bCs/>
          <w:color w:val="000000"/>
          <w:sz w:val="24"/>
          <w:szCs w:val="24"/>
        </w:rPr>
        <w:t>Companhia Brasileira de Metalurgia e Mineração - CBMM, processo SEI nº 1370.01.0046500/2022-44</w:t>
      </w:r>
      <w:r w:rsidR="00866A57">
        <w:rPr>
          <w:rFonts w:ascii="Arial" w:eastAsiaTheme="minorHAnsi" w:hAnsi="Arial" w:cs="Arial"/>
          <w:b/>
          <w:bCs/>
          <w:color w:val="000000"/>
          <w:sz w:val="24"/>
          <w:szCs w:val="24"/>
        </w:rPr>
        <w:t xml:space="preserve"> </w:t>
      </w:r>
      <w:bookmarkEnd w:id="2"/>
      <w:r w:rsidR="00686F75">
        <w:rPr>
          <w:rFonts w:ascii="Arial" w:eastAsiaTheme="minorHAnsi" w:hAnsi="Arial" w:cs="Arial"/>
          <w:b/>
          <w:bCs/>
          <w:color w:val="000000"/>
          <w:sz w:val="24"/>
          <w:szCs w:val="24"/>
        </w:rPr>
        <w:t>–</w:t>
      </w:r>
      <w:r w:rsidR="00190051">
        <w:rPr>
          <w:rFonts w:ascii="Arial" w:eastAsiaTheme="minorHAnsi" w:hAnsi="Arial" w:cs="Arial"/>
          <w:b/>
          <w:bCs/>
          <w:color w:val="000000"/>
          <w:sz w:val="24"/>
          <w:szCs w:val="24"/>
        </w:rPr>
        <w:t xml:space="preserve"> </w:t>
      </w:r>
      <w:r w:rsidR="007430ED" w:rsidRPr="007430ED">
        <w:rPr>
          <w:rFonts w:ascii="Arial" w:eastAsiaTheme="minorHAnsi" w:hAnsi="Arial" w:cs="Arial"/>
          <w:color w:val="000000"/>
          <w:sz w:val="24"/>
          <w:szCs w:val="24"/>
        </w:rPr>
        <w:t xml:space="preserve">O presidente Sylvio </w:t>
      </w:r>
      <w:proofErr w:type="spellStart"/>
      <w:r w:rsidR="007430ED" w:rsidRPr="007430ED">
        <w:rPr>
          <w:rFonts w:ascii="Arial" w:eastAsiaTheme="minorHAnsi" w:hAnsi="Arial" w:cs="Arial"/>
          <w:color w:val="000000"/>
          <w:sz w:val="24"/>
          <w:szCs w:val="24"/>
        </w:rPr>
        <w:t>Andreozzi</w:t>
      </w:r>
      <w:proofErr w:type="spellEnd"/>
      <w:r w:rsidR="007430ED" w:rsidRPr="007430ED">
        <w:rPr>
          <w:rFonts w:ascii="Arial" w:eastAsiaTheme="minorHAnsi" w:hAnsi="Arial" w:cs="Arial"/>
          <w:color w:val="000000"/>
          <w:sz w:val="24"/>
          <w:szCs w:val="24"/>
        </w:rPr>
        <w:t xml:space="preserve"> convidou o representante da Companhia Brasileira de Metalurgia e Mineração (CBMM), Lucas Lima (EBP), para realizar a apresentação. Logo após, o conselheiro </w:t>
      </w:r>
      <w:proofErr w:type="gramStart"/>
      <w:r w:rsidR="007430ED" w:rsidRPr="007430ED">
        <w:rPr>
          <w:rFonts w:ascii="Arial" w:eastAsiaTheme="minorHAnsi" w:hAnsi="Arial" w:cs="Arial"/>
          <w:color w:val="000000"/>
          <w:sz w:val="24"/>
          <w:szCs w:val="24"/>
        </w:rPr>
        <w:t>e também</w:t>
      </w:r>
      <w:proofErr w:type="gramEnd"/>
      <w:r w:rsidR="007430ED" w:rsidRPr="007430ED">
        <w:rPr>
          <w:rFonts w:ascii="Arial" w:eastAsiaTheme="minorHAnsi" w:hAnsi="Arial" w:cs="Arial"/>
          <w:color w:val="000000"/>
          <w:sz w:val="24"/>
          <w:szCs w:val="24"/>
        </w:rPr>
        <w:t xml:space="preserve"> </w:t>
      </w:r>
      <w:r w:rsidR="007430ED" w:rsidRPr="007430ED">
        <w:rPr>
          <w:rFonts w:ascii="Arial" w:eastAsiaTheme="minorHAnsi" w:hAnsi="Arial" w:cs="Arial"/>
          <w:color w:val="000000"/>
          <w:sz w:val="24"/>
          <w:szCs w:val="24"/>
        </w:rPr>
        <w:lastRenderedPageBreak/>
        <w:t xml:space="preserve">representante da Câmara Técnica de Outorga e Cobrança (CTOC), Hideraldo </w:t>
      </w:r>
      <w:proofErr w:type="spellStart"/>
      <w:r w:rsidR="007430ED" w:rsidRPr="007430ED">
        <w:rPr>
          <w:rFonts w:ascii="Arial" w:eastAsiaTheme="minorHAnsi" w:hAnsi="Arial" w:cs="Arial"/>
          <w:color w:val="000000"/>
          <w:sz w:val="24"/>
          <w:szCs w:val="24"/>
        </w:rPr>
        <w:t>Buch</w:t>
      </w:r>
      <w:proofErr w:type="spellEnd"/>
      <w:r w:rsidR="007430ED" w:rsidRPr="007430ED">
        <w:rPr>
          <w:rFonts w:ascii="Arial" w:eastAsiaTheme="minorHAnsi" w:hAnsi="Arial" w:cs="Arial"/>
          <w:color w:val="000000"/>
          <w:sz w:val="24"/>
          <w:szCs w:val="24"/>
        </w:rPr>
        <w:t xml:space="preserve"> (SES), apresentou o relatório do parecer da CTOC. O presidente, então, abriu a discussão entre os membros, que debateram sobre as condicionantes modificadas e inseridas</w:t>
      </w:r>
      <w:r w:rsidR="007430ED">
        <w:rPr>
          <w:rFonts w:ascii="Arial" w:eastAsiaTheme="minorHAnsi" w:hAnsi="Arial" w:cs="Arial"/>
          <w:color w:val="000000"/>
          <w:sz w:val="24"/>
          <w:szCs w:val="24"/>
        </w:rPr>
        <w:t xml:space="preserve"> pela CTOC</w:t>
      </w:r>
      <w:r w:rsidR="007430ED" w:rsidRPr="007430ED">
        <w:rPr>
          <w:rFonts w:ascii="Arial" w:eastAsiaTheme="minorHAnsi" w:hAnsi="Arial" w:cs="Arial"/>
          <w:color w:val="000000"/>
          <w:sz w:val="24"/>
          <w:szCs w:val="24"/>
        </w:rPr>
        <w:t xml:space="preserve">. O representante do corpo técnico da ABHA, Gustavo Silva, sugeriu a inclusão de um quadro contendo um resumo, justificando que o item 08 trazia condicionantes do IGAM; o item 09, sugestões feitas pela ABHA; o item 10, condicionantes retificadas pelo IGAM; e o item 11, condicionantes alteradas e inseridas pela CTOC. Gustavo sugeriu ainda a criação do item 12, que apresentaria um resumo de todo o conjunto, considerando que, ao final do item 11, estava descrito que as demais condicionantes permaneceriam inalteradas. Como exemplo, citou a condicionante 01, que possuía um texto tratado pelo IGAM e uma sugestão de alteração feita pela ABHA, informando que </w:t>
      </w:r>
      <w:r w:rsidR="007430ED">
        <w:rPr>
          <w:rFonts w:ascii="Arial" w:eastAsiaTheme="minorHAnsi" w:hAnsi="Arial" w:cs="Arial"/>
          <w:color w:val="000000"/>
          <w:sz w:val="24"/>
          <w:szCs w:val="24"/>
        </w:rPr>
        <w:t xml:space="preserve">foi decidido que </w:t>
      </w:r>
      <w:r w:rsidR="007430ED" w:rsidRPr="007430ED">
        <w:rPr>
          <w:rFonts w:ascii="Arial" w:eastAsiaTheme="minorHAnsi" w:hAnsi="Arial" w:cs="Arial"/>
          <w:color w:val="000000"/>
          <w:sz w:val="24"/>
          <w:szCs w:val="24"/>
        </w:rPr>
        <w:t>essa condicionante deveria ser definida naquela reunião, uma vez que o empreendedor havia manifestado o desejo de que fosse respeitado o valor de 100% da Q7-10 do curso d’água, caso o poço de monitoramento empatasse as vazões superficiais do entorno. Ressaltou que essa vazão da Q7-10 havia sido estimada pela COPASA</w:t>
      </w:r>
      <w:r w:rsidR="00374627">
        <w:rPr>
          <w:rFonts w:ascii="Arial" w:eastAsiaTheme="minorHAnsi" w:hAnsi="Arial" w:cs="Arial"/>
          <w:color w:val="000000"/>
          <w:sz w:val="24"/>
          <w:szCs w:val="24"/>
        </w:rPr>
        <w:t>, e</w:t>
      </w:r>
      <w:r w:rsidR="008128AE">
        <w:rPr>
          <w:rFonts w:ascii="Arial" w:eastAsiaTheme="minorHAnsi" w:hAnsi="Arial" w:cs="Arial"/>
          <w:color w:val="000000"/>
          <w:sz w:val="24"/>
          <w:szCs w:val="24"/>
        </w:rPr>
        <w:t xml:space="preserve"> p</w:t>
      </w:r>
      <w:r w:rsidR="007430ED" w:rsidRPr="007430ED">
        <w:rPr>
          <w:rFonts w:ascii="Arial" w:eastAsiaTheme="minorHAnsi" w:hAnsi="Arial" w:cs="Arial"/>
          <w:color w:val="000000"/>
          <w:sz w:val="24"/>
          <w:szCs w:val="24"/>
        </w:rPr>
        <w:t xml:space="preserve">osteriormente, Gustavo </w:t>
      </w:r>
      <w:r w:rsidR="008128AE">
        <w:rPr>
          <w:rFonts w:ascii="Arial" w:eastAsiaTheme="minorHAnsi" w:hAnsi="Arial" w:cs="Arial"/>
          <w:color w:val="000000"/>
          <w:sz w:val="24"/>
          <w:szCs w:val="24"/>
        </w:rPr>
        <w:t xml:space="preserve">havia </w:t>
      </w:r>
      <w:r w:rsidR="007430ED" w:rsidRPr="007430ED">
        <w:rPr>
          <w:rFonts w:ascii="Arial" w:eastAsiaTheme="minorHAnsi" w:hAnsi="Arial" w:cs="Arial"/>
          <w:color w:val="000000"/>
          <w:sz w:val="24"/>
          <w:szCs w:val="24"/>
        </w:rPr>
        <w:t>prop</w:t>
      </w:r>
      <w:r w:rsidR="008128AE">
        <w:rPr>
          <w:rFonts w:ascii="Arial" w:eastAsiaTheme="minorHAnsi" w:hAnsi="Arial" w:cs="Arial"/>
          <w:color w:val="000000"/>
          <w:sz w:val="24"/>
          <w:szCs w:val="24"/>
        </w:rPr>
        <w:t>osto</w:t>
      </w:r>
      <w:r w:rsidR="007430ED" w:rsidRPr="007430ED">
        <w:rPr>
          <w:rFonts w:ascii="Arial" w:eastAsiaTheme="minorHAnsi" w:hAnsi="Arial" w:cs="Arial"/>
          <w:color w:val="000000"/>
          <w:sz w:val="24"/>
          <w:szCs w:val="24"/>
        </w:rPr>
        <w:t xml:space="preserve"> um novo valor, explicando que, na última reunião da CTOC, ficou definido que as diferentes interpretações, com base em uma vazão estimada, decorreram da ausência de dados primários por parte do empreendedor. Após </w:t>
      </w:r>
      <w:r w:rsidR="008128AE">
        <w:rPr>
          <w:rFonts w:ascii="Arial" w:eastAsiaTheme="minorHAnsi" w:hAnsi="Arial" w:cs="Arial"/>
          <w:color w:val="000000"/>
          <w:sz w:val="24"/>
          <w:szCs w:val="24"/>
        </w:rPr>
        <w:t>a última</w:t>
      </w:r>
      <w:r w:rsidR="007430ED" w:rsidRPr="007430ED">
        <w:rPr>
          <w:rFonts w:ascii="Arial" w:eastAsiaTheme="minorHAnsi" w:hAnsi="Arial" w:cs="Arial"/>
          <w:color w:val="000000"/>
          <w:sz w:val="24"/>
          <w:szCs w:val="24"/>
        </w:rPr>
        <w:t xml:space="preserve"> reunião</w:t>
      </w:r>
      <w:r w:rsidR="008128AE">
        <w:rPr>
          <w:rFonts w:ascii="Arial" w:eastAsiaTheme="minorHAnsi" w:hAnsi="Arial" w:cs="Arial"/>
          <w:color w:val="000000"/>
          <w:sz w:val="24"/>
          <w:szCs w:val="24"/>
        </w:rPr>
        <w:t xml:space="preserve"> da CTOC</w:t>
      </w:r>
      <w:r w:rsidR="007430ED" w:rsidRPr="007430ED">
        <w:rPr>
          <w:rFonts w:ascii="Arial" w:eastAsiaTheme="minorHAnsi" w:hAnsi="Arial" w:cs="Arial"/>
          <w:color w:val="000000"/>
          <w:sz w:val="24"/>
          <w:szCs w:val="24"/>
        </w:rPr>
        <w:t>, o empreendedor enviou os dados primários, permitindo uma melhor análise técnica. Gustavo informou que concordava com a proposição do valor de 12 L/s, com base na metodologia da Q7-10, e propôs que fosse definido no texto que a vazão no curso d’água nunca deveria ser inferior a 100% da Q7-10. Apresentou, então, o novo texto como sugestão para ser inserido no parecer, nos seguintes termos: “</w:t>
      </w:r>
      <w:r w:rsidR="008128AE" w:rsidRPr="008128AE">
        <w:rPr>
          <w:rFonts w:ascii="Arial" w:eastAsiaTheme="minorHAnsi" w:hAnsi="Arial" w:cs="Arial"/>
          <w:color w:val="000000"/>
          <w:sz w:val="24"/>
          <w:szCs w:val="24"/>
        </w:rPr>
        <w:t xml:space="preserve">Realizar a restituição hídrica nos afluentes do córrego Feio, caso necessário, de forma a garantir que a vazão no ponto JBB-B não seja inferior a 100% da Q7,10, correspondente a 0,01277 m³/s. A restituição deve ser realizada em cada afluente do córrego Feio de forma proporcional aos seus déficits hídricos percentuais, calculados com base nas </w:t>
      </w:r>
      <w:r w:rsidR="008128AE" w:rsidRPr="008128AE">
        <w:rPr>
          <w:rFonts w:ascii="Arial" w:eastAsiaTheme="minorHAnsi" w:hAnsi="Arial" w:cs="Arial"/>
          <w:color w:val="000000"/>
          <w:sz w:val="24"/>
          <w:szCs w:val="24"/>
        </w:rPr>
        <w:lastRenderedPageBreak/>
        <w:t>vazões mínimas históricas registradas nas estações hidrométricas VT-04 e VT-09.</w:t>
      </w:r>
      <w:r w:rsidR="007430ED" w:rsidRPr="007430ED">
        <w:rPr>
          <w:rFonts w:ascii="Arial" w:eastAsiaTheme="minorHAnsi" w:hAnsi="Arial" w:cs="Arial"/>
          <w:color w:val="000000"/>
          <w:sz w:val="24"/>
          <w:szCs w:val="24"/>
        </w:rPr>
        <w:t>” O presidente Sylvio</w:t>
      </w:r>
      <w:r w:rsidR="005E56CE">
        <w:rPr>
          <w:rFonts w:ascii="Arial" w:eastAsiaTheme="minorHAnsi" w:hAnsi="Arial" w:cs="Arial"/>
          <w:color w:val="000000"/>
          <w:sz w:val="24"/>
          <w:szCs w:val="24"/>
        </w:rPr>
        <w:t xml:space="preserve"> </w:t>
      </w:r>
      <w:proofErr w:type="spellStart"/>
      <w:r w:rsidR="005E56CE">
        <w:rPr>
          <w:rFonts w:ascii="Arial" w:eastAsiaTheme="minorHAnsi" w:hAnsi="Arial" w:cs="Arial"/>
          <w:color w:val="000000"/>
          <w:sz w:val="24"/>
          <w:szCs w:val="24"/>
        </w:rPr>
        <w:t>Andreozzi</w:t>
      </w:r>
      <w:proofErr w:type="spellEnd"/>
      <w:r w:rsidR="007430ED" w:rsidRPr="007430ED">
        <w:rPr>
          <w:rFonts w:ascii="Arial" w:eastAsiaTheme="minorHAnsi" w:hAnsi="Arial" w:cs="Arial"/>
          <w:color w:val="000000"/>
          <w:sz w:val="24"/>
          <w:szCs w:val="24"/>
        </w:rPr>
        <w:t xml:space="preserve">, então, questionou se o encaminhamento a ser dado poderia incluir, além das condicionantes alteradas e inseridas pela CTOC, a alteração da condicionante 01, com base no texto proposto pela ABHA, </w:t>
      </w:r>
      <w:proofErr w:type="gramStart"/>
      <w:r w:rsidR="007430ED" w:rsidRPr="007430ED">
        <w:rPr>
          <w:rFonts w:ascii="Arial" w:eastAsiaTheme="minorHAnsi" w:hAnsi="Arial" w:cs="Arial"/>
          <w:color w:val="000000"/>
          <w:sz w:val="24"/>
          <w:szCs w:val="24"/>
        </w:rPr>
        <w:t>e também</w:t>
      </w:r>
      <w:proofErr w:type="gramEnd"/>
      <w:r w:rsidR="007430ED" w:rsidRPr="007430ED">
        <w:rPr>
          <w:rFonts w:ascii="Arial" w:eastAsiaTheme="minorHAnsi" w:hAnsi="Arial" w:cs="Arial"/>
          <w:color w:val="000000"/>
          <w:sz w:val="24"/>
          <w:szCs w:val="24"/>
        </w:rPr>
        <w:t xml:space="preserve"> a alteração da condicionante 06</w:t>
      </w:r>
      <w:r w:rsidR="00F8144E">
        <w:rPr>
          <w:rFonts w:ascii="Arial" w:eastAsiaTheme="minorHAnsi" w:hAnsi="Arial" w:cs="Arial"/>
          <w:color w:val="000000"/>
          <w:sz w:val="24"/>
          <w:szCs w:val="24"/>
        </w:rPr>
        <w:t>, com o seguinte texto: “</w:t>
      </w:r>
      <w:r w:rsidR="00F8144E" w:rsidRPr="00F8144E">
        <w:rPr>
          <w:rFonts w:ascii="Arial" w:eastAsiaTheme="minorHAnsi" w:hAnsi="Arial" w:cs="Arial"/>
          <w:color w:val="000000"/>
          <w:sz w:val="24"/>
          <w:szCs w:val="24"/>
        </w:rPr>
        <w:t>Operação da rede de monitoramento de níveis de água nos poços de monitoramento</w:t>
      </w:r>
      <w:r w:rsidR="00F8144E" w:rsidRPr="00F8144E">
        <w:rPr>
          <w:rFonts w:ascii="Arial" w:eastAsiaTheme="minorHAnsi" w:hAnsi="Arial" w:cs="Arial"/>
          <w:b/>
          <w:bCs/>
          <w:color w:val="000000"/>
          <w:sz w:val="24"/>
          <w:szCs w:val="24"/>
        </w:rPr>
        <w:t xml:space="preserve"> </w:t>
      </w:r>
      <w:r w:rsidR="00F8144E" w:rsidRPr="00F8144E">
        <w:rPr>
          <w:rFonts w:ascii="Arial" w:eastAsiaTheme="minorHAnsi" w:hAnsi="Arial" w:cs="Arial"/>
          <w:color w:val="000000"/>
          <w:sz w:val="24"/>
          <w:szCs w:val="24"/>
        </w:rPr>
        <w:t>com periodicidade trimestral.</w:t>
      </w:r>
      <w:r w:rsidR="00F8144E">
        <w:rPr>
          <w:rFonts w:ascii="Arial" w:eastAsiaTheme="minorHAnsi" w:hAnsi="Arial" w:cs="Arial"/>
          <w:color w:val="000000"/>
          <w:sz w:val="24"/>
          <w:szCs w:val="24"/>
        </w:rPr>
        <w:t>”</w:t>
      </w:r>
      <w:r w:rsidR="007430ED" w:rsidRPr="007430ED">
        <w:rPr>
          <w:rFonts w:ascii="Arial" w:eastAsiaTheme="minorHAnsi" w:hAnsi="Arial" w:cs="Arial"/>
          <w:color w:val="000000"/>
          <w:sz w:val="24"/>
          <w:szCs w:val="24"/>
        </w:rPr>
        <w:t>, conforme o que foi comentado durante a reunião.</w:t>
      </w:r>
      <w:r w:rsidR="008128AE">
        <w:rPr>
          <w:rFonts w:ascii="Arial" w:eastAsiaTheme="minorHAnsi" w:hAnsi="Arial" w:cs="Arial"/>
          <w:color w:val="000000"/>
          <w:sz w:val="24"/>
          <w:szCs w:val="24"/>
        </w:rPr>
        <w:t xml:space="preserve"> </w:t>
      </w:r>
      <w:r w:rsidR="008128AE" w:rsidRPr="008128AE">
        <w:rPr>
          <w:rFonts w:ascii="Arial" w:eastAsiaTheme="minorHAnsi" w:hAnsi="Arial" w:cs="Arial"/>
          <w:color w:val="000000"/>
          <w:sz w:val="24"/>
          <w:szCs w:val="24"/>
        </w:rPr>
        <w:t xml:space="preserve">O Presidente Sylvio </w:t>
      </w:r>
      <w:proofErr w:type="spellStart"/>
      <w:r w:rsidR="008128AE" w:rsidRPr="008128AE">
        <w:rPr>
          <w:rFonts w:ascii="Arial" w:eastAsiaTheme="minorHAnsi" w:hAnsi="Arial" w:cs="Arial"/>
          <w:color w:val="000000"/>
          <w:sz w:val="24"/>
          <w:szCs w:val="24"/>
        </w:rPr>
        <w:t>Andreozzi</w:t>
      </w:r>
      <w:proofErr w:type="spellEnd"/>
      <w:r w:rsidR="005E56CE">
        <w:rPr>
          <w:rFonts w:ascii="Arial" w:eastAsiaTheme="minorHAnsi" w:hAnsi="Arial" w:cs="Arial"/>
          <w:color w:val="000000"/>
          <w:sz w:val="24"/>
          <w:szCs w:val="24"/>
        </w:rPr>
        <w:t>,</w:t>
      </w:r>
      <w:r w:rsidR="008128AE" w:rsidRPr="008128AE">
        <w:rPr>
          <w:rFonts w:ascii="Arial" w:eastAsiaTheme="minorHAnsi" w:hAnsi="Arial" w:cs="Arial"/>
          <w:color w:val="000000"/>
          <w:sz w:val="24"/>
          <w:szCs w:val="24"/>
        </w:rPr>
        <w:t xml:space="preserve"> colocou o Processo de Outorga requerido pela</w:t>
      </w:r>
      <w:r w:rsidR="008128AE">
        <w:rPr>
          <w:rFonts w:ascii="Arial" w:eastAsiaTheme="minorHAnsi" w:hAnsi="Arial" w:cs="Arial"/>
          <w:color w:val="000000"/>
          <w:sz w:val="24"/>
          <w:szCs w:val="24"/>
        </w:rPr>
        <w:t xml:space="preserve"> </w:t>
      </w:r>
      <w:r w:rsidR="008128AE" w:rsidRPr="008128AE">
        <w:rPr>
          <w:rFonts w:ascii="Arial" w:eastAsiaTheme="minorHAnsi" w:hAnsi="Arial" w:cs="Arial"/>
          <w:color w:val="000000"/>
          <w:sz w:val="24"/>
          <w:szCs w:val="24"/>
        </w:rPr>
        <w:t>Companhia Brasileira de Metalurgia e Mineração - CBMM, processo SEI nº 1370.01.0046500/2022-44</w:t>
      </w:r>
      <w:r w:rsidR="008128AE">
        <w:rPr>
          <w:rFonts w:ascii="Arial" w:eastAsiaTheme="minorHAnsi" w:hAnsi="Arial" w:cs="Arial"/>
          <w:color w:val="000000"/>
          <w:sz w:val="24"/>
          <w:szCs w:val="24"/>
        </w:rPr>
        <w:t xml:space="preserve"> em votação,</w:t>
      </w:r>
      <w:r w:rsidR="008128AE" w:rsidRPr="008128AE">
        <w:t xml:space="preserve"> </w:t>
      </w:r>
      <w:proofErr w:type="gramStart"/>
      <w:r w:rsidR="008128AE" w:rsidRPr="008128AE">
        <w:rPr>
          <w:rFonts w:ascii="Arial" w:eastAsiaTheme="minorHAnsi" w:hAnsi="Arial" w:cs="Arial"/>
          <w:color w:val="000000"/>
          <w:sz w:val="24"/>
          <w:szCs w:val="24"/>
        </w:rPr>
        <w:t>a mesma</w:t>
      </w:r>
      <w:proofErr w:type="gramEnd"/>
      <w:r w:rsidR="008128AE" w:rsidRPr="008128AE">
        <w:rPr>
          <w:rFonts w:ascii="Arial" w:eastAsiaTheme="minorHAnsi" w:hAnsi="Arial" w:cs="Arial"/>
          <w:color w:val="000000"/>
          <w:sz w:val="24"/>
          <w:szCs w:val="24"/>
        </w:rPr>
        <w:t xml:space="preserve"> foi feita de forma nominal e </w:t>
      </w:r>
      <w:proofErr w:type="gramStart"/>
      <w:r w:rsidR="008128AE" w:rsidRPr="008128AE">
        <w:rPr>
          <w:rFonts w:ascii="Arial" w:eastAsiaTheme="minorHAnsi" w:hAnsi="Arial" w:cs="Arial"/>
          <w:color w:val="000000"/>
          <w:sz w:val="24"/>
          <w:szCs w:val="24"/>
        </w:rPr>
        <w:t>câmeras</w:t>
      </w:r>
      <w:proofErr w:type="gramEnd"/>
      <w:r w:rsidR="008128AE" w:rsidRPr="008128AE">
        <w:rPr>
          <w:rFonts w:ascii="Arial" w:eastAsiaTheme="minorHAnsi" w:hAnsi="Arial" w:cs="Arial"/>
          <w:color w:val="000000"/>
          <w:sz w:val="24"/>
          <w:szCs w:val="24"/>
        </w:rPr>
        <w:t xml:space="preserve"> abertas, sendo aprovada por</w:t>
      </w:r>
      <w:r w:rsidR="008128AE">
        <w:rPr>
          <w:rFonts w:ascii="Arial" w:eastAsiaTheme="minorHAnsi" w:hAnsi="Arial" w:cs="Arial"/>
          <w:color w:val="000000"/>
          <w:sz w:val="24"/>
          <w:szCs w:val="24"/>
        </w:rPr>
        <w:t xml:space="preserve"> unanimidade</w:t>
      </w:r>
      <w:r w:rsidR="005E56CE">
        <w:rPr>
          <w:rFonts w:ascii="Arial" w:eastAsiaTheme="minorHAnsi" w:hAnsi="Arial" w:cs="Arial"/>
          <w:color w:val="000000"/>
          <w:sz w:val="24"/>
          <w:szCs w:val="24"/>
        </w:rPr>
        <w:t xml:space="preserve">. </w:t>
      </w:r>
      <w:r w:rsidR="00682852" w:rsidRPr="00682852">
        <w:rPr>
          <w:rFonts w:ascii="Arial" w:eastAsiaTheme="minorHAnsi" w:hAnsi="Arial" w:cs="Arial"/>
          <w:color w:val="000000"/>
          <w:sz w:val="24"/>
          <w:szCs w:val="24"/>
        </w:rPr>
        <w:t>O presidente orientou à CTOC que, nos próximos relatórios de parecer, seja apresentado um consolidado de todas as condicionantes, devendo constar, em uma única tabela, as condicionantes da URGA, da ABHA e da própria CTOC. Fez também uma ressalva de que todas as informações a respeito das condicionantes deverão ser encaminhadas ao órgão gestor, o IGAM, e que, nas próximas ocasiões, deverá ser mencionado expressamente quem será o responsável por receber essas informações.</w:t>
      </w:r>
      <w:r w:rsidR="00296358">
        <w:rPr>
          <w:rFonts w:ascii="Arial" w:eastAsiaTheme="minorHAnsi" w:hAnsi="Arial" w:cs="Arial"/>
          <w:color w:val="000000"/>
          <w:sz w:val="24"/>
          <w:szCs w:val="24"/>
        </w:rPr>
        <w:t xml:space="preserve"> </w:t>
      </w:r>
      <w:r w:rsidR="00686F75" w:rsidRPr="002D3141">
        <w:rPr>
          <w:rFonts w:ascii="Arial" w:eastAsiaTheme="minorHAnsi" w:hAnsi="Arial" w:cs="Arial"/>
          <w:b/>
          <w:bCs/>
          <w:color w:val="000000"/>
          <w:sz w:val="24"/>
          <w:szCs w:val="24"/>
        </w:rPr>
        <w:t>Item 0</w:t>
      </w:r>
      <w:r w:rsidR="00F27065">
        <w:rPr>
          <w:rFonts w:ascii="Arial" w:eastAsiaTheme="minorHAnsi" w:hAnsi="Arial" w:cs="Arial"/>
          <w:b/>
          <w:bCs/>
          <w:color w:val="000000"/>
          <w:sz w:val="24"/>
          <w:szCs w:val="24"/>
        </w:rPr>
        <w:t>7</w:t>
      </w:r>
      <w:r w:rsidR="00686F75" w:rsidRPr="002D3141">
        <w:rPr>
          <w:rFonts w:ascii="Arial" w:eastAsiaTheme="minorHAnsi" w:hAnsi="Arial" w:cs="Arial"/>
          <w:b/>
          <w:bCs/>
          <w:color w:val="000000"/>
          <w:sz w:val="24"/>
          <w:szCs w:val="24"/>
        </w:rPr>
        <w:t xml:space="preserve"> </w:t>
      </w:r>
      <w:r w:rsidR="00686F75">
        <w:rPr>
          <w:rFonts w:ascii="Arial" w:eastAsiaTheme="minorHAnsi" w:hAnsi="Arial" w:cs="Arial"/>
          <w:b/>
          <w:bCs/>
          <w:color w:val="000000"/>
          <w:sz w:val="24"/>
          <w:szCs w:val="24"/>
        </w:rPr>
        <w:t>–</w:t>
      </w:r>
      <w:r w:rsidR="00686F75" w:rsidRPr="002D3141">
        <w:rPr>
          <w:rFonts w:ascii="Arial" w:eastAsiaTheme="minorHAnsi" w:hAnsi="Arial" w:cs="Arial"/>
          <w:b/>
          <w:bCs/>
          <w:color w:val="000000"/>
          <w:sz w:val="24"/>
          <w:szCs w:val="24"/>
        </w:rPr>
        <w:t xml:space="preserve"> </w:t>
      </w:r>
      <w:r w:rsidR="00866A57" w:rsidRPr="00866A57">
        <w:rPr>
          <w:rFonts w:ascii="Arial" w:eastAsiaTheme="minorHAnsi" w:hAnsi="Arial" w:cs="Arial"/>
          <w:b/>
          <w:bCs/>
          <w:color w:val="000000"/>
          <w:sz w:val="24"/>
          <w:szCs w:val="24"/>
        </w:rPr>
        <w:t xml:space="preserve">Discussão e aprovação da Deliberação ad referendum nº 218 Relatório GT Sub Bacias </w:t>
      </w:r>
      <w:r w:rsidR="00686F75">
        <w:rPr>
          <w:rFonts w:ascii="Arial" w:eastAsiaTheme="minorHAnsi" w:hAnsi="Arial" w:cs="Arial"/>
          <w:b/>
          <w:bCs/>
          <w:color w:val="000000"/>
          <w:sz w:val="24"/>
          <w:szCs w:val="24"/>
        </w:rPr>
        <w:t>–</w:t>
      </w:r>
      <w:r w:rsidR="000040F1">
        <w:rPr>
          <w:rFonts w:ascii="Arial" w:eastAsiaTheme="minorHAnsi" w:hAnsi="Arial" w:cs="Arial"/>
          <w:b/>
          <w:bCs/>
          <w:color w:val="000000"/>
          <w:sz w:val="24"/>
          <w:szCs w:val="24"/>
        </w:rPr>
        <w:t xml:space="preserve"> </w:t>
      </w:r>
      <w:r w:rsidR="00374627" w:rsidRPr="00374627">
        <w:rPr>
          <w:rFonts w:ascii="Arial" w:eastAsiaTheme="minorHAnsi" w:hAnsi="Arial" w:cs="Arial"/>
          <w:color w:val="000000"/>
          <w:sz w:val="24"/>
          <w:szCs w:val="24"/>
        </w:rPr>
        <w:t xml:space="preserve">O presidente Sylvio </w:t>
      </w:r>
      <w:proofErr w:type="spellStart"/>
      <w:r w:rsidR="00374627" w:rsidRPr="00374627">
        <w:rPr>
          <w:rFonts w:ascii="Arial" w:eastAsiaTheme="minorHAnsi" w:hAnsi="Arial" w:cs="Arial"/>
          <w:color w:val="000000"/>
          <w:sz w:val="24"/>
          <w:szCs w:val="24"/>
        </w:rPr>
        <w:t>Andreozzi</w:t>
      </w:r>
      <w:proofErr w:type="spellEnd"/>
      <w:r w:rsidR="00374627" w:rsidRPr="00374627">
        <w:rPr>
          <w:rFonts w:ascii="Arial" w:eastAsiaTheme="minorHAnsi" w:hAnsi="Arial" w:cs="Arial"/>
          <w:color w:val="000000"/>
          <w:sz w:val="24"/>
          <w:szCs w:val="24"/>
        </w:rPr>
        <w:t xml:space="preserve"> informou que o relatório foi apresentado na última assembleia e, como não era item deliberativo, optaram pelo ad referendum, para que pudessem adiantar os trabalhos. Dessa forma, ele trouxe a deliberação para apreciação da plenária. Como não houve manifestações, colocou o item em processo de votação. A votação foi realizada de forma nominal e com câmeras abertas, sendo aprovada por unanimidade.</w:t>
      </w:r>
      <w:r w:rsidR="00374627">
        <w:rPr>
          <w:rFonts w:ascii="Arial" w:eastAsiaTheme="minorHAnsi" w:hAnsi="Arial" w:cs="Arial"/>
          <w:color w:val="000000"/>
          <w:sz w:val="24"/>
          <w:szCs w:val="24"/>
        </w:rPr>
        <w:t xml:space="preserve"> </w:t>
      </w:r>
      <w:r w:rsidR="00686F75" w:rsidRPr="002D3141">
        <w:rPr>
          <w:rFonts w:ascii="Arial" w:eastAsiaTheme="minorHAnsi" w:hAnsi="Arial" w:cs="Arial"/>
          <w:b/>
          <w:bCs/>
          <w:color w:val="000000"/>
          <w:sz w:val="24"/>
          <w:szCs w:val="24"/>
        </w:rPr>
        <w:t>Item 0</w:t>
      </w:r>
      <w:r w:rsidR="00F27065">
        <w:rPr>
          <w:rFonts w:ascii="Arial" w:eastAsiaTheme="minorHAnsi" w:hAnsi="Arial" w:cs="Arial"/>
          <w:b/>
          <w:bCs/>
          <w:color w:val="000000"/>
          <w:sz w:val="24"/>
          <w:szCs w:val="24"/>
        </w:rPr>
        <w:t>8</w:t>
      </w:r>
      <w:r w:rsidR="00686F75" w:rsidRPr="002D3141">
        <w:rPr>
          <w:rFonts w:ascii="Arial" w:eastAsiaTheme="minorHAnsi" w:hAnsi="Arial" w:cs="Arial"/>
          <w:b/>
          <w:bCs/>
          <w:color w:val="000000"/>
          <w:sz w:val="24"/>
          <w:szCs w:val="24"/>
        </w:rPr>
        <w:t xml:space="preserve"> </w:t>
      </w:r>
      <w:r w:rsidR="00686F75">
        <w:rPr>
          <w:rFonts w:ascii="Arial" w:eastAsiaTheme="minorHAnsi" w:hAnsi="Arial" w:cs="Arial"/>
          <w:b/>
          <w:bCs/>
          <w:color w:val="000000"/>
          <w:sz w:val="24"/>
          <w:szCs w:val="24"/>
        </w:rPr>
        <w:t>–</w:t>
      </w:r>
      <w:r w:rsidR="00E43F2C">
        <w:rPr>
          <w:rFonts w:ascii="Arial" w:eastAsiaTheme="minorHAnsi" w:hAnsi="Arial" w:cs="Arial"/>
          <w:b/>
          <w:bCs/>
          <w:color w:val="000000"/>
          <w:sz w:val="24"/>
          <w:szCs w:val="24"/>
        </w:rPr>
        <w:t xml:space="preserve"> </w:t>
      </w:r>
      <w:r w:rsidR="00866A57" w:rsidRPr="00866A57">
        <w:rPr>
          <w:rFonts w:ascii="Arial" w:eastAsiaTheme="minorHAnsi" w:hAnsi="Arial" w:cs="Arial"/>
          <w:b/>
          <w:bCs/>
          <w:color w:val="000000"/>
          <w:sz w:val="24"/>
          <w:szCs w:val="24"/>
        </w:rPr>
        <w:t xml:space="preserve">Discussão da Deliberação Revogação do GT Inadimplência </w:t>
      </w:r>
      <w:r w:rsidR="00686F75">
        <w:rPr>
          <w:rFonts w:ascii="Arial" w:hAnsi="Arial" w:cs="Arial"/>
          <w:b/>
          <w:bCs/>
          <w:sz w:val="24"/>
          <w:szCs w:val="24"/>
        </w:rPr>
        <w:t>–</w:t>
      </w:r>
      <w:r w:rsidR="00DE5823">
        <w:rPr>
          <w:rFonts w:ascii="Arial" w:hAnsi="Arial" w:cs="Arial"/>
          <w:b/>
          <w:bCs/>
          <w:sz w:val="24"/>
          <w:szCs w:val="24"/>
        </w:rPr>
        <w:t xml:space="preserve"> </w:t>
      </w:r>
      <w:r w:rsidR="00374627" w:rsidRPr="00374627">
        <w:rPr>
          <w:rFonts w:ascii="Arial" w:hAnsi="Arial" w:cs="Arial"/>
          <w:sz w:val="24"/>
          <w:szCs w:val="24"/>
        </w:rPr>
        <w:t xml:space="preserve">O presidente Sylvio </w:t>
      </w:r>
      <w:proofErr w:type="spellStart"/>
      <w:r w:rsidR="00374627" w:rsidRPr="00374627">
        <w:rPr>
          <w:rFonts w:ascii="Arial" w:hAnsi="Arial" w:cs="Arial"/>
          <w:sz w:val="24"/>
          <w:szCs w:val="24"/>
        </w:rPr>
        <w:t>Andreozzi</w:t>
      </w:r>
      <w:proofErr w:type="spellEnd"/>
      <w:r w:rsidR="00374627" w:rsidRPr="00374627">
        <w:rPr>
          <w:rFonts w:ascii="Arial" w:hAnsi="Arial" w:cs="Arial"/>
          <w:sz w:val="24"/>
          <w:szCs w:val="24"/>
        </w:rPr>
        <w:t xml:space="preserve"> relatou que o GT Inadimplência foi criado no auge da crise de inadimplência; porém, não houve adesão por parte dos conselheiros.</w:t>
      </w:r>
      <w:r w:rsidR="00374627">
        <w:rPr>
          <w:rFonts w:ascii="Arial" w:hAnsi="Arial" w:cs="Arial"/>
          <w:sz w:val="24"/>
          <w:szCs w:val="24"/>
        </w:rPr>
        <w:t xml:space="preserve"> </w:t>
      </w:r>
      <w:r w:rsidR="00374627" w:rsidRPr="00374627">
        <w:rPr>
          <w:rFonts w:ascii="Arial" w:hAnsi="Arial" w:cs="Arial"/>
          <w:sz w:val="24"/>
          <w:szCs w:val="24"/>
        </w:rPr>
        <w:t xml:space="preserve">Sendo assim, o coordenador da Câmara Técnica de Planejamento (CTPLAN), Bruno Gonçalves, decidiu assumir o assunto dentro das competências da CTPLAN, explicando que a motivação se deu justamente pela dificuldade em </w:t>
      </w:r>
      <w:r w:rsidR="00374627" w:rsidRPr="00374627">
        <w:rPr>
          <w:rFonts w:ascii="Arial" w:hAnsi="Arial" w:cs="Arial"/>
          <w:sz w:val="24"/>
          <w:szCs w:val="24"/>
        </w:rPr>
        <w:lastRenderedPageBreak/>
        <w:t>compor o GT.</w:t>
      </w:r>
      <w:r w:rsidR="00A146CC">
        <w:rPr>
          <w:rFonts w:ascii="Arial" w:hAnsi="Arial" w:cs="Arial"/>
          <w:sz w:val="24"/>
          <w:szCs w:val="24"/>
        </w:rPr>
        <w:t xml:space="preserve"> </w:t>
      </w:r>
      <w:r w:rsidR="00374627" w:rsidRPr="00374627">
        <w:rPr>
          <w:rFonts w:ascii="Arial" w:hAnsi="Arial" w:cs="Arial"/>
          <w:sz w:val="24"/>
          <w:szCs w:val="24"/>
        </w:rPr>
        <w:t>Entendeu-se que a CTPLAN é responsável pela discussão sobre a inadimplência, por se tratar de um tema que influencia o planejamento que ainda será criado.</w:t>
      </w:r>
      <w:r w:rsidR="00A146CC">
        <w:rPr>
          <w:rFonts w:ascii="Arial" w:hAnsi="Arial" w:cs="Arial"/>
          <w:sz w:val="24"/>
          <w:szCs w:val="24"/>
        </w:rPr>
        <w:t xml:space="preserve"> </w:t>
      </w:r>
      <w:r w:rsidR="00374627" w:rsidRPr="00A146CC">
        <w:rPr>
          <w:rFonts w:ascii="Arial" w:hAnsi="Arial" w:cs="Arial"/>
          <w:sz w:val="24"/>
          <w:szCs w:val="24"/>
        </w:rPr>
        <w:t>Não havendo manifestações, foi colocado em processo de votação. A votação foi realizada de forma nominal e com câmeras abertas, sendo aprovada por unanimidade.</w:t>
      </w:r>
      <w:r w:rsidR="00A146CC">
        <w:rPr>
          <w:rFonts w:ascii="Arial" w:hAnsi="Arial" w:cs="Arial"/>
          <w:sz w:val="24"/>
          <w:szCs w:val="24"/>
        </w:rPr>
        <w:t xml:space="preserve"> </w:t>
      </w:r>
      <w:r w:rsidR="00DE4B74" w:rsidRPr="00DE4B74">
        <w:rPr>
          <w:rFonts w:ascii="Arial" w:hAnsi="Arial" w:cs="Arial"/>
          <w:b/>
          <w:bCs/>
          <w:sz w:val="24"/>
          <w:szCs w:val="24"/>
        </w:rPr>
        <w:t xml:space="preserve">Item 09 - </w:t>
      </w:r>
      <w:r w:rsidR="00866A57" w:rsidRPr="00866A57">
        <w:rPr>
          <w:rFonts w:ascii="Arial" w:hAnsi="Arial" w:cs="Arial"/>
          <w:b/>
          <w:bCs/>
          <w:sz w:val="24"/>
          <w:szCs w:val="24"/>
        </w:rPr>
        <w:t xml:space="preserve">Apresentação planilha de arrecadação de Recursos Hídricos </w:t>
      </w:r>
      <w:r w:rsidR="00DE4B74">
        <w:rPr>
          <w:rFonts w:ascii="Arial" w:hAnsi="Arial" w:cs="Arial"/>
          <w:b/>
          <w:bCs/>
          <w:sz w:val="24"/>
          <w:szCs w:val="24"/>
        </w:rPr>
        <w:t>–</w:t>
      </w:r>
      <w:r w:rsidR="004A2F8B">
        <w:rPr>
          <w:rFonts w:ascii="Arial" w:hAnsi="Arial" w:cs="Arial"/>
          <w:b/>
          <w:bCs/>
          <w:sz w:val="24"/>
          <w:szCs w:val="24"/>
        </w:rPr>
        <w:t xml:space="preserve"> </w:t>
      </w:r>
      <w:r w:rsidR="004A2F8B">
        <w:rPr>
          <w:rFonts w:ascii="Arial" w:hAnsi="Arial" w:cs="Arial"/>
          <w:sz w:val="24"/>
          <w:szCs w:val="24"/>
        </w:rPr>
        <w:t>Por falta de tempo hábil</w:t>
      </w:r>
      <w:r w:rsidR="00A146CC">
        <w:rPr>
          <w:rFonts w:ascii="Arial" w:hAnsi="Arial" w:cs="Arial"/>
          <w:sz w:val="24"/>
          <w:szCs w:val="24"/>
        </w:rPr>
        <w:t>,</w:t>
      </w:r>
      <w:r w:rsidR="004A2F8B">
        <w:rPr>
          <w:rFonts w:ascii="Arial" w:hAnsi="Arial" w:cs="Arial"/>
          <w:sz w:val="24"/>
          <w:szCs w:val="24"/>
        </w:rPr>
        <w:t xml:space="preserve"> </w:t>
      </w:r>
      <w:r w:rsidR="00A146CC">
        <w:rPr>
          <w:rFonts w:ascii="Arial" w:hAnsi="Arial" w:cs="Arial"/>
          <w:sz w:val="24"/>
          <w:szCs w:val="24"/>
        </w:rPr>
        <w:t>e com</w:t>
      </w:r>
      <w:r w:rsidR="004A2F8B">
        <w:rPr>
          <w:rFonts w:ascii="Arial" w:hAnsi="Arial" w:cs="Arial"/>
          <w:sz w:val="24"/>
          <w:szCs w:val="24"/>
        </w:rPr>
        <w:t xml:space="preserve"> a concordância dos conselheiros presentes, </w:t>
      </w:r>
      <w:r w:rsidR="00A146CC">
        <w:rPr>
          <w:rFonts w:ascii="Arial" w:hAnsi="Arial" w:cs="Arial"/>
          <w:sz w:val="24"/>
          <w:szCs w:val="24"/>
        </w:rPr>
        <w:t xml:space="preserve">os membros </w:t>
      </w:r>
      <w:r w:rsidR="004A2F8B">
        <w:rPr>
          <w:rFonts w:ascii="Arial" w:hAnsi="Arial" w:cs="Arial"/>
          <w:sz w:val="24"/>
          <w:szCs w:val="24"/>
        </w:rPr>
        <w:t xml:space="preserve">decidiram deixar o item para a próxima reunião. </w:t>
      </w:r>
      <w:r w:rsidR="00DE4B74" w:rsidRPr="00DE4B74">
        <w:rPr>
          <w:rFonts w:ascii="Arial" w:hAnsi="Arial" w:cs="Arial"/>
          <w:b/>
          <w:bCs/>
          <w:sz w:val="24"/>
          <w:szCs w:val="24"/>
        </w:rPr>
        <w:t xml:space="preserve">Item 10 - </w:t>
      </w:r>
      <w:r w:rsidR="00866A57" w:rsidRPr="00866A57">
        <w:rPr>
          <w:rFonts w:ascii="Arial" w:hAnsi="Arial" w:cs="Arial"/>
          <w:b/>
          <w:bCs/>
          <w:sz w:val="24"/>
          <w:szCs w:val="24"/>
        </w:rPr>
        <w:t xml:space="preserve">Apresentação do relatório FMCBH </w:t>
      </w:r>
      <w:r w:rsidR="00DE4B74">
        <w:rPr>
          <w:rFonts w:ascii="Arial" w:hAnsi="Arial" w:cs="Arial"/>
          <w:b/>
          <w:bCs/>
          <w:sz w:val="24"/>
          <w:szCs w:val="24"/>
        </w:rPr>
        <w:t>–</w:t>
      </w:r>
      <w:r w:rsidR="00DE6CF0">
        <w:rPr>
          <w:rFonts w:ascii="Arial" w:hAnsi="Arial" w:cs="Arial"/>
          <w:sz w:val="24"/>
          <w:szCs w:val="24"/>
        </w:rPr>
        <w:t xml:space="preserve"> </w:t>
      </w:r>
      <w:r w:rsidR="00A146CC">
        <w:rPr>
          <w:rFonts w:ascii="Arial" w:hAnsi="Arial" w:cs="Arial"/>
          <w:sz w:val="24"/>
          <w:szCs w:val="24"/>
        </w:rPr>
        <w:t xml:space="preserve">Por falta de tempo hábil, e com a concordância dos conselheiros presentes, os membros decidiram deixar o item para a próxima reunião. </w:t>
      </w:r>
      <w:r w:rsidR="00A146CC">
        <w:rPr>
          <w:rFonts w:ascii="Arial" w:hAnsi="Arial" w:cs="Arial"/>
          <w:b/>
          <w:bCs/>
          <w:sz w:val="24"/>
          <w:szCs w:val="24"/>
        </w:rPr>
        <w:t>I</w:t>
      </w:r>
      <w:r w:rsidR="00DE4B74" w:rsidRPr="00DE4B74">
        <w:rPr>
          <w:rFonts w:ascii="Arial" w:hAnsi="Arial" w:cs="Arial"/>
          <w:b/>
          <w:bCs/>
          <w:sz w:val="24"/>
          <w:szCs w:val="24"/>
        </w:rPr>
        <w:t xml:space="preserve">tem 11 </w:t>
      </w:r>
      <w:r w:rsidR="00866A57">
        <w:rPr>
          <w:rFonts w:ascii="Arial" w:hAnsi="Arial" w:cs="Arial"/>
          <w:b/>
          <w:bCs/>
          <w:sz w:val="24"/>
          <w:szCs w:val="24"/>
        </w:rPr>
        <w:t>–</w:t>
      </w:r>
      <w:r w:rsidR="00DE4B74" w:rsidRPr="00DE4B74">
        <w:rPr>
          <w:rFonts w:ascii="Arial" w:hAnsi="Arial" w:cs="Arial"/>
          <w:b/>
          <w:bCs/>
          <w:sz w:val="24"/>
          <w:szCs w:val="24"/>
        </w:rPr>
        <w:t xml:space="preserve"> </w:t>
      </w:r>
      <w:r w:rsidR="00866A57">
        <w:rPr>
          <w:rFonts w:ascii="Arial" w:hAnsi="Arial" w:cs="Arial"/>
          <w:b/>
          <w:bCs/>
          <w:sz w:val="24"/>
          <w:szCs w:val="24"/>
        </w:rPr>
        <w:t>Outros assuntos</w:t>
      </w:r>
      <w:r w:rsidR="00DE4B74">
        <w:rPr>
          <w:rFonts w:ascii="Arial" w:hAnsi="Arial" w:cs="Arial"/>
          <w:b/>
          <w:bCs/>
          <w:sz w:val="24"/>
          <w:szCs w:val="24"/>
        </w:rPr>
        <w:t xml:space="preserve"> –</w:t>
      </w:r>
      <w:r w:rsidR="004A2F8B">
        <w:rPr>
          <w:rFonts w:ascii="Arial" w:hAnsi="Arial" w:cs="Arial"/>
          <w:b/>
          <w:bCs/>
          <w:sz w:val="24"/>
          <w:szCs w:val="24"/>
        </w:rPr>
        <w:t xml:space="preserve"> </w:t>
      </w:r>
      <w:r w:rsidR="004A2F8B" w:rsidRPr="004A2F8B">
        <w:rPr>
          <w:rFonts w:ascii="Arial" w:hAnsi="Arial" w:cs="Arial"/>
          <w:sz w:val="24"/>
          <w:szCs w:val="24"/>
        </w:rPr>
        <w:t>Não houve.</w:t>
      </w:r>
      <w:r w:rsidR="004A2F8B">
        <w:rPr>
          <w:rFonts w:ascii="Arial" w:hAnsi="Arial" w:cs="Arial"/>
          <w:b/>
          <w:bCs/>
          <w:sz w:val="24"/>
          <w:szCs w:val="24"/>
        </w:rPr>
        <w:t xml:space="preserve"> </w:t>
      </w:r>
    </w:p>
    <w:p w14:paraId="7AFC2C3B" w14:textId="77777777" w:rsidR="00A146CC" w:rsidRDefault="00A146CC" w:rsidP="00F150FC">
      <w:pPr>
        <w:pStyle w:val="Corpodetexto"/>
        <w:spacing w:line="360" w:lineRule="auto"/>
        <w:ind w:left="851"/>
        <w:jc w:val="both"/>
        <w:rPr>
          <w:rFonts w:ascii="Arial" w:eastAsiaTheme="minorHAnsi" w:hAnsi="Arial" w:cs="Arial"/>
          <w:color w:val="000000"/>
          <w:sz w:val="24"/>
          <w:szCs w:val="24"/>
        </w:rPr>
      </w:pPr>
    </w:p>
    <w:p w14:paraId="7A72522C" w14:textId="671A675C" w:rsidR="00EF1FF2" w:rsidRPr="00F150FC" w:rsidRDefault="0023210A" w:rsidP="00F150FC">
      <w:pPr>
        <w:pStyle w:val="Corpodetexto"/>
        <w:spacing w:line="360" w:lineRule="auto"/>
        <w:ind w:left="851"/>
        <w:jc w:val="both"/>
        <w:rPr>
          <w:rFonts w:ascii="Arial" w:hAnsi="Arial" w:cs="Arial"/>
          <w:b/>
          <w:bCs/>
          <w:sz w:val="24"/>
          <w:szCs w:val="24"/>
        </w:rPr>
      </w:pPr>
      <w:r w:rsidRPr="0023210A">
        <w:rPr>
          <w:rFonts w:ascii="Arial" w:eastAsiaTheme="minorHAnsi" w:hAnsi="Arial" w:cs="Arial"/>
          <w:color w:val="000000"/>
          <w:sz w:val="24"/>
          <w:szCs w:val="24"/>
        </w:rPr>
        <w:t xml:space="preserve">Nada mais havendo a se tratar, encerraram a reunião às </w:t>
      </w:r>
      <w:r w:rsidR="00E80DF9">
        <w:rPr>
          <w:rFonts w:ascii="Arial" w:eastAsiaTheme="minorHAnsi" w:hAnsi="Arial" w:cs="Arial"/>
          <w:color w:val="000000"/>
          <w:sz w:val="24"/>
          <w:szCs w:val="24"/>
        </w:rPr>
        <w:t>1</w:t>
      </w:r>
      <w:r w:rsidR="000D567D">
        <w:rPr>
          <w:rFonts w:ascii="Arial" w:eastAsiaTheme="minorHAnsi" w:hAnsi="Arial" w:cs="Arial"/>
          <w:color w:val="000000"/>
          <w:sz w:val="24"/>
          <w:szCs w:val="24"/>
        </w:rPr>
        <w:t>2</w:t>
      </w:r>
      <w:r w:rsidRPr="00C34498">
        <w:rPr>
          <w:rFonts w:ascii="Arial" w:eastAsiaTheme="minorHAnsi" w:hAnsi="Arial" w:cs="Arial"/>
          <w:color w:val="000000"/>
          <w:sz w:val="24"/>
          <w:szCs w:val="24"/>
        </w:rPr>
        <w:t>h</w:t>
      </w:r>
      <w:r w:rsidR="00E80DF9">
        <w:rPr>
          <w:rFonts w:ascii="Arial" w:eastAsiaTheme="minorHAnsi" w:hAnsi="Arial" w:cs="Arial"/>
          <w:color w:val="000000"/>
          <w:sz w:val="24"/>
          <w:szCs w:val="24"/>
        </w:rPr>
        <w:t>1</w:t>
      </w:r>
      <w:r w:rsidR="000D567D">
        <w:rPr>
          <w:rFonts w:ascii="Arial" w:eastAsiaTheme="minorHAnsi" w:hAnsi="Arial" w:cs="Arial"/>
          <w:color w:val="000000"/>
          <w:sz w:val="24"/>
          <w:szCs w:val="24"/>
        </w:rPr>
        <w:t>1</w:t>
      </w:r>
      <w:r w:rsidRPr="00C34498">
        <w:rPr>
          <w:rFonts w:ascii="Arial" w:eastAsiaTheme="minorHAnsi" w:hAnsi="Arial" w:cs="Arial"/>
          <w:color w:val="000000"/>
          <w:sz w:val="24"/>
          <w:szCs w:val="24"/>
        </w:rPr>
        <w:t>min.</w:t>
      </w:r>
      <w:r w:rsidRPr="0023210A">
        <w:rPr>
          <w:rFonts w:ascii="Arial" w:eastAsiaTheme="minorHAnsi" w:hAnsi="Arial" w:cs="Arial"/>
          <w:color w:val="000000"/>
          <w:sz w:val="24"/>
          <w:szCs w:val="24"/>
        </w:rPr>
        <w:t xml:space="preserve"> </w:t>
      </w:r>
    </w:p>
    <w:p w14:paraId="5E1D50FB" w14:textId="77777777" w:rsidR="00652B51" w:rsidRDefault="00652B51" w:rsidP="00767EEB">
      <w:pPr>
        <w:pStyle w:val="Corpodetexto"/>
        <w:spacing w:line="360" w:lineRule="auto"/>
        <w:jc w:val="both"/>
        <w:rPr>
          <w:rFonts w:ascii="Arial" w:eastAsiaTheme="minorHAnsi" w:hAnsi="Arial" w:cs="Arial"/>
          <w:color w:val="000000"/>
          <w:sz w:val="24"/>
          <w:szCs w:val="24"/>
        </w:rPr>
      </w:pPr>
    </w:p>
    <w:p w14:paraId="56283E47" w14:textId="77777777" w:rsidR="00652B51" w:rsidRDefault="00652B51" w:rsidP="00767EEB">
      <w:pPr>
        <w:pStyle w:val="Corpodetexto"/>
        <w:spacing w:line="360" w:lineRule="auto"/>
        <w:jc w:val="both"/>
        <w:rPr>
          <w:rFonts w:ascii="Arial" w:eastAsiaTheme="minorHAnsi" w:hAnsi="Arial" w:cs="Arial"/>
          <w:color w:val="000000"/>
          <w:sz w:val="24"/>
          <w:szCs w:val="24"/>
        </w:rPr>
      </w:pPr>
    </w:p>
    <w:p w14:paraId="3154BC22" w14:textId="77777777" w:rsidR="000459F9" w:rsidRDefault="000459F9" w:rsidP="00767EEB">
      <w:pPr>
        <w:pStyle w:val="Corpodetexto"/>
        <w:spacing w:line="360" w:lineRule="auto"/>
        <w:jc w:val="both"/>
        <w:rPr>
          <w:rFonts w:ascii="Arial" w:eastAsiaTheme="minorHAnsi" w:hAnsi="Arial" w:cs="Arial"/>
          <w:color w:val="000000"/>
          <w:sz w:val="24"/>
          <w:szCs w:val="24"/>
        </w:rPr>
      </w:pPr>
    </w:p>
    <w:p w14:paraId="7B60AF07" w14:textId="77777777" w:rsidR="000459F9" w:rsidRDefault="000459F9" w:rsidP="00767EEB">
      <w:pPr>
        <w:pStyle w:val="Corpodetexto"/>
        <w:spacing w:line="360" w:lineRule="auto"/>
        <w:jc w:val="both"/>
        <w:rPr>
          <w:rFonts w:ascii="Arial" w:eastAsiaTheme="minorHAnsi" w:hAnsi="Arial" w:cs="Arial"/>
          <w:color w:val="000000"/>
          <w:sz w:val="24"/>
          <w:szCs w:val="24"/>
        </w:rPr>
      </w:pPr>
    </w:p>
    <w:p w14:paraId="58E20BB1" w14:textId="77777777" w:rsidR="000459F9" w:rsidRDefault="000459F9" w:rsidP="00767EEB">
      <w:pPr>
        <w:pStyle w:val="Corpodetexto"/>
        <w:spacing w:line="360" w:lineRule="auto"/>
        <w:jc w:val="both"/>
        <w:rPr>
          <w:rFonts w:ascii="Arial" w:eastAsiaTheme="minorHAnsi" w:hAnsi="Arial" w:cs="Arial"/>
          <w:color w:val="000000"/>
          <w:sz w:val="24"/>
          <w:szCs w:val="24"/>
        </w:rPr>
      </w:pPr>
    </w:p>
    <w:p w14:paraId="41744D28" w14:textId="77777777" w:rsidR="000459F9" w:rsidRDefault="000459F9" w:rsidP="00767EEB">
      <w:pPr>
        <w:pStyle w:val="Corpodetexto"/>
        <w:spacing w:line="360" w:lineRule="auto"/>
        <w:jc w:val="both"/>
        <w:rPr>
          <w:rFonts w:ascii="Arial" w:eastAsiaTheme="minorHAnsi" w:hAnsi="Arial" w:cs="Arial"/>
          <w:color w:val="000000"/>
          <w:sz w:val="24"/>
          <w:szCs w:val="24"/>
        </w:rPr>
      </w:pPr>
    </w:p>
    <w:p w14:paraId="7BF22F69" w14:textId="77777777" w:rsidR="00FA7FB2" w:rsidRDefault="00FA7FB2" w:rsidP="00767EEB">
      <w:pPr>
        <w:pStyle w:val="Corpodetexto"/>
        <w:spacing w:line="360" w:lineRule="auto"/>
        <w:jc w:val="both"/>
        <w:rPr>
          <w:rFonts w:ascii="Arial" w:eastAsiaTheme="minorHAnsi" w:hAnsi="Arial" w:cs="Arial"/>
          <w:color w:val="000000"/>
          <w:sz w:val="24"/>
          <w:szCs w:val="24"/>
        </w:rPr>
      </w:pPr>
    </w:p>
    <w:tbl>
      <w:tblPr>
        <w:tblStyle w:val="Tabelacomgrade"/>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3"/>
      </w:tblGrid>
      <w:tr w:rsidR="006B1FBF" w14:paraId="35EBC25D" w14:textId="77777777" w:rsidTr="00767EEB">
        <w:tc>
          <w:tcPr>
            <w:tcW w:w="4814" w:type="dxa"/>
          </w:tcPr>
          <w:p w14:paraId="2BC11A2F" w14:textId="55D99AB8" w:rsidR="006B1FBF" w:rsidRPr="00DC3B1D" w:rsidRDefault="006B1FBF" w:rsidP="00EF1FF2">
            <w:pPr>
              <w:spacing w:line="360" w:lineRule="auto"/>
              <w:jc w:val="center"/>
              <w:rPr>
                <w:rFonts w:ascii="Arial" w:hAnsi="Arial" w:cs="Arial"/>
              </w:rPr>
            </w:pPr>
            <w:r w:rsidRPr="00AC58E5">
              <w:rPr>
                <w:rFonts w:ascii="Arial" w:hAnsi="Arial" w:cs="Arial"/>
              </w:rPr>
              <w:t>ADAIRLEI APARECIDA DA SILV</w:t>
            </w:r>
            <w:r>
              <w:rPr>
                <w:rFonts w:ascii="Arial" w:hAnsi="Arial" w:cs="Arial"/>
              </w:rPr>
              <w:t xml:space="preserve">A </w:t>
            </w:r>
            <w:r w:rsidRPr="00AC58E5">
              <w:rPr>
                <w:rFonts w:ascii="Arial" w:hAnsi="Arial" w:cs="Arial"/>
              </w:rPr>
              <w:t>BORGES Secretária do CBH Araguari</w:t>
            </w:r>
          </w:p>
        </w:tc>
        <w:tc>
          <w:tcPr>
            <w:tcW w:w="4814" w:type="dxa"/>
          </w:tcPr>
          <w:p w14:paraId="6C9C0886" w14:textId="77777777" w:rsidR="00767EEB" w:rsidRDefault="006B1FBF" w:rsidP="00767EEB">
            <w:pPr>
              <w:tabs>
                <w:tab w:val="center" w:pos="5141"/>
                <w:tab w:val="left" w:pos="8715"/>
              </w:tabs>
              <w:spacing w:line="360" w:lineRule="auto"/>
              <w:jc w:val="center"/>
              <w:rPr>
                <w:rFonts w:ascii="Arial" w:hAnsi="Arial" w:cs="Arial"/>
              </w:rPr>
            </w:pPr>
            <w:r w:rsidRPr="00AC58E5">
              <w:rPr>
                <w:rFonts w:ascii="Arial" w:hAnsi="Arial" w:cs="Arial"/>
              </w:rPr>
              <w:t>SYLVIO LUIZ ANDREOZZI</w:t>
            </w:r>
          </w:p>
          <w:p w14:paraId="2A1655F1" w14:textId="5476CCCF" w:rsidR="006B1FBF" w:rsidRPr="00767EEB" w:rsidRDefault="006B1FBF" w:rsidP="00767EEB">
            <w:pPr>
              <w:tabs>
                <w:tab w:val="center" w:pos="5141"/>
                <w:tab w:val="left" w:pos="8715"/>
              </w:tabs>
              <w:spacing w:line="360" w:lineRule="auto"/>
              <w:jc w:val="center"/>
              <w:rPr>
                <w:rFonts w:ascii="Arial" w:hAnsi="Arial" w:cs="Arial"/>
              </w:rPr>
            </w:pPr>
            <w:r w:rsidRPr="00AC58E5">
              <w:rPr>
                <w:rFonts w:ascii="Arial" w:hAnsi="Arial" w:cs="Arial"/>
              </w:rPr>
              <w:t>Presidente do CBH Araguari</w:t>
            </w:r>
          </w:p>
        </w:tc>
      </w:tr>
    </w:tbl>
    <w:p w14:paraId="75BAC4D4" w14:textId="5A1DFC93" w:rsidR="00A20D0A" w:rsidRPr="009B6C53" w:rsidRDefault="00A20D0A" w:rsidP="00767EEB">
      <w:pPr>
        <w:spacing w:before="240" w:line="360" w:lineRule="auto"/>
        <w:jc w:val="both"/>
        <w:rPr>
          <w:rFonts w:ascii="Arial" w:hAnsi="Arial" w:cs="Arial"/>
          <w:sz w:val="24"/>
          <w:szCs w:val="24"/>
        </w:rPr>
      </w:pPr>
    </w:p>
    <w:sectPr w:rsidR="00A20D0A" w:rsidRPr="009B6C53" w:rsidSect="00351BC3">
      <w:headerReference w:type="default" r:id="rId8"/>
      <w:footerReference w:type="default" r:id="rId9"/>
      <w:pgSz w:w="12240" w:h="15840" w:code="1"/>
      <w:pgMar w:top="1843" w:right="1043" w:bottom="1276" w:left="1559" w:header="0" w:footer="284"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16EB9" w14:textId="77777777" w:rsidR="00A22FD7" w:rsidRDefault="00A22FD7" w:rsidP="00D0420F">
      <w:r>
        <w:separator/>
      </w:r>
    </w:p>
  </w:endnote>
  <w:endnote w:type="continuationSeparator" w:id="0">
    <w:p w14:paraId="08583A92" w14:textId="77777777" w:rsidR="00A22FD7" w:rsidRDefault="00A22FD7" w:rsidP="00D0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9C0F" w14:textId="411BFAC1" w:rsidR="00FC21E1" w:rsidRDefault="00766F2B" w:rsidP="00466968">
    <w:pPr>
      <w:pStyle w:val="Rodap"/>
      <w:jc w:val="center"/>
      <w:rPr>
        <w:noProof/>
      </w:rPr>
    </w:pPr>
    <w:r>
      <w:rPr>
        <w:noProof/>
      </w:rPr>
      <w:drawing>
        <wp:inline distT="0" distB="0" distL="0" distR="0" wp14:anchorId="08E567DB" wp14:editId="5DA63D64">
          <wp:extent cx="5162550" cy="723900"/>
          <wp:effectExtent l="0" t="0" r="0" b="0"/>
          <wp:docPr id="1304319415" name="Imagem 1304319415"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19415" name="Imagem 1304319415" descr="Text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2550" cy="723900"/>
                  </a:xfrm>
                  <a:prstGeom prst="rect">
                    <a:avLst/>
                  </a:prstGeom>
                  <a:noFill/>
                  <a:ln>
                    <a:noFill/>
                  </a:ln>
                </pic:spPr>
              </pic:pic>
            </a:graphicData>
          </a:graphic>
        </wp:inline>
      </w:drawing>
    </w:r>
  </w:p>
  <w:p w14:paraId="4F77BA7F" w14:textId="77777777" w:rsidR="00FC21E1" w:rsidRDefault="00FC21E1">
    <w:pPr>
      <w:pStyle w:val="Rodap"/>
      <w:rPr>
        <w:noProof/>
        <w:lang w:eastAsia="pt-BR"/>
      </w:rPr>
    </w:pPr>
  </w:p>
  <w:p w14:paraId="3F3A8C2E" w14:textId="77777777" w:rsidR="00FC21E1" w:rsidRDefault="00FC21E1">
    <w:pPr>
      <w:pStyle w:val="Rodap"/>
    </w:pPr>
    <w:r>
      <w:rPr>
        <w:noProof/>
        <w:lang w:eastAsia="pt-BR"/>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8C20" w14:textId="77777777" w:rsidR="00A22FD7" w:rsidRDefault="00A22FD7" w:rsidP="00D0420F">
      <w:r>
        <w:separator/>
      </w:r>
    </w:p>
  </w:footnote>
  <w:footnote w:type="continuationSeparator" w:id="0">
    <w:p w14:paraId="2B64E019" w14:textId="77777777" w:rsidR="00A22FD7" w:rsidRDefault="00A22FD7" w:rsidP="00D04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87AB" w14:textId="29BCDA31" w:rsidR="00FC21E1" w:rsidRDefault="00FC21E1" w:rsidP="00D0420F">
    <w:pPr>
      <w:pStyle w:val="Cabealho"/>
      <w:jc w:val="center"/>
      <w:rPr>
        <w:noProof/>
        <w:lang w:eastAsia="pt-BR"/>
      </w:rPr>
    </w:pPr>
    <w:r>
      <w:rPr>
        <w:noProof/>
        <w:lang w:eastAsia="pt-BR"/>
      </w:rPr>
      <w:ptab w:relativeTo="margin" w:alignment="left" w:leader="none"/>
    </w:r>
    <w:r>
      <w:rPr>
        <w:noProof/>
        <w:lang w:eastAsia="pt-BR"/>
      </w:rPr>
      <w:ptab w:relativeTo="margin" w:alignment="center" w:leader="none"/>
    </w:r>
  </w:p>
  <w:p w14:paraId="0C47954C" w14:textId="77777777" w:rsidR="00FC21E1" w:rsidRDefault="00FC21E1" w:rsidP="00D0420F">
    <w:pPr>
      <w:pStyle w:val="Cabealho"/>
      <w:jc w:val="center"/>
    </w:pPr>
    <w:r>
      <w:rPr>
        <w:noProof/>
        <w:lang w:eastAsia="pt-BR"/>
      </w:rPr>
      <w:drawing>
        <wp:anchor distT="0" distB="0" distL="114300" distR="114300" simplePos="0" relativeHeight="251658240" behindDoc="0" locked="0" layoutInCell="1" allowOverlap="1" wp14:anchorId="354400FA" wp14:editId="0CE64FFD">
          <wp:simplePos x="0" y="0"/>
          <wp:positionH relativeFrom="page">
            <wp:align>center</wp:align>
          </wp:positionH>
          <wp:positionV relativeFrom="paragraph">
            <wp:posOffset>181610</wp:posOffset>
          </wp:positionV>
          <wp:extent cx="2276475" cy="553085"/>
          <wp:effectExtent l="0" t="0" r="9525" b="0"/>
          <wp:wrapThrough wrapText="bothSides">
            <wp:wrapPolygon edited="0">
              <wp:start x="0" y="0"/>
              <wp:lineTo x="0" y="20831"/>
              <wp:lineTo x="21510" y="20831"/>
              <wp:lineTo x="21510" y="0"/>
              <wp:lineTo x="0" y="0"/>
            </wp:wrapPolygon>
          </wp:wrapThrough>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5530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DD3"/>
    <w:multiLevelType w:val="hybridMultilevel"/>
    <w:tmpl w:val="E8EE6F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0471F4"/>
    <w:multiLevelType w:val="hybridMultilevel"/>
    <w:tmpl w:val="2FC274B6"/>
    <w:lvl w:ilvl="0" w:tplc="04160013">
      <w:start w:val="1"/>
      <w:numFmt w:val="upperRoman"/>
      <w:lvlText w:val="%1."/>
      <w:lvlJc w:val="right"/>
      <w:pPr>
        <w:ind w:left="1159" w:hanging="360"/>
      </w:pPr>
    </w:lvl>
    <w:lvl w:ilvl="1" w:tplc="04160019" w:tentative="1">
      <w:start w:val="1"/>
      <w:numFmt w:val="lowerLetter"/>
      <w:lvlText w:val="%2."/>
      <w:lvlJc w:val="left"/>
      <w:pPr>
        <w:ind w:left="1879" w:hanging="360"/>
      </w:pPr>
    </w:lvl>
    <w:lvl w:ilvl="2" w:tplc="0416001B" w:tentative="1">
      <w:start w:val="1"/>
      <w:numFmt w:val="lowerRoman"/>
      <w:lvlText w:val="%3."/>
      <w:lvlJc w:val="right"/>
      <w:pPr>
        <w:ind w:left="2599" w:hanging="180"/>
      </w:pPr>
    </w:lvl>
    <w:lvl w:ilvl="3" w:tplc="0416000F" w:tentative="1">
      <w:start w:val="1"/>
      <w:numFmt w:val="decimal"/>
      <w:lvlText w:val="%4."/>
      <w:lvlJc w:val="left"/>
      <w:pPr>
        <w:ind w:left="3319" w:hanging="360"/>
      </w:pPr>
    </w:lvl>
    <w:lvl w:ilvl="4" w:tplc="04160019" w:tentative="1">
      <w:start w:val="1"/>
      <w:numFmt w:val="lowerLetter"/>
      <w:lvlText w:val="%5."/>
      <w:lvlJc w:val="left"/>
      <w:pPr>
        <w:ind w:left="4039" w:hanging="360"/>
      </w:pPr>
    </w:lvl>
    <w:lvl w:ilvl="5" w:tplc="0416001B" w:tentative="1">
      <w:start w:val="1"/>
      <w:numFmt w:val="lowerRoman"/>
      <w:lvlText w:val="%6."/>
      <w:lvlJc w:val="right"/>
      <w:pPr>
        <w:ind w:left="4759" w:hanging="180"/>
      </w:pPr>
    </w:lvl>
    <w:lvl w:ilvl="6" w:tplc="0416000F" w:tentative="1">
      <w:start w:val="1"/>
      <w:numFmt w:val="decimal"/>
      <w:lvlText w:val="%7."/>
      <w:lvlJc w:val="left"/>
      <w:pPr>
        <w:ind w:left="5479" w:hanging="360"/>
      </w:pPr>
    </w:lvl>
    <w:lvl w:ilvl="7" w:tplc="04160019" w:tentative="1">
      <w:start w:val="1"/>
      <w:numFmt w:val="lowerLetter"/>
      <w:lvlText w:val="%8."/>
      <w:lvlJc w:val="left"/>
      <w:pPr>
        <w:ind w:left="6199" w:hanging="360"/>
      </w:pPr>
    </w:lvl>
    <w:lvl w:ilvl="8" w:tplc="0416001B" w:tentative="1">
      <w:start w:val="1"/>
      <w:numFmt w:val="lowerRoman"/>
      <w:lvlText w:val="%9."/>
      <w:lvlJc w:val="right"/>
      <w:pPr>
        <w:ind w:left="6919" w:hanging="180"/>
      </w:pPr>
    </w:lvl>
  </w:abstractNum>
  <w:abstractNum w:abstractNumId="2" w15:restartNumberingAfterBreak="0">
    <w:nsid w:val="0E3F3D71"/>
    <w:multiLevelType w:val="hybridMultilevel"/>
    <w:tmpl w:val="9964FF4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2B2636F"/>
    <w:multiLevelType w:val="hybridMultilevel"/>
    <w:tmpl w:val="E87C86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5562F1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187363"/>
    <w:multiLevelType w:val="hybridMultilevel"/>
    <w:tmpl w:val="D660AC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E834DAB"/>
    <w:multiLevelType w:val="hybridMultilevel"/>
    <w:tmpl w:val="C2CA416A"/>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7" w15:restartNumberingAfterBreak="0">
    <w:nsid w:val="21B42700"/>
    <w:multiLevelType w:val="hybridMultilevel"/>
    <w:tmpl w:val="B09E1868"/>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7B17489"/>
    <w:multiLevelType w:val="hybridMultilevel"/>
    <w:tmpl w:val="7C706DDA"/>
    <w:lvl w:ilvl="0" w:tplc="0416000B">
      <w:start w:val="1"/>
      <w:numFmt w:val="bullet"/>
      <w:lvlText w:val=""/>
      <w:lvlJc w:val="left"/>
      <w:pPr>
        <w:ind w:left="1928" w:hanging="360"/>
      </w:pPr>
      <w:rPr>
        <w:rFonts w:ascii="Wingdings" w:hAnsi="Wingdings" w:hint="default"/>
      </w:rPr>
    </w:lvl>
    <w:lvl w:ilvl="1" w:tplc="04160003" w:tentative="1">
      <w:start w:val="1"/>
      <w:numFmt w:val="bullet"/>
      <w:lvlText w:val="o"/>
      <w:lvlJc w:val="left"/>
      <w:pPr>
        <w:ind w:left="2648" w:hanging="360"/>
      </w:pPr>
      <w:rPr>
        <w:rFonts w:ascii="Courier New" w:hAnsi="Courier New" w:cs="Courier New" w:hint="default"/>
      </w:rPr>
    </w:lvl>
    <w:lvl w:ilvl="2" w:tplc="04160005" w:tentative="1">
      <w:start w:val="1"/>
      <w:numFmt w:val="bullet"/>
      <w:lvlText w:val=""/>
      <w:lvlJc w:val="left"/>
      <w:pPr>
        <w:ind w:left="3368" w:hanging="360"/>
      </w:pPr>
      <w:rPr>
        <w:rFonts w:ascii="Wingdings" w:hAnsi="Wingdings" w:hint="default"/>
      </w:rPr>
    </w:lvl>
    <w:lvl w:ilvl="3" w:tplc="04160001" w:tentative="1">
      <w:start w:val="1"/>
      <w:numFmt w:val="bullet"/>
      <w:lvlText w:val=""/>
      <w:lvlJc w:val="left"/>
      <w:pPr>
        <w:ind w:left="4088" w:hanging="360"/>
      </w:pPr>
      <w:rPr>
        <w:rFonts w:ascii="Symbol" w:hAnsi="Symbol" w:hint="default"/>
      </w:rPr>
    </w:lvl>
    <w:lvl w:ilvl="4" w:tplc="04160003" w:tentative="1">
      <w:start w:val="1"/>
      <w:numFmt w:val="bullet"/>
      <w:lvlText w:val="o"/>
      <w:lvlJc w:val="left"/>
      <w:pPr>
        <w:ind w:left="4808" w:hanging="360"/>
      </w:pPr>
      <w:rPr>
        <w:rFonts w:ascii="Courier New" w:hAnsi="Courier New" w:cs="Courier New" w:hint="default"/>
      </w:rPr>
    </w:lvl>
    <w:lvl w:ilvl="5" w:tplc="04160005" w:tentative="1">
      <w:start w:val="1"/>
      <w:numFmt w:val="bullet"/>
      <w:lvlText w:val=""/>
      <w:lvlJc w:val="left"/>
      <w:pPr>
        <w:ind w:left="5528" w:hanging="360"/>
      </w:pPr>
      <w:rPr>
        <w:rFonts w:ascii="Wingdings" w:hAnsi="Wingdings" w:hint="default"/>
      </w:rPr>
    </w:lvl>
    <w:lvl w:ilvl="6" w:tplc="04160001" w:tentative="1">
      <w:start w:val="1"/>
      <w:numFmt w:val="bullet"/>
      <w:lvlText w:val=""/>
      <w:lvlJc w:val="left"/>
      <w:pPr>
        <w:ind w:left="6248" w:hanging="360"/>
      </w:pPr>
      <w:rPr>
        <w:rFonts w:ascii="Symbol" w:hAnsi="Symbol" w:hint="default"/>
      </w:rPr>
    </w:lvl>
    <w:lvl w:ilvl="7" w:tplc="04160003" w:tentative="1">
      <w:start w:val="1"/>
      <w:numFmt w:val="bullet"/>
      <w:lvlText w:val="o"/>
      <w:lvlJc w:val="left"/>
      <w:pPr>
        <w:ind w:left="6968" w:hanging="360"/>
      </w:pPr>
      <w:rPr>
        <w:rFonts w:ascii="Courier New" w:hAnsi="Courier New" w:cs="Courier New" w:hint="default"/>
      </w:rPr>
    </w:lvl>
    <w:lvl w:ilvl="8" w:tplc="04160005" w:tentative="1">
      <w:start w:val="1"/>
      <w:numFmt w:val="bullet"/>
      <w:lvlText w:val=""/>
      <w:lvlJc w:val="left"/>
      <w:pPr>
        <w:ind w:left="7688" w:hanging="360"/>
      </w:pPr>
      <w:rPr>
        <w:rFonts w:ascii="Wingdings" w:hAnsi="Wingdings" w:hint="default"/>
      </w:rPr>
    </w:lvl>
  </w:abstractNum>
  <w:abstractNum w:abstractNumId="9" w15:restartNumberingAfterBreak="0">
    <w:nsid w:val="28725AE5"/>
    <w:multiLevelType w:val="hybridMultilevel"/>
    <w:tmpl w:val="7A94DF8A"/>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10" w15:restartNumberingAfterBreak="0">
    <w:nsid w:val="28A04C4D"/>
    <w:multiLevelType w:val="hybridMultilevel"/>
    <w:tmpl w:val="F0DCEAFC"/>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11" w15:restartNumberingAfterBreak="0">
    <w:nsid w:val="29EA1F78"/>
    <w:multiLevelType w:val="hybridMultilevel"/>
    <w:tmpl w:val="6186A7E4"/>
    <w:lvl w:ilvl="0" w:tplc="04160013">
      <w:start w:val="1"/>
      <w:numFmt w:val="upperRoman"/>
      <w:lvlText w:val="%1."/>
      <w:lvlJc w:val="right"/>
      <w:pPr>
        <w:ind w:left="1159" w:hanging="360"/>
      </w:pPr>
    </w:lvl>
    <w:lvl w:ilvl="1" w:tplc="04160019" w:tentative="1">
      <w:start w:val="1"/>
      <w:numFmt w:val="lowerLetter"/>
      <w:lvlText w:val="%2."/>
      <w:lvlJc w:val="left"/>
      <w:pPr>
        <w:ind w:left="1879" w:hanging="360"/>
      </w:pPr>
    </w:lvl>
    <w:lvl w:ilvl="2" w:tplc="0416001B" w:tentative="1">
      <w:start w:val="1"/>
      <w:numFmt w:val="lowerRoman"/>
      <w:lvlText w:val="%3."/>
      <w:lvlJc w:val="right"/>
      <w:pPr>
        <w:ind w:left="2599" w:hanging="180"/>
      </w:pPr>
    </w:lvl>
    <w:lvl w:ilvl="3" w:tplc="0416000F" w:tentative="1">
      <w:start w:val="1"/>
      <w:numFmt w:val="decimal"/>
      <w:lvlText w:val="%4."/>
      <w:lvlJc w:val="left"/>
      <w:pPr>
        <w:ind w:left="3319" w:hanging="360"/>
      </w:pPr>
    </w:lvl>
    <w:lvl w:ilvl="4" w:tplc="04160019" w:tentative="1">
      <w:start w:val="1"/>
      <w:numFmt w:val="lowerLetter"/>
      <w:lvlText w:val="%5."/>
      <w:lvlJc w:val="left"/>
      <w:pPr>
        <w:ind w:left="4039" w:hanging="360"/>
      </w:pPr>
    </w:lvl>
    <w:lvl w:ilvl="5" w:tplc="0416001B" w:tentative="1">
      <w:start w:val="1"/>
      <w:numFmt w:val="lowerRoman"/>
      <w:lvlText w:val="%6."/>
      <w:lvlJc w:val="right"/>
      <w:pPr>
        <w:ind w:left="4759" w:hanging="180"/>
      </w:pPr>
    </w:lvl>
    <w:lvl w:ilvl="6" w:tplc="0416000F" w:tentative="1">
      <w:start w:val="1"/>
      <w:numFmt w:val="decimal"/>
      <w:lvlText w:val="%7."/>
      <w:lvlJc w:val="left"/>
      <w:pPr>
        <w:ind w:left="5479" w:hanging="360"/>
      </w:pPr>
    </w:lvl>
    <w:lvl w:ilvl="7" w:tplc="04160019" w:tentative="1">
      <w:start w:val="1"/>
      <w:numFmt w:val="lowerLetter"/>
      <w:lvlText w:val="%8."/>
      <w:lvlJc w:val="left"/>
      <w:pPr>
        <w:ind w:left="6199" w:hanging="360"/>
      </w:pPr>
    </w:lvl>
    <w:lvl w:ilvl="8" w:tplc="0416001B" w:tentative="1">
      <w:start w:val="1"/>
      <w:numFmt w:val="lowerRoman"/>
      <w:lvlText w:val="%9."/>
      <w:lvlJc w:val="right"/>
      <w:pPr>
        <w:ind w:left="6919" w:hanging="180"/>
      </w:pPr>
    </w:lvl>
  </w:abstractNum>
  <w:abstractNum w:abstractNumId="12" w15:restartNumberingAfterBreak="0">
    <w:nsid w:val="2A1053B4"/>
    <w:multiLevelType w:val="hybridMultilevel"/>
    <w:tmpl w:val="D91201C8"/>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3" w15:restartNumberingAfterBreak="0">
    <w:nsid w:val="2C67323B"/>
    <w:multiLevelType w:val="hybridMultilevel"/>
    <w:tmpl w:val="587E45D0"/>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14" w15:restartNumberingAfterBreak="0">
    <w:nsid w:val="308350E3"/>
    <w:multiLevelType w:val="hybridMultilevel"/>
    <w:tmpl w:val="C6E85CA6"/>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15" w15:restartNumberingAfterBreak="0">
    <w:nsid w:val="31390C50"/>
    <w:multiLevelType w:val="hybridMultilevel"/>
    <w:tmpl w:val="D5F25E7E"/>
    <w:lvl w:ilvl="0" w:tplc="9672272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1C62857"/>
    <w:multiLevelType w:val="hybridMultilevel"/>
    <w:tmpl w:val="B7BAEEB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3C307BC"/>
    <w:multiLevelType w:val="hybridMultilevel"/>
    <w:tmpl w:val="F4EA68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4A54D6B"/>
    <w:multiLevelType w:val="hybridMultilevel"/>
    <w:tmpl w:val="6B480A80"/>
    <w:lvl w:ilvl="0" w:tplc="04160013">
      <w:start w:val="1"/>
      <w:numFmt w:val="upperRoman"/>
      <w:lvlText w:val="%1."/>
      <w:lvlJc w:val="righ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9" w15:restartNumberingAfterBreak="0">
    <w:nsid w:val="3F155908"/>
    <w:multiLevelType w:val="hybridMultilevel"/>
    <w:tmpl w:val="F98C1E6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05840E8"/>
    <w:multiLevelType w:val="hybridMultilevel"/>
    <w:tmpl w:val="78EEC1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44D75AB"/>
    <w:multiLevelType w:val="hybridMultilevel"/>
    <w:tmpl w:val="E6F6201C"/>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22" w15:restartNumberingAfterBreak="0">
    <w:nsid w:val="4DB26C27"/>
    <w:multiLevelType w:val="hybridMultilevel"/>
    <w:tmpl w:val="D602959A"/>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23" w15:restartNumberingAfterBreak="0">
    <w:nsid w:val="52827939"/>
    <w:multiLevelType w:val="hybridMultilevel"/>
    <w:tmpl w:val="A82C0BFA"/>
    <w:lvl w:ilvl="0" w:tplc="04160001">
      <w:start w:val="1"/>
      <w:numFmt w:val="bullet"/>
      <w:lvlText w:val=""/>
      <w:lvlJc w:val="left"/>
      <w:pPr>
        <w:ind w:left="1908" w:hanging="360"/>
      </w:pPr>
      <w:rPr>
        <w:rFonts w:ascii="Symbol" w:hAnsi="Symbol" w:hint="default"/>
      </w:rPr>
    </w:lvl>
    <w:lvl w:ilvl="1" w:tplc="04160003" w:tentative="1">
      <w:start w:val="1"/>
      <w:numFmt w:val="bullet"/>
      <w:lvlText w:val="o"/>
      <w:lvlJc w:val="left"/>
      <w:pPr>
        <w:ind w:left="2628" w:hanging="360"/>
      </w:pPr>
      <w:rPr>
        <w:rFonts w:ascii="Courier New" w:hAnsi="Courier New" w:cs="Courier New" w:hint="default"/>
      </w:rPr>
    </w:lvl>
    <w:lvl w:ilvl="2" w:tplc="04160005" w:tentative="1">
      <w:start w:val="1"/>
      <w:numFmt w:val="bullet"/>
      <w:lvlText w:val=""/>
      <w:lvlJc w:val="left"/>
      <w:pPr>
        <w:ind w:left="3348" w:hanging="360"/>
      </w:pPr>
      <w:rPr>
        <w:rFonts w:ascii="Wingdings" w:hAnsi="Wingdings" w:hint="default"/>
      </w:rPr>
    </w:lvl>
    <w:lvl w:ilvl="3" w:tplc="04160001" w:tentative="1">
      <w:start w:val="1"/>
      <w:numFmt w:val="bullet"/>
      <w:lvlText w:val=""/>
      <w:lvlJc w:val="left"/>
      <w:pPr>
        <w:ind w:left="4068" w:hanging="360"/>
      </w:pPr>
      <w:rPr>
        <w:rFonts w:ascii="Symbol" w:hAnsi="Symbol" w:hint="default"/>
      </w:rPr>
    </w:lvl>
    <w:lvl w:ilvl="4" w:tplc="04160003" w:tentative="1">
      <w:start w:val="1"/>
      <w:numFmt w:val="bullet"/>
      <w:lvlText w:val="o"/>
      <w:lvlJc w:val="left"/>
      <w:pPr>
        <w:ind w:left="4788" w:hanging="360"/>
      </w:pPr>
      <w:rPr>
        <w:rFonts w:ascii="Courier New" w:hAnsi="Courier New" w:cs="Courier New" w:hint="default"/>
      </w:rPr>
    </w:lvl>
    <w:lvl w:ilvl="5" w:tplc="04160005" w:tentative="1">
      <w:start w:val="1"/>
      <w:numFmt w:val="bullet"/>
      <w:lvlText w:val=""/>
      <w:lvlJc w:val="left"/>
      <w:pPr>
        <w:ind w:left="5508" w:hanging="360"/>
      </w:pPr>
      <w:rPr>
        <w:rFonts w:ascii="Wingdings" w:hAnsi="Wingdings" w:hint="default"/>
      </w:rPr>
    </w:lvl>
    <w:lvl w:ilvl="6" w:tplc="04160001" w:tentative="1">
      <w:start w:val="1"/>
      <w:numFmt w:val="bullet"/>
      <w:lvlText w:val=""/>
      <w:lvlJc w:val="left"/>
      <w:pPr>
        <w:ind w:left="6228" w:hanging="360"/>
      </w:pPr>
      <w:rPr>
        <w:rFonts w:ascii="Symbol" w:hAnsi="Symbol" w:hint="default"/>
      </w:rPr>
    </w:lvl>
    <w:lvl w:ilvl="7" w:tplc="04160003" w:tentative="1">
      <w:start w:val="1"/>
      <w:numFmt w:val="bullet"/>
      <w:lvlText w:val="o"/>
      <w:lvlJc w:val="left"/>
      <w:pPr>
        <w:ind w:left="6948" w:hanging="360"/>
      </w:pPr>
      <w:rPr>
        <w:rFonts w:ascii="Courier New" w:hAnsi="Courier New" w:cs="Courier New" w:hint="default"/>
      </w:rPr>
    </w:lvl>
    <w:lvl w:ilvl="8" w:tplc="04160005" w:tentative="1">
      <w:start w:val="1"/>
      <w:numFmt w:val="bullet"/>
      <w:lvlText w:val=""/>
      <w:lvlJc w:val="left"/>
      <w:pPr>
        <w:ind w:left="7668" w:hanging="360"/>
      </w:pPr>
      <w:rPr>
        <w:rFonts w:ascii="Wingdings" w:hAnsi="Wingdings" w:hint="default"/>
      </w:rPr>
    </w:lvl>
  </w:abstractNum>
  <w:abstractNum w:abstractNumId="24" w15:restartNumberingAfterBreak="0">
    <w:nsid w:val="532A4358"/>
    <w:multiLevelType w:val="hybridMultilevel"/>
    <w:tmpl w:val="6812152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88061E4"/>
    <w:multiLevelType w:val="hybridMultilevel"/>
    <w:tmpl w:val="52A8495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AEB456E"/>
    <w:multiLevelType w:val="hybridMultilevel"/>
    <w:tmpl w:val="3872DAE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D612C99"/>
    <w:multiLevelType w:val="hybridMultilevel"/>
    <w:tmpl w:val="48AC7CD2"/>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8" w15:restartNumberingAfterBreak="0">
    <w:nsid w:val="5E2D3625"/>
    <w:multiLevelType w:val="hybridMultilevel"/>
    <w:tmpl w:val="D0EC8732"/>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9" w15:restartNumberingAfterBreak="0">
    <w:nsid w:val="60902CCF"/>
    <w:multiLevelType w:val="hybridMultilevel"/>
    <w:tmpl w:val="0C86CEB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2203A5A"/>
    <w:multiLevelType w:val="hybridMultilevel"/>
    <w:tmpl w:val="B614CC20"/>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89B4FA7"/>
    <w:multiLevelType w:val="hybridMultilevel"/>
    <w:tmpl w:val="17DCAA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C6366BE"/>
    <w:multiLevelType w:val="hybridMultilevel"/>
    <w:tmpl w:val="25582850"/>
    <w:lvl w:ilvl="0" w:tplc="39EC7CD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Arial"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Arial"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5896D0A"/>
    <w:multiLevelType w:val="hybridMultilevel"/>
    <w:tmpl w:val="DA6CF4D2"/>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4" w15:restartNumberingAfterBreak="0">
    <w:nsid w:val="76E925E2"/>
    <w:multiLevelType w:val="hybridMultilevel"/>
    <w:tmpl w:val="35743278"/>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35" w15:restartNumberingAfterBreak="0">
    <w:nsid w:val="7EE15502"/>
    <w:multiLevelType w:val="hybridMultilevel"/>
    <w:tmpl w:val="C7DCF1B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0999419">
    <w:abstractNumId w:val="4"/>
  </w:num>
  <w:num w:numId="2" w16cid:durableId="721714170">
    <w:abstractNumId w:val="15"/>
  </w:num>
  <w:num w:numId="3" w16cid:durableId="1840002584">
    <w:abstractNumId w:val="32"/>
  </w:num>
  <w:num w:numId="4" w16cid:durableId="510679631">
    <w:abstractNumId w:val="2"/>
  </w:num>
  <w:num w:numId="5" w16cid:durableId="726488966">
    <w:abstractNumId w:val="20"/>
  </w:num>
  <w:num w:numId="6" w16cid:durableId="1581597878">
    <w:abstractNumId w:val="25"/>
  </w:num>
  <w:num w:numId="7" w16cid:durableId="801776324">
    <w:abstractNumId w:val="16"/>
  </w:num>
  <w:num w:numId="8" w16cid:durableId="1944458807">
    <w:abstractNumId w:val="26"/>
  </w:num>
  <w:num w:numId="9" w16cid:durableId="1397969679">
    <w:abstractNumId w:val="31"/>
  </w:num>
  <w:num w:numId="10" w16cid:durableId="1881084829">
    <w:abstractNumId w:val="21"/>
  </w:num>
  <w:num w:numId="11" w16cid:durableId="370498250">
    <w:abstractNumId w:val="14"/>
  </w:num>
  <w:num w:numId="12" w16cid:durableId="1444307547">
    <w:abstractNumId w:val="10"/>
  </w:num>
  <w:num w:numId="13" w16cid:durableId="135688263">
    <w:abstractNumId w:val="13"/>
  </w:num>
  <w:num w:numId="14" w16cid:durableId="419645981">
    <w:abstractNumId w:val="1"/>
  </w:num>
  <w:num w:numId="15" w16cid:durableId="2092390949">
    <w:abstractNumId w:val="5"/>
  </w:num>
  <w:num w:numId="16" w16cid:durableId="767119237">
    <w:abstractNumId w:val="30"/>
  </w:num>
  <w:num w:numId="17" w16cid:durableId="1733580087">
    <w:abstractNumId w:val="6"/>
  </w:num>
  <w:num w:numId="18" w16cid:durableId="639963587">
    <w:abstractNumId w:val="22"/>
  </w:num>
  <w:num w:numId="19" w16cid:durableId="1649435570">
    <w:abstractNumId w:val="9"/>
  </w:num>
  <w:num w:numId="20" w16cid:durableId="658461287">
    <w:abstractNumId w:val="34"/>
  </w:num>
  <w:num w:numId="21" w16cid:durableId="2127578864">
    <w:abstractNumId w:val="11"/>
  </w:num>
  <w:num w:numId="22" w16cid:durableId="37826002">
    <w:abstractNumId w:val="0"/>
  </w:num>
  <w:num w:numId="23" w16cid:durableId="570235202">
    <w:abstractNumId w:val="7"/>
  </w:num>
  <w:num w:numId="24" w16cid:durableId="1332640968">
    <w:abstractNumId w:val="3"/>
  </w:num>
  <w:num w:numId="25" w16cid:durableId="198320842">
    <w:abstractNumId w:val="19"/>
  </w:num>
  <w:num w:numId="26" w16cid:durableId="67575426">
    <w:abstractNumId w:val="35"/>
  </w:num>
  <w:num w:numId="27" w16cid:durableId="690375117">
    <w:abstractNumId w:val="17"/>
  </w:num>
  <w:num w:numId="28" w16cid:durableId="1740589550">
    <w:abstractNumId w:val="29"/>
  </w:num>
  <w:num w:numId="29" w16cid:durableId="2025399452">
    <w:abstractNumId w:val="12"/>
  </w:num>
  <w:num w:numId="30" w16cid:durableId="1188181179">
    <w:abstractNumId w:val="28"/>
  </w:num>
  <w:num w:numId="31" w16cid:durableId="505678291">
    <w:abstractNumId w:val="33"/>
  </w:num>
  <w:num w:numId="32" w16cid:durableId="1373732438">
    <w:abstractNumId w:val="27"/>
  </w:num>
  <w:num w:numId="33" w16cid:durableId="1442411820">
    <w:abstractNumId w:val="18"/>
  </w:num>
  <w:num w:numId="34" w16cid:durableId="1192958944">
    <w:abstractNumId w:val="23"/>
  </w:num>
  <w:num w:numId="35" w16cid:durableId="1950697980">
    <w:abstractNumId w:val="8"/>
  </w:num>
  <w:num w:numId="36" w16cid:durableId="10268315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20F"/>
    <w:rsid w:val="00000002"/>
    <w:rsid w:val="00000B9B"/>
    <w:rsid w:val="00001C0A"/>
    <w:rsid w:val="00002903"/>
    <w:rsid w:val="00002A03"/>
    <w:rsid w:val="0000315F"/>
    <w:rsid w:val="000040F1"/>
    <w:rsid w:val="000042DB"/>
    <w:rsid w:val="00004977"/>
    <w:rsid w:val="00004B10"/>
    <w:rsid w:val="00004CC8"/>
    <w:rsid w:val="00004EE2"/>
    <w:rsid w:val="000055F0"/>
    <w:rsid w:val="00005B4D"/>
    <w:rsid w:val="00006C36"/>
    <w:rsid w:val="00006D9C"/>
    <w:rsid w:val="000073B4"/>
    <w:rsid w:val="00007410"/>
    <w:rsid w:val="000074A2"/>
    <w:rsid w:val="0000756F"/>
    <w:rsid w:val="000076DE"/>
    <w:rsid w:val="000079DD"/>
    <w:rsid w:val="00007DF4"/>
    <w:rsid w:val="00007EF4"/>
    <w:rsid w:val="000101DF"/>
    <w:rsid w:val="00010E50"/>
    <w:rsid w:val="0001107C"/>
    <w:rsid w:val="000127BD"/>
    <w:rsid w:val="00012D22"/>
    <w:rsid w:val="0001339E"/>
    <w:rsid w:val="00013CFF"/>
    <w:rsid w:val="00013E29"/>
    <w:rsid w:val="00014840"/>
    <w:rsid w:val="000163AC"/>
    <w:rsid w:val="0001747C"/>
    <w:rsid w:val="000176CE"/>
    <w:rsid w:val="00020828"/>
    <w:rsid w:val="00021532"/>
    <w:rsid w:val="0002170B"/>
    <w:rsid w:val="00021DA7"/>
    <w:rsid w:val="00022495"/>
    <w:rsid w:val="0002287B"/>
    <w:rsid w:val="00022BB6"/>
    <w:rsid w:val="000233C9"/>
    <w:rsid w:val="00024061"/>
    <w:rsid w:val="00024DFD"/>
    <w:rsid w:val="0002578B"/>
    <w:rsid w:val="000261F2"/>
    <w:rsid w:val="00026219"/>
    <w:rsid w:val="000262B8"/>
    <w:rsid w:val="000264E2"/>
    <w:rsid w:val="00026C23"/>
    <w:rsid w:val="00026D30"/>
    <w:rsid w:val="000270E1"/>
    <w:rsid w:val="0003001A"/>
    <w:rsid w:val="000300A2"/>
    <w:rsid w:val="0003059E"/>
    <w:rsid w:val="000305E8"/>
    <w:rsid w:val="0003087E"/>
    <w:rsid w:val="00030F3D"/>
    <w:rsid w:val="00030FB0"/>
    <w:rsid w:val="00031305"/>
    <w:rsid w:val="00031581"/>
    <w:rsid w:val="00031A30"/>
    <w:rsid w:val="0003217D"/>
    <w:rsid w:val="0003290E"/>
    <w:rsid w:val="00033182"/>
    <w:rsid w:val="0003381C"/>
    <w:rsid w:val="00033F8C"/>
    <w:rsid w:val="00034B62"/>
    <w:rsid w:val="000359CF"/>
    <w:rsid w:val="00036208"/>
    <w:rsid w:val="00036C9D"/>
    <w:rsid w:val="000370BA"/>
    <w:rsid w:val="0003724E"/>
    <w:rsid w:val="000373EA"/>
    <w:rsid w:val="00041D19"/>
    <w:rsid w:val="0004215A"/>
    <w:rsid w:val="000440D7"/>
    <w:rsid w:val="000444B9"/>
    <w:rsid w:val="00044EE6"/>
    <w:rsid w:val="0004507E"/>
    <w:rsid w:val="0004548C"/>
    <w:rsid w:val="000459F9"/>
    <w:rsid w:val="00045E71"/>
    <w:rsid w:val="000468CE"/>
    <w:rsid w:val="00047B13"/>
    <w:rsid w:val="00047E0B"/>
    <w:rsid w:val="00047FE1"/>
    <w:rsid w:val="00051A57"/>
    <w:rsid w:val="00052284"/>
    <w:rsid w:val="00052ADC"/>
    <w:rsid w:val="00053169"/>
    <w:rsid w:val="0005355F"/>
    <w:rsid w:val="00053753"/>
    <w:rsid w:val="00053B29"/>
    <w:rsid w:val="00053E75"/>
    <w:rsid w:val="00053F9C"/>
    <w:rsid w:val="00054018"/>
    <w:rsid w:val="00054596"/>
    <w:rsid w:val="00055736"/>
    <w:rsid w:val="00056A77"/>
    <w:rsid w:val="00057A39"/>
    <w:rsid w:val="000601DA"/>
    <w:rsid w:val="00060C14"/>
    <w:rsid w:val="00061060"/>
    <w:rsid w:val="00061808"/>
    <w:rsid w:val="00061813"/>
    <w:rsid w:val="00062CA7"/>
    <w:rsid w:val="00063AA5"/>
    <w:rsid w:val="00063BCC"/>
    <w:rsid w:val="00064423"/>
    <w:rsid w:val="000644A1"/>
    <w:rsid w:val="000648F0"/>
    <w:rsid w:val="00065776"/>
    <w:rsid w:val="00065B4E"/>
    <w:rsid w:val="00066345"/>
    <w:rsid w:val="00067E7C"/>
    <w:rsid w:val="00070C23"/>
    <w:rsid w:val="00070D71"/>
    <w:rsid w:val="0007169B"/>
    <w:rsid w:val="0007195D"/>
    <w:rsid w:val="00071C85"/>
    <w:rsid w:val="00072E08"/>
    <w:rsid w:val="000730F8"/>
    <w:rsid w:val="000735D9"/>
    <w:rsid w:val="00073608"/>
    <w:rsid w:val="00074611"/>
    <w:rsid w:val="00074939"/>
    <w:rsid w:val="00074CB6"/>
    <w:rsid w:val="00075077"/>
    <w:rsid w:val="00075177"/>
    <w:rsid w:val="000752D1"/>
    <w:rsid w:val="00076E35"/>
    <w:rsid w:val="00076E9E"/>
    <w:rsid w:val="00076FC0"/>
    <w:rsid w:val="0007790D"/>
    <w:rsid w:val="00077EA1"/>
    <w:rsid w:val="000801A6"/>
    <w:rsid w:val="00080A49"/>
    <w:rsid w:val="00081465"/>
    <w:rsid w:val="000816C6"/>
    <w:rsid w:val="0008176A"/>
    <w:rsid w:val="00082B56"/>
    <w:rsid w:val="000834C4"/>
    <w:rsid w:val="000844DD"/>
    <w:rsid w:val="000845EC"/>
    <w:rsid w:val="00085805"/>
    <w:rsid w:val="00085F26"/>
    <w:rsid w:val="000866F9"/>
    <w:rsid w:val="00086C9F"/>
    <w:rsid w:val="000874C1"/>
    <w:rsid w:val="00090C07"/>
    <w:rsid w:val="000912D1"/>
    <w:rsid w:val="0009156A"/>
    <w:rsid w:val="000915E7"/>
    <w:rsid w:val="00091D4A"/>
    <w:rsid w:val="00091FC0"/>
    <w:rsid w:val="00092C67"/>
    <w:rsid w:val="00092D0C"/>
    <w:rsid w:val="000934A7"/>
    <w:rsid w:val="00093E09"/>
    <w:rsid w:val="0009431C"/>
    <w:rsid w:val="000954BB"/>
    <w:rsid w:val="00095EA7"/>
    <w:rsid w:val="00096E9D"/>
    <w:rsid w:val="00097793"/>
    <w:rsid w:val="00097DF0"/>
    <w:rsid w:val="000A09EE"/>
    <w:rsid w:val="000A0AB1"/>
    <w:rsid w:val="000A0C62"/>
    <w:rsid w:val="000A0CBC"/>
    <w:rsid w:val="000A0CDC"/>
    <w:rsid w:val="000A14C2"/>
    <w:rsid w:val="000A1A85"/>
    <w:rsid w:val="000A1BBD"/>
    <w:rsid w:val="000A27FC"/>
    <w:rsid w:val="000A2CB1"/>
    <w:rsid w:val="000A3055"/>
    <w:rsid w:val="000A3545"/>
    <w:rsid w:val="000A35FB"/>
    <w:rsid w:val="000A44A1"/>
    <w:rsid w:val="000A5189"/>
    <w:rsid w:val="000A5378"/>
    <w:rsid w:val="000A5988"/>
    <w:rsid w:val="000A61F5"/>
    <w:rsid w:val="000A6818"/>
    <w:rsid w:val="000A6AE9"/>
    <w:rsid w:val="000A77C1"/>
    <w:rsid w:val="000A7E24"/>
    <w:rsid w:val="000B0293"/>
    <w:rsid w:val="000B065D"/>
    <w:rsid w:val="000B06F5"/>
    <w:rsid w:val="000B0D12"/>
    <w:rsid w:val="000B1C5F"/>
    <w:rsid w:val="000B1D1A"/>
    <w:rsid w:val="000B2CA6"/>
    <w:rsid w:val="000B3466"/>
    <w:rsid w:val="000B3787"/>
    <w:rsid w:val="000B4F81"/>
    <w:rsid w:val="000B56C9"/>
    <w:rsid w:val="000B5812"/>
    <w:rsid w:val="000B6016"/>
    <w:rsid w:val="000B74A3"/>
    <w:rsid w:val="000B7B33"/>
    <w:rsid w:val="000C0289"/>
    <w:rsid w:val="000C0CCF"/>
    <w:rsid w:val="000C0FB5"/>
    <w:rsid w:val="000C11FD"/>
    <w:rsid w:val="000C1D07"/>
    <w:rsid w:val="000C222D"/>
    <w:rsid w:val="000C3006"/>
    <w:rsid w:val="000C3940"/>
    <w:rsid w:val="000C3C99"/>
    <w:rsid w:val="000C3E66"/>
    <w:rsid w:val="000C3EE5"/>
    <w:rsid w:val="000C4039"/>
    <w:rsid w:val="000C5DCE"/>
    <w:rsid w:val="000C5F85"/>
    <w:rsid w:val="000D10EF"/>
    <w:rsid w:val="000D1724"/>
    <w:rsid w:val="000D174E"/>
    <w:rsid w:val="000D17BA"/>
    <w:rsid w:val="000D29CE"/>
    <w:rsid w:val="000D3602"/>
    <w:rsid w:val="000D3FA8"/>
    <w:rsid w:val="000D4D09"/>
    <w:rsid w:val="000D4EF8"/>
    <w:rsid w:val="000D55C4"/>
    <w:rsid w:val="000D567D"/>
    <w:rsid w:val="000D5A81"/>
    <w:rsid w:val="000D5E13"/>
    <w:rsid w:val="000D5F02"/>
    <w:rsid w:val="000D6530"/>
    <w:rsid w:val="000D6A17"/>
    <w:rsid w:val="000E0D1D"/>
    <w:rsid w:val="000E198E"/>
    <w:rsid w:val="000E1B00"/>
    <w:rsid w:val="000E28AF"/>
    <w:rsid w:val="000E3B54"/>
    <w:rsid w:val="000E3BA7"/>
    <w:rsid w:val="000E3BE4"/>
    <w:rsid w:val="000E41F2"/>
    <w:rsid w:val="000E4BCB"/>
    <w:rsid w:val="000E5B30"/>
    <w:rsid w:val="000E7C06"/>
    <w:rsid w:val="000F019B"/>
    <w:rsid w:val="000F03FA"/>
    <w:rsid w:val="000F0FE8"/>
    <w:rsid w:val="000F10C5"/>
    <w:rsid w:val="000F1F0B"/>
    <w:rsid w:val="000F2D3A"/>
    <w:rsid w:val="000F402B"/>
    <w:rsid w:val="000F40C7"/>
    <w:rsid w:val="000F452A"/>
    <w:rsid w:val="000F4A1D"/>
    <w:rsid w:val="000F4E2A"/>
    <w:rsid w:val="000F52FC"/>
    <w:rsid w:val="000F6590"/>
    <w:rsid w:val="000F6877"/>
    <w:rsid w:val="000F6AF0"/>
    <w:rsid w:val="000F6FE4"/>
    <w:rsid w:val="000F7143"/>
    <w:rsid w:val="00100957"/>
    <w:rsid w:val="00100CF4"/>
    <w:rsid w:val="0010130F"/>
    <w:rsid w:val="001023EF"/>
    <w:rsid w:val="0010355B"/>
    <w:rsid w:val="00103B67"/>
    <w:rsid w:val="00103ED1"/>
    <w:rsid w:val="001040C0"/>
    <w:rsid w:val="001051EC"/>
    <w:rsid w:val="0010576D"/>
    <w:rsid w:val="00105830"/>
    <w:rsid w:val="00105A7B"/>
    <w:rsid w:val="00105B12"/>
    <w:rsid w:val="00105B27"/>
    <w:rsid w:val="00106B40"/>
    <w:rsid w:val="001103CA"/>
    <w:rsid w:val="0011052B"/>
    <w:rsid w:val="00110762"/>
    <w:rsid w:val="001108F3"/>
    <w:rsid w:val="00110D5A"/>
    <w:rsid w:val="00110FA3"/>
    <w:rsid w:val="00111220"/>
    <w:rsid w:val="0011144E"/>
    <w:rsid w:val="00111C60"/>
    <w:rsid w:val="00111DF0"/>
    <w:rsid w:val="001123ED"/>
    <w:rsid w:val="001128D3"/>
    <w:rsid w:val="001135D7"/>
    <w:rsid w:val="00113657"/>
    <w:rsid w:val="00113A39"/>
    <w:rsid w:val="00114C73"/>
    <w:rsid w:val="0011570E"/>
    <w:rsid w:val="00115A27"/>
    <w:rsid w:val="00115C9B"/>
    <w:rsid w:val="0011636B"/>
    <w:rsid w:val="001174DE"/>
    <w:rsid w:val="00117985"/>
    <w:rsid w:val="001204E6"/>
    <w:rsid w:val="00120B6E"/>
    <w:rsid w:val="001219F5"/>
    <w:rsid w:val="001241CF"/>
    <w:rsid w:val="001241ED"/>
    <w:rsid w:val="00124E1B"/>
    <w:rsid w:val="00124EB3"/>
    <w:rsid w:val="001250FD"/>
    <w:rsid w:val="001252D0"/>
    <w:rsid w:val="00125D8D"/>
    <w:rsid w:val="001261DC"/>
    <w:rsid w:val="00126339"/>
    <w:rsid w:val="00126B72"/>
    <w:rsid w:val="001300F1"/>
    <w:rsid w:val="00130928"/>
    <w:rsid w:val="00130F63"/>
    <w:rsid w:val="001316B8"/>
    <w:rsid w:val="001322E6"/>
    <w:rsid w:val="00132354"/>
    <w:rsid w:val="001323A7"/>
    <w:rsid w:val="00132F24"/>
    <w:rsid w:val="0013301D"/>
    <w:rsid w:val="0013322D"/>
    <w:rsid w:val="00133322"/>
    <w:rsid w:val="0013340B"/>
    <w:rsid w:val="00133A2E"/>
    <w:rsid w:val="00134A14"/>
    <w:rsid w:val="001363C1"/>
    <w:rsid w:val="00136548"/>
    <w:rsid w:val="00136A41"/>
    <w:rsid w:val="001370B5"/>
    <w:rsid w:val="00137429"/>
    <w:rsid w:val="0013786C"/>
    <w:rsid w:val="00137906"/>
    <w:rsid w:val="0013795B"/>
    <w:rsid w:val="001405FC"/>
    <w:rsid w:val="00140AC0"/>
    <w:rsid w:val="00141899"/>
    <w:rsid w:val="0014199F"/>
    <w:rsid w:val="00141F86"/>
    <w:rsid w:val="001428DD"/>
    <w:rsid w:val="00142E6F"/>
    <w:rsid w:val="0014302B"/>
    <w:rsid w:val="00143CFD"/>
    <w:rsid w:val="0014426F"/>
    <w:rsid w:val="00147A55"/>
    <w:rsid w:val="0015058F"/>
    <w:rsid w:val="001507DF"/>
    <w:rsid w:val="001509F4"/>
    <w:rsid w:val="00151068"/>
    <w:rsid w:val="001515D0"/>
    <w:rsid w:val="00151F31"/>
    <w:rsid w:val="00152686"/>
    <w:rsid w:val="001532A8"/>
    <w:rsid w:val="00154B56"/>
    <w:rsid w:val="00154C30"/>
    <w:rsid w:val="001556D3"/>
    <w:rsid w:val="00155A9F"/>
    <w:rsid w:val="00156853"/>
    <w:rsid w:val="001602CA"/>
    <w:rsid w:val="00162385"/>
    <w:rsid w:val="001628EA"/>
    <w:rsid w:val="00163692"/>
    <w:rsid w:val="001646E2"/>
    <w:rsid w:val="00166763"/>
    <w:rsid w:val="001670E1"/>
    <w:rsid w:val="001700B8"/>
    <w:rsid w:val="001704B6"/>
    <w:rsid w:val="00170559"/>
    <w:rsid w:val="00170738"/>
    <w:rsid w:val="00170D72"/>
    <w:rsid w:val="00171816"/>
    <w:rsid w:val="00171CF9"/>
    <w:rsid w:val="00171F71"/>
    <w:rsid w:val="001725FB"/>
    <w:rsid w:val="00172B62"/>
    <w:rsid w:val="00173D7E"/>
    <w:rsid w:val="00174647"/>
    <w:rsid w:val="00174EC0"/>
    <w:rsid w:val="0017514E"/>
    <w:rsid w:val="00175B6F"/>
    <w:rsid w:val="00176072"/>
    <w:rsid w:val="00176CF9"/>
    <w:rsid w:val="0017723C"/>
    <w:rsid w:val="00180209"/>
    <w:rsid w:val="0018051B"/>
    <w:rsid w:val="00180A25"/>
    <w:rsid w:val="00180AC7"/>
    <w:rsid w:val="00180BFE"/>
    <w:rsid w:val="00180DF8"/>
    <w:rsid w:val="00181FC3"/>
    <w:rsid w:val="00181FD0"/>
    <w:rsid w:val="001823EA"/>
    <w:rsid w:val="00182E6E"/>
    <w:rsid w:val="00183348"/>
    <w:rsid w:val="00183730"/>
    <w:rsid w:val="00183972"/>
    <w:rsid w:val="00183C09"/>
    <w:rsid w:val="00184128"/>
    <w:rsid w:val="001842F8"/>
    <w:rsid w:val="00184F21"/>
    <w:rsid w:val="00185DBC"/>
    <w:rsid w:val="001867BB"/>
    <w:rsid w:val="00187045"/>
    <w:rsid w:val="0018708C"/>
    <w:rsid w:val="001872FA"/>
    <w:rsid w:val="00187A78"/>
    <w:rsid w:val="00190051"/>
    <w:rsid w:val="001904E8"/>
    <w:rsid w:val="0019074A"/>
    <w:rsid w:val="00190A80"/>
    <w:rsid w:val="00190E90"/>
    <w:rsid w:val="0019110D"/>
    <w:rsid w:val="001911BD"/>
    <w:rsid w:val="00191BE9"/>
    <w:rsid w:val="001920AA"/>
    <w:rsid w:val="00192311"/>
    <w:rsid w:val="00192823"/>
    <w:rsid w:val="001928C1"/>
    <w:rsid w:val="00193909"/>
    <w:rsid w:val="0019438D"/>
    <w:rsid w:val="00194566"/>
    <w:rsid w:val="00194583"/>
    <w:rsid w:val="00194811"/>
    <w:rsid w:val="0019514E"/>
    <w:rsid w:val="00195D15"/>
    <w:rsid w:val="00196663"/>
    <w:rsid w:val="00196FA4"/>
    <w:rsid w:val="00197174"/>
    <w:rsid w:val="001977CE"/>
    <w:rsid w:val="00197F44"/>
    <w:rsid w:val="001A09E9"/>
    <w:rsid w:val="001A0A65"/>
    <w:rsid w:val="001A2883"/>
    <w:rsid w:val="001A2D02"/>
    <w:rsid w:val="001A331C"/>
    <w:rsid w:val="001A3407"/>
    <w:rsid w:val="001A38B6"/>
    <w:rsid w:val="001A439B"/>
    <w:rsid w:val="001A4664"/>
    <w:rsid w:val="001A4A9C"/>
    <w:rsid w:val="001A546A"/>
    <w:rsid w:val="001A5E32"/>
    <w:rsid w:val="001A67B0"/>
    <w:rsid w:val="001A6A35"/>
    <w:rsid w:val="001A6C78"/>
    <w:rsid w:val="001B00B2"/>
    <w:rsid w:val="001B04CE"/>
    <w:rsid w:val="001B0661"/>
    <w:rsid w:val="001B079D"/>
    <w:rsid w:val="001B096A"/>
    <w:rsid w:val="001B0A2E"/>
    <w:rsid w:val="001B0BF4"/>
    <w:rsid w:val="001B0E57"/>
    <w:rsid w:val="001B10C7"/>
    <w:rsid w:val="001B13BF"/>
    <w:rsid w:val="001B2014"/>
    <w:rsid w:val="001B2136"/>
    <w:rsid w:val="001B2557"/>
    <w:rsid w:val="001B29F6"/>
    <w:rsid w:val="001B34B7"/>
    <w:rsid w:val="001B3658"/>
    <w:rsid w:val="001B4CBB"/>
    <w:rsid w:val="001B5F07"/>
    <w:rsid w:val="001B5F17"/>
    <w:rsid w:val="001B7742"/>
    <w:rsid w:val="001C246C"/>
    <w:rsid w:val="001C3A1C"/>
    <w:rsid w:val="001C42A9"/>
    <w:rsid w:val="001C43BD"/>
    <w:rsid w:val="001C4AE9"/>
    <w:rsid w:val="001C60AF"/>
    <w:rsid w:val="001C61EF"/>
    <w:rsid w:val="001C631C"/>
    <w:rsid w:val="001C729A"/>
    <w:rsid w:val="001C7450"/>
    <w:rsid w:val="001C7708"/>
    <w:rsid w:val="001C77CB"/>
    <w:rsid w:val="001D0331"/>
    <w:rsid w:val="001D0A94"/>
    <w:rsid w:val="001D1001"/>
    <w:rsid w:val="001D1436"/>
    <w:rsid w:val="001D2A2B"/>
    <w:rsid w:val="001D318F"/>
    <w:rsid w:val="001D363A"/>
    <w:rsid w:val="001D3BA4"/>
    <w:rsid w:val="001D3C15"/>
    <w:rsid w:val="001D3C83"/>
    <w:rsid w:val="001D477B"/>
    <w:rsid w:val="001D4CB7"/>
    <w:rsid w:val="001D4D93"/>
    <w:rsid w:val="001D5361"/>
    <w:rsid w:val="001D5910"/>
    <w:rsid w:val="001D5A0D"/>
    <w:rsid w:val="001D5A32"/>
    <w:rsid w:val="001D637C"/>
    <w:rsid w:val="001D749B"/>
    <w:rsid w:val="001D7A82"/>
    <w:rsid w:val="001E1B7C"/>
    <w:rsid w:val="001E1CF1"/>
    <w:rsid w:val="001E1E9F"/>
    <w:rsid w:val="001E2544"/>
    <w:rsid w:val="001E330A"/>
    <w:rsid w:val="001E378D"/>
    <w:rsid w:val="001E46CC"/>
    <w:rsid w:val="001E48F1"/>
    <w:rsid w:val="001E5714"/>
    <w:rsid w:val="001E5C3D"/>
    <w:rsid w:val="001E652B"/>
    <w:rsid w:val="001E7413"/>
    <w:rsid w:val="001E796C"/>
    <w:rsid w:val="001E7E10"/>
    <w:rsid w:val="001E7F23"/>
    <w:rsid w:val="001F056F"/>
    <w:rsid w:val="001F0CAC"/>
    <w:rsid w:val="001F0CF1"/>
    <w:rsid w:val="001F0D48"/>
    <w:rsid w:val="001F285E"/>
    <w:rsid w:val="001F298B"/>
    <w:rsid w:val="001F2C1F"/>
    <w:rsid w:val="001F2C71"/>
    <w:rsid w:val="001F34E2"/>
    <w:rsid w:val="001F3699"/>
    <w:rsid w:val="001F54BA"/>
    <w:rsid w:val="001F5C9B"/>
    <w:rsid w:val="001F5CF4"/>
    <w:rsid w:val="001F6092"/>
    <w:rsid w:val="001F6437"/>
    <w:rsid w:val="001F6BC6"/>
    <w:rsid w:val="001F725A"/>
    <w:rsid w:val="001F731B"/>
    <w:rsid w:val="001F776F"/>
    <w:rsid w:val="0020000F"/>
    <w:rsid w:val="0020017E"/>
    <w:rsid w:val="00200751"/>
    <w:rsid w:val="0020084D"/>
    <w:rsid w:val="00201140"/>
    <w:rsid w:val="002014C6"/>
    <w:rsid w:val="002017F9"/>
    <w:rsid w:val="002019D3"/>
    <w:rsid w:val="002030D7"/>
    <w:rsid w:val="002032A6"/>
    <w:rsid w:val="00203ED7"/>
    <w:rsid w:val="00204470"/>
    <w:rsid w:val="00204AD8"/>
    <w:rsid w:val="00204B2F"/>
    <w:rsid w:val="0020657E"/>
    <w:rsid w:val="002065C8"/>
    <w:rsid w:val="00206824"/>
    <w:rsid w:val="0020735F"/>
    <w:rsid w:val="00207EED"/>
    <w:rsid w:val="00210004"/>
    <w:rsid w:val="00210661"/>
    <w:rsid w:val="00210694"/>
    <w:rsid w:val="00210935"/>
    <w:rsid w:val="00210A47"/>
    <w:rsid w:val="00210B2D"/>
    <w:rsid w:val="00212F78"/>
    <w:rsid w:val="002134AF"/>
    <w:rsid w:val="00213616"/>
    <w:rsid w:val="00213FE7"/>
    <w:rsid w:val="00214261"/>
    <w:rsid w:val="002151BD"/>
    <w:rsid w:val="0021584E"/>
    <w:rsid w:val="0021662B"/>
    <w:rsid w:val="002168F4"/>
    <w:rsid w:val="002170E5"/>
    <w:rsid w:val="00217169"/>
    <w:rsid w:val="0021770A"/>
    <w:rsid w:val="00220293"/>
    <w:rsid w:val="00222799"/>
    <w:rsid w:val="00223438"/>
    <w:rsid w:val="00224142"/>
    <w:rsid w:val="002243E4"/>
    <w:rsid w:val="00224A89"/>
    <w:rsid w:val="00224F0D"/>
    <w:rsid w:val="0022682A"/>
    <w:rsid w:val="00226C47"/>
    <w:rsid w:val="00227357"/>
    <w:rsid w:val="002274B3"/>
    <w:rsid w:val="00227EBE"/>
    <w:rsid w:val="0023046E"/>
    <w:rsid w:val="0023088F"/>
    <w:rsid w:val="0023210A"/>
    <w:rsid w:val="002321B9"/>
    <w:rsid w:val="00232901"/>
    <w:rsid w:val="00232D40"/>
    <w:rsid w:val="00233783"/>
    <w:rsid w:val="0023477A"/>
    <w:rsid w:val="00234A14"/>
    <w:rsid w:val="00235526"/>
    <w:rsid w:val="002370D6"/>
    <w:rsid w:val="00242603"/>
    <w:rsid w:val="00243FA4"/>
    <w:rsid w:val="00245DE5"/>
    <w:rsid w:val="0024603E"/>
    <w:rsid w:val="00246417"/>
    <w:rsid w:val="002465E2"/>
    <w:rsid w:val="00246FCC"/>
    <w:rsid w:val="002471D7"/>
    <w:rsid w:val="0024739C"/>
    <w:rsid w:val="002478D1"/>
    <w:rsid w:val="00247D98"/>
    <w:rsid w:val="002502A5"/>
    <w:rsid w:val="00251CDD"/>
    <w:rsid w:val="0025243B"/>
    <w:rsid w:val="00252720"/>
    <w:rsid w:val="002537DB"/>
    <w:rsid w:val="00253A78"/>
    <w:rsid w:val="00254D74"/>
    <w:rsid w:val="00255347"/>
    <w:rsid w:val="002553EA"/>
    <w:rsid w:val="0025553A"/>
    <w:rsid w:val="00255597"/>
    <w:rsid w:val="002560D1"/>
    <w:rsid w:val="0025701C"/>
    <w:rsid w:val="002574B5"/>
    <w:rsid w:val="00257A8B"/>
    <w:rsid w:val="00257E31"/>
    <w:rsid w:val="002617C4"/>
    <w:rsid w:val="00262B06"/>
    <w:rsid w:val="00263079"/>
    <w:rsid w:val="0026321D"/>
    <w:rsid w:val="00263B11"/>
    <w:rsid w:val="00263CF0"/>
    <w:rsid w:val="00265F1F"/>
    <w:rsid w:val="00267105"/>
    <w:rsid w:val="0026770B"/>
    <w:rsid w:val="00267ADD"/>
    <w:rsid w:val="00267CB5"/>
    <w:rsid w:val="00267FAC"/>
    <w:rsid w:val="00270AB2"/>
    <w:rsid w:val="00270B36"/>
    <w:rsid w:val="00270DF8"/>
    <w:rsid w:val="00271C02"/>
    <w:rsid w:val="0027278D"/>
    <w:rsid w:val="00272A7F"/>
    <w:rsid w:val="00272A86"/>
    <w:rsid w:val="00272CCE"/>
    <w:rsid w:val="00272E7F"/>
    <w:rsid w:val="00273130"/>
    <w:rsid w:val="00273878"/>
    <w:rsid w:val="00273E04"/>
    <w:rsid w:val="002746E3"/>
    <w:rsid w:val="00274872"/>
    <w:rsid w:val="002751C8"/>
    <w:rsid w:val="00275DFF"/>
    <w:rsid w:val="00276F8A"/>
    <w:rsid w:val="0027702F"/>
    <w:rsid w:val="002779D8"/>
    <w:rsid w:val="00277F32"/>
    <w:rsid w:val="00280A2D"/>
    <w:rsid w:val="00281B5F"/>
    <w:rsid w:val="00282C40"/>
    <w:rsid w:val="0028348B"/>
    <w:rsid w:val="002835A9"/>
    <w:rsid w:val="00283BF4"/>
    <w:rsid w:val="00284091"/>
    <w:rsid w:val="002841AC"/>
    <w:rsid w:val="0028473F"/>
    <w:rsid w:val="00284E1A"/>
    <w:rsid w:val="00285171"/>
    <w:rsid w:val="00285827"/>
    <w:rsid w:val="00286952"/>
    <w:rsid w:val="0028695E"/>
    <w:rsid w:val="00286D14"/>
    <w:rsid w:val="00287B92"/>
    <w:rsid w:val="00291391"/>
    <w:rsid w:val="00291932"/>
    <w:rsid w:val="00292588"/>
    <w:rsid w:val="00292A70"/>
    <w:rsid w:val="00292EEE"/>
    <w:rsid w:val="0029330B"/>
    <w:rsid w:val="0029332F"/>
    <w:rsid w:val="00294357"/>
    <w:rsid w:val="0029559F"/>
    <w:rsid w:val="0029592D"/>
    <w:rsid w:val="00295EBF"/>
    <w:rsid w:val="00296358"/>
    <w:rsid w:val="00296962"/>
    <w:rsid w:val="0029719A"/>
    <w:rsid w:val="002973B2"/>
    <w:rsid w:val="00297518"/>
    <w:rsid w:val="00297AB7"/>
    <w:rsid w:val="00297E85"/>
    <w:rsid w:val="002A095D"/>
    <w:rsid w:val="002A1651"/>
    <w:rsid w:val="002A2899"/>
    <w:rsid w:val="002A35D9"/>
    <w:rsid w:val="002A569A"/>
    <w:rsid w:val="002A5933"/>
    <w:rsid w:val="002A6203"/>
    <w:rsid w:val="002A6863"/>
    <w:rsid w:val="002A7705"/>
    <w:rsid w:val="002B0A13"/>
    <w:rsid w:val="002B1C1A"/>
    <w:rsid w:val="002B1EE6"/>
    <w:rsid w:val="002B3D34"/>
    <w:rsid w:val="002B4A62"/>
    <w:rsid w:val="002B4C16"/>
    <w:rsid w:val="002B5A7C"/>
    <w:rsid w:val="002B5E37"/>
    <w:rsid w:val="002B7BEE"/>
    <w:rsid w:val="002B7BF0"/>
    <w:rsid w:val="002C0211"/>
    <w:rsid w:val="002C09B7"/>
    <w:rsid w:val="002C0C1D"/>
    <w:rsid w:val="002C14B8"/>
    <w:rsid w:val="002C1773"/>
    <w:rsid w:val="002C2253"/>
    <w:rsid w:val="002C241B"/>
    <w:rsid w:val="002C252C"/>
    <w:rsid w:val="002C3156"/>
    <w:rsid w:val="002C39EF"/>
    <w:rsid w:val="002C3A36"/>
    <w:rsid w:val="002C3C73"/>
    <w:rsid w:val="002C3CF7"/>
    <w:rsid w:val="002C3DD8"/>
    <w:rsid w:val="002C465A"/>
    <w:rsid w:val="002C4C55"/>
    <w:rsid w:val="002C4F39"/>
    <w:rsid w:val="002C52C2"/>
    <w:rsid w:val="002C7426"/>
    <w:rsid w:val="002C7597"/>
    <w:rsid w:val="002D224B"/>
    <w:rsid w:val="002D3141"/>
    <w:rsid w:val="002D387E"/>
    <w:rsid w:val="002D40E1"/>
    <w:rsid w:val="002D47F5"/>
    <w:rsid w:val="002D5096"/>
    <w:rsid w:val="002D54BF"/>
    <w:rsid w:val="002D60FF"/>
    <w:rsid w:val="002D6246"/>
    <w:rsid w:val="002D6918"/>
    <w:rsid w:val="002D69EE"/>
    <w:rsid w:val="002D6ADC"/>
    <w:rsid w:val="002D6FF7"/>
    <w:rsid w:val="002D7120"/>
    <w:rsid w:val="002D72E0"/>
    <w:rsid w:val="002D75DD"/>
    <w:rsid w:val="002D77BC"/>
    <w:rsid w:val="002D7A56"/>
    <w:rsid w:val="002D7D55"/>
    <w:rsid w:val="002E0344"/>
    <w:rsid w:val="002E0EA3"/>
    <w:rsid w:val="002E12F8"/>
    <w:rsid w:val="002E1363"/>
    <w:rsid w:val="002E20C4"/>
    <w:rsid w:val="002E20D9"/>
    <w:rsid w:val="002E2558"/>
    <w:rsid w:val="002E2ABE"/>
    <w:rsid w:val="002E2D6B"/>
    <w:rsid w:val="002E3071"/>
    <w:rsid w:val="002E3717"/>
    <w:rsid w:val="002E433C"/>
    <w:rsid w:val="002E4F24"/>
    <w:rsid w:val="002E5BC6"/>
    <w:rsid w:val="002E6258"/>
    <w:rsid w:val="002E641D"/>
    <w:rsid w:val="002E6B10"/>
    <w:rsid w:val="002E6B70"/>
    <w:rsid w:val="002E7C15"/>
    <w:rsid w:val="002F022F"/>
    <w:rsid w:val="002F0A20"/>
    <w:rsid w:val="002F0FA5"/>
    <w:rsid w:val="002F1842"/>
    <w:rsid w:val="002F2AB2"/>
    <w:rsid w:val="002F2ABE"/>
    <w:rsid w:val="002F2CB1"/>
    <w:rsid w:val="002F2E6B"/>
    <w:rsid w:val="002F3685"/>
    <w:rsid w:val="002F3DCB"/>
    <w:rsid w:val="002F3F03"/>
    <w:rsid w:val="002F3F80"/>
    <w:rsid w:val="002F43ED"/>
    <w:rsid w:val="002F43FC"/>
    <w:rsid w:val="002F47D0"/>
    <w:rsid w:val="002F50B1"/>
    <w:rsid w:val="002F5F91"/>
    <w:rsid w:val="002F6151"/>
    <w:rsid w:val="002F7C6D"/>
    <w:rsid w:val="002F7D25"/>
    <w:rsid w:val="002F7EF0"/>
    <w:rsid w:val="003001E2"/>
    <w:rsid w:val="00301032"/>
    <w:rsid w:val="00301485"/>
    <w:rsid w:val="0030154C"/>
    <w:rsid w:val="0030183C"/>
    <w:rsid w:val="00304238"/>
    <w:rsid w:val="00306478"/>
    <w:rsid w:val="0030693F"/>
    <w:rsid w:val="00307BBE"/>
    <w:rsid w:val="0031131D"/>
    <w:rsid w:val="00311622"/>
    <w:rsid w:val="003125DD"/>
    <w:rsid w:val="00312AE2"/>
    <w:rsid w:val="00314C5C"/>
    <w:rsid w:val="00315049"/>
    <w:rsid w:val="003153DC"/>
    <w:rsid w:val="00315904"/>
    <w:rsid w:val="003159ED"/>
    <w:rsid w:val="003166A6"/>
    <w:rsid w:val="003171A9"/>
    <w:rsid w:val="0031739B"/>
    <w:rsid w:val="00317E2F"/>
    <w:rsid w:val="00320105"/>
    <w:rsid w:val="0032109C"/>
    <w:rsid w:val="00321BA6"/>
    <w:rsid w:val="0032229F"/>
    <w:rsid w:val="003228FD"/>
    <w:rsid w:val="00322DF1"/>
    <w:rsid w:val="00323074"/>
    <w:rsid w:val="003237EF"/>
    <w:rsid w:val="003239DE"/>
    <w:rsid w:val="003242FD"/>
    <w:rsid w:val="00325789"/>
    <w:rsid w:val="003257FD"/>
    <w:rsid w:val="00325AEE"/>
    <w:rsid w:val="003264AE"/>
    <w:rsid w:val="00326B9E"/>
    <w:rsid w:val="00326CCC"/>
    <w:rsid w:val="003277D1"/>
    <w:rsid w:val="00330657"/>
    <w:rsid w:val="00331255"/>
    <w:rsid w:val="00331D53"/>
    <w:rsid w:val="00332855"/>
    <w:rsid w:val="00333B38"/>
    <w:rsid w:val="00334100"/>
    <w:rsid w:val="0033422C"/>
    <w:rsid w:val="00335523"/>
    <w:rsid w:val="00335A98"/>
    <w:rsid w:val="00336643"/>
    <w:rsid w:val="00336BAD"/>
    <w:rsid w:val="00337A5C"/>
    <w:rsid w:val="00337A79"/>
    <w:rsid w:val="00340C52"/>
    <w:rsid w:val="00340E02"/>
    <w:rsid w:val="00340FC2"/>
    <w:rsid w:val="003410AA"/>
    <w:rsid w:val="00341AAB"/>
    <w:rsid w:val="00342595"/>
    <w:rsid w:val="00342A51"/>
    <w:rsid w:val="00342ACE"/>
    <w:rsid w:val="00342DD5"/>
    <w:rsid w:val="00343755"/>
    <w:rsid w:val="00343E90"/>
    <w:rsid w:val="00343EAC"/>
    <w:rsid w:val="0034474D"/>
    <w:rsid w:val="0034643A"/>
    <w:rsid w:val="00346616"/>
    <w:rsid w:val="003469E6"/>
    <w:rsid w:val="00347031"/>
    <w:rsid w:val="0035160A"/>
    <w:rsid w:val="00351BC3"/>
    <w:rsid w:val="003525E7"/>
    <w:rsid w:val="00352D93"/>
    <w:rsid w:val="003535DD"/>
    <w:rsid w:val="00355118"/>
    <w:rsid w:val="00355832"/>
    <w:rsid w:val="00357631"/>
    <w:rsid w:val="003577CD"/>
    <w:rsid w:val="00357F18"/>
    <w:rsid w:val="003603DB"/>
    <w:rsid w:val="003604FF"/>
    <w:rsid w:val="00360E5D"/>
    <w:rsid w:val="003615BE"/>
    <w:rsid w:val="00362B15"/>
    <w:rsid w:val="0036369F"/>
    <w:rsid w:val="003646CE"/>
    <w:rsid w:val="00364A13"/>
    <w:rsid w:val="00366458"/>
    <w:rsid w:val="003677CA"/>
    <w:rsid w:val="00370FFF"/>
    <w:rsid w:val="003711C4"/>
    <w:rsid w:val="0037217F"/>
    <w:rsid w:val="00372FC9"/>
    <w:rsid w:val="003734E9"/>
    <w:rsid w:val="00373BB2"/>
    <w:rsid w:val="00373F7E"/>
    <w:rsid w:val="0037415B"/>
    <w:rsid w:val="003745D3"/>
    <w:rsid w:val="00374627"/>
    <w:rsid w:val="00374629"/>
    <w:rsid w:val="00374F04"/>
    <w:rsid w:val="00375A8D"/>
    <w:rsid w:val="00376360"/>
    <w:rsid w:val="00376BAF"/>
    <w:rsid w:val="00377D61"/>
    <w:rsid w:val="00380DE5"/>
    <w:rsid w:val="00381EE7"/>
    <w:rsid w:val="00381F61"/>
    <w:rsid w:val="00382240"/>
    <w:rsid w:val="00383833"/>
    <w:rsid w:val="00384644"/>
    <w:rsid w:val="0038632E"/>
    <w:rsid w:val="003870E2"/>
    <w:rsid w:val="003871C5"/>
    <w:rsid w:val="00391BFC"/>
    <w:rsid w:val="003934C6"/>
    <w:rsid w:val="003936E8"/>
    <w:rsid w:val="0039529C"/>
    <w:rsid w:val="003957B7"/>
    <w:rsid w:val="003960DB"/>
    <w:rsid w:val="00396F35"/>
    <w:rsid w:val="003970B5"/>
    <w:rsid w:val="003974AD"/>
    <w:rsid w:val="003A0677"/>
    <w:rsid w:val="003A086E"/>
    <w:rsid w:val="003A0A49"/>
    <w:rsid w:val="003A1C92"/>
    <w:rsid w:val="003A1DE6"/>
    <w:rsid w:val="003A1EF6"/>
    <w:rsid w:val="003A35FE"/>
    <w:rsid w:val="003A39D9"/>
    <w:rsid w:val="003A3A20"/>
    <w:rsid w:val="003A40F2"/>
    <w:rsid w:val="003A4ACE"/>
    <w:rsid w:val="003A4CD3"/>
    <w:rsid w:val="003A52BC"/>
    <w:rsid w:val="003A57EC"/>
    <w:rsid w:val="003A5E39"/>
    <w:rsid w:val="003A5EA1"/>
    <w:rsid w:val="003A61AC"/>
    <w:rsid w:val="003B06C4"/>
    <w:rsid w:val="003B08F2"/>
    <w:rsid w:val="003B094A"/>
    <w:rsid w:val="003B0979"/>
    <w:rsid w:val="003B0B52"/>
    <w:rsid w:val="003B14C7"/>
    <w:rsid w:val="003B17DD"/>
    <w:rsid w:val="003B2D43"/>
    <w:rsid w:val="003B3F65"/>
    <w:rsid w:val="003B5E49"/>
    <w:rsid w:val="003B60B8"/>
    <w:rsid w:val="003B69E5"/>
    <w:rsid w:val="003B6BE6"/>
    <w:rsid w:val="003B7C49"/>
    <w:rsid w:val="003C052E"/>
    <w:rsid w:val="003C0C34"/>
    <w:rsid w:val="003C0D39"/>
    <w:rsid w:val="003C1111"/>
    <w:rsid w:val="003C2D69"/>
    <w:rsid w:val="003C3A88"/>
    <w:rsid w:val="003C4049"/>
    <w:rsid w:val="003C4A1F"/>
    <w:rsid w:val="003C4DA5"/>
    <w:rsid w:val="003C5360"/>
    <w:rsid w:val="003C590F"/>
    <w:rsid w:val="003C60A4"/>
    <w:rsid w:val="003C60B8"/>
    <w:rsid w:val="003C76B5"/>
    <w:rsid w:val="003C7845"/>
    <w:rsid w:val="003D0009"/>
    <w:rsid w:val="003D00F8"/>
    <w:rsid w:val="003D0365"/>
    <w:rsid w:val="003D0656"/>
    <w:rsid w:val="003D0A61"/>
    <w:rsid w:val="003D0FFF"/>
    <w:rsid w:val="003D1770"/>
    <w:rsid w:val="003D2596"/>
    <w:rsid w:val="003D49F3"/>
    <w:rsid w:val="003D4E0B"/>
    <w:rsid w:val="003D4FC8"/>
    <w:rsid w:val="003D59BF"/>
    <w:rsid w:val="003D6455"/>
    <w:rsid w:val="003D65A1"/>
    <w:rsid w:val="003D67E0"/>
    <w:rsid w:val="003D6FD6"/>
    <w:rsid w:val="003D737E"/>
    <w:rsid w:val="003D7596"/>
    <w:rsid w:val="003E0D9F"/>
    <w:rsid w:val="003E116B"/>
    <w:rsid w:val="003E15B6"/>
    <w:rsid w:val="003E1C98"/>
    <w:rsid w:val="003E2146"/>
    <w:rsid w:val="003E2569"/>
    <w:rsid w:val="003E2E01"/>
    <w:rsid w:val="003E2E25"/>
    <w:rsid w:val="003E4BF0"/>
    <w:rsid w:val="003E4C69"/>
    <w:rsid w:val="003E501E"/>
    <w:rsid w:val="003E5BA2"/>
    <w:rsid w:val="003E6080"/>
    <w:rsid w:val="003E6771"/>
    <w:rsid w:val="003E73B9"/>
    <w:rsid w:val="003E754B"/>
    <w:rsid w:val="003E7577"/>
    <w:rsid w:val="003E7709"/>
    <w:rsid w:val="003E7758"/>
    <w:rsid w:val="003E7A28"/>
    <w:rsid w:val="003E7F41"/>
    <w:rsid w:val="003F0613"/>
    <w:rsid w:val="003F1DF4"/>
    <w:rsid w:val="003F24B4"/>
    <w:rsid w:val="003F452B"/>
    <w:rsid w:val="003F49B4"/>
    <w:rsid w:val="003F5379"/>
    <w:rsid w:val="003F69F2"/>
    <w:rsid w:val="003F7433"/>
    <w:rsid w:val="003F7506"/>
    <w:rsid w:val="003F7FCF"/>
    <w:rsid w:val="00400319"/>
    <w:rsid w:val="0040144E"/>
    <w:rsid w:val="00401AD2"/>
    <w:rsid w:val="00401B58"/>
    <w:rsid w:val="00402118"/>
    <w:rsid w:val="0040252E"/>
    <w:rsid w:val="00402F20"/>
    <w:rsid w:val="004034A0"/>
    <w:rsid w:val="00403577"/>
    <w:rsid w:val="0040372A"/>
    <w:rsid w:val="0040384A"/>
    <w:rsid w:val="00403B6E"/>
    <w:rsid w:val="004041FF"/>
    <w:rsid w:val="004046B7"/>
    <w:rsid w:val="00406C61"/>
    <w:rsid w:val="004071FC"/>
    <w:rsid w:val="00407B92"/>
    <w:rsid w:val="00407C04"/>
    <w:rsid w:val="00407F22"/>
    <w:rsid w:val="00410389"/>
    <w:rsid w:val="004107D3"/>
    <w:rsid w:val="00410DFF"/>
    <w:rsid w:val="00411A0C"/>
    <w:rsid w:val="00412674"/>
    <w:rsid w:val="004127D3"/>
    <w:rsid w:val="00412BEA"/>
    <w:rsid w:val="00413F0A"/>
    <w:rsid w:val="004157C7"/>
    <w:rsid w:val="0041597E"/>
    <w:rsid w:val="00417977"/>
    <w:rsid w:val="00417990"/>
    <w:rsid w:val="004179F6"/>
    <w:rsid w:val="00417AB0"/>
    <w:rsid w:val="00417EE5"/>
    <w:rsid w:val="00420432"/>
    <w:rsid w:val="0042182F"/>
    <w:rsid w:val="00421B05"/>
    <w:rsid w:val="0042255E"/>
    <w:rsid w:val="0042275E"/>
    <w:rsid w:val="00422875"/>
    <w:rsid w:val="004228ED"/>
    <w:rsid w:val="00422A9D"/>
    <w:rsid w:val="00422D0C"/>
    <w:rsid w:val="00423146"/>
    <w:rsid w:val="00423955"/>
    <w:rsid w:val="00423D78"/>
    <w:rsid w:val="00423DD8"/>
    <w:rsid w:val="004241D1"/>
    <w:rsid w:val="0042469E"/>
    <w:rsid w:val="00424CA5"/>
    <w:rsid w:val="0042527A"/>
    <w:rsid w:val="00425E2C"/>
    <w:rsid w:val="00426108"/>
    <w:rsid w:val="00426C48"/>
    <w:rsid w:val="00427121"/>
    <w:rsid w:val="00427E8E"/>
    <w:rsid w:val="0043008A"/>
    <w:rsid w:val="004306E3"/>
    <w:rsid w:val="00430D30"/>
    <w:rsid w:val="00431751"/>
    <w:rsid w:val="00431A6F"/>
    <w:rsid w:val="00431F67"/>
    <w:rsid w:val="0043286E"/>
    <w:rsid w:val="00432877"/>
    <w:rsid w:val="00432910"/>
    <w:rsid w:val="00433584"/>
    <w:rsid w:val="00433A0B"/>
    <w:rsid w:val="00435377"/>
    <w:rsid w:val="00436668"/>
    <w:rsid w:val="00436D39"/>
    <w:rsid w:val="0043748B"/>
    <w:rsid w:val="00437B3F"/>
    <w:rsid w:val="00437D90"/>
    <w:rsid w:val="00440287"/>
    <w:rsid w:val="00440379"/>
    <w:rsid w:val="00440901"/>
    <w:rsid w:val="0044121B"/>
    <w:rsid w:val="00441945"/>
    <w:rsid w:val="00442063"/>
    <w:rsid w:val="00442267"/>
    <w:rsid w:val="004422FF"/>
    <w:rsid w:val="00443669"/>
    <w:rsid w:val="004436E8"/>
    <w:rsid w:val="00443AA8"/>
    <w:rsid w:val="00443F2A"/>
    <w:rsid w:val="0044443D"/>
    <w:rsid w:val="0044516B"/>
    <w:rsid w:val="0045025F"/>
    <w:rsid w:val="0045093B"/>
    <w:rsid w:val="0045121B"/>
    <w:rsid w:val="00451258"/>
    <w:rsid w:val="0045193E"/>
    <w:rsid w:val="00451FE5"/>
    <w:rsid w:val="00452145"/>
    <w:rsid w:val="004524C4"/>
    <w:rsid w:val="0045413C"/>
    <w:rsid w:val="0045495D"/>
    <w:rsid w:val="00454A5A"/>
    <w:rsid w:val="00454C58"/>
    <w:rsid w:val="00455536"/>
    <w:rsid w:val="00455638"/>
    <w:rsid w:val="0045563F"/>
    <w:rsid w:val="004559CB"/>
    <w:rsid w:val="00455E09"/>
    <w:rsid w:val="00455F83"/>
    <w:rsid w:val="00456B4A"/>
    <w:rsid w:val="004575D0"/>
    <w:rsid w:val="0046038C"/>
    <w:rsid w:val="00460FF6"/>
    <w:rsid w:val="00461979"/>
    <w:rsid w:val="00462076"/>
    <w:rsid w:val="0046225F"/>
    <w:rsid w:val="004633BB"/>
    <w:rsid w:val="00463E39"/>
    <w:rsid w:val="00463EFC"/>
    <w:rsid w:val="00464410"/>
    <w:rsid w:val="0046443F"/>
    <w:rsid w:val="004645C3"/>
    <w:rsid w:val="00464DE4"/>
    <w:rsid w:val="00464FAF"/>
    <w:rsid w:val="0046506A"/>
    <w:rsid w:val="0046533E"/>
    <w:rsid w:val="00465AFE"/>
    <w:rsid w:val="004661B2"/>
    <w:rsid w:val="00466285"/>
    <w:rsid w:val="004663F2"/>
    <w:rsid w:val="00466968"/>
    <w:rsid w:val="00466C5E"/>
    <w:rsid w:val="00466CAD"/>
    <w:rsid w:val="00467C11"/>
    <w:rsid w:val="00467F06"/>
    <w:rsid w:val="0047004B"/>
    <w:rsid w:val="00470504"/>
    <w:rsid w:val="0047092F"/>
    <w:rsid w:val="00471607"/>
    <w:rsid w:val="00472071"/>
    <w:rsid w:val="004724A7"/>
    <w:rsid w:val="0047488B"/>
    <w:rsid w:val="00474B16"/>
    <w:rsid w:val="00474D5D"/>
    <w:rsid w:val="0047546C"/>
    <w:rsid w:val="00475794"/>
    <w:rsid w:val="004758F3"/>
    <w:rsid w:val="00476C5B"/>
    <w:rsid w:val="00476E52"/>
    <w:rsid w:val="004773A9"/>
    <w:rsid w:val="00477E89"/>
    <w:rsid w:val="00480B7D"/>
    <w:rsid w:val="004811BD"/>
    <w:rsid w:val="00481D98"/>
    <w:rsid w:val="0048211F"/>
    <w:rsid w:val="00482338"/>
    <w:rsid w:val="00482BC5"/>
    <w:rsid w:val="00482FC6"/>
    <w:rsid w:val="004830D1"/>
    <w:rsid w:val="00484418"/>
    <w:rsid w:val="004865CF"/>
    <w:rsid w:val="0048663D"/>
    <w:rsid w:val="00487B92"/>
    <w:rsid w:val="00490E61"/>
    <w:rsid w:val="0049111D"/>
    <w:rsid w:val="004915C9"/>
    <w:rsid w:val="00491B1A"/>
    <w:rsid w:val="00491E53"/>
    <w:rsid w:val="0049287F"/>
    <w:rsid w:val="0049353D"/>
    <w:rsid w:val="0049374B"/>
    <w:rsid w:val="00493DD5"/>
    <w:rsid w:val="00494260"/>
    <w:rsid w:val="00495783"/>
    <w:rsid w:val="00495806"/>
    <w:rsid w:val="0049664E"/>
    <w:rsid w:val="004967EC"/>
    <w:rsid w:val="00496EAB"/>
    <w:rsid w:val="004974E0"/>
    <w:rsid w:val="00497A3D"/>
    <w:rsid w:val="004A03B5"/>
    <w:rsid w:val="004A0BF7"/>
    <w:rsid w:val="004A118D"/>
    <w:rsid w:val="004A1BD7"/>
    <w:rsid w:val="004A2146"/>
    <w:rsid w:val="004A2778"/>
    <w:rsid w:val="004A2F8B"/>
    <w:rsid w:val="004A3BB2"/>
    <w:rsid w:val="004A3FA9"/>
    <w:rsid w:val="004A4576"/>
    <w:rsid w:val="004A4DB4"/>
    <w:rsid w:val="004A55C6"/>
    <w:rsid w:val="004A5B2C"/>
    <w:rsid w:val="004A6447"/>
    <w:rsid w:val="004A6697"/>
    <w:rsid w:val="004A6BE7"/>
    <w:rsid w:val="004A7179"/>
    <w:rsid w:val="004A77C4"/>
    <w:rsid w:val="004A7B5A"/>
    <w:rsid w:val="004B1485"/>
    <w:rsid w:val="004B327D"/>
    <w:rsid w:val="004B32A1"/>
    <w:rsid w:val="004B40A0"/>
    <w:rsid w:val="004B441F"/>
    <w:rsid w:val="004B4CD9"/>
    <w:rsid w:val="004B5A85"/>
    <w:rsid w:val="004B5BC7"/>
    <w:rsid w:val="004B5BD9"/>
    <w:rsid w:val="004B62C7"/>
    <w:rsid w:val="004B647F"/>
    <w:rsid w:val="004B64FC"/>
    <w:rsid w:val="004B67DF"/>
    <w:rsid w:val="004B712B"/>
    <w:rsid w:val="004C0D1D"/>
    <w:rsid w:val="004C2502"/>
    <w:rsid w:val="004C2678"/>
    <w:rsid w:val="004C291E"/>
    <w:rsid w:val="004C3757"/>
    <w:rsid w:val="004C3A5C"/>
    <w:rsid w:val="004C40D9"/>
    <w:rsid w:val="004C502B"/>
    <w:rsid w:val="004C55D9"/>
    <w:rsid w:val="004C5C50"/>
    <w:rsid w:val="004C5CE3"/>
    <w:rsid w:val="004C6C65"/>
    <w:rsid w:val="004C6F8F"/>
    <w:rsid w:val="004C7F37"/>
    <w:rsid w:val="004D0754"/>
    <w:rsid w:val="004D19F8"/>
    <w:rsid w:val="004D2864"/>
    <w:rsid w:val="004D2A63"/>
    <w:rsid w:val="004D437D"/>
    <w:rsid w:val="004D4CA3"/>
    <w:rsid w:val="004D4F05"/>
    <w:rsid w:val="004D53E8"/>
    <w:rsid w:val="004D582D"/>
    <w:rsid w:val="004D584C"/>
    <w:rsid w:val="004D65DF"/>
    <w:rsid w:val="004D6BEA"/>
    <w:rsid w:val="004D70DC"/>
    <w:rsid w:val="004D74A6"/>
    <w:rsid w:val="004D7810"/>
    <w:rsid w:val="004D7B03"/>
    <w:rsid w:val="004D7ECA"/>
    <w:rsid w:val="004E22F5"/>
    <w:rsid w:val="004E2E0D"/>
    <w:rsid w:val="004E2FCA"/>
    <w:rsid w:val="004E3813"/>
    <w:rsid w:val="004E3E8F"/>
    <w:rsid w:val="004E4232"/>
    <w:rsid w:val="004E484C"/>
    <w:rsid w:val="004E5343"/>
    <w:rsid w:val="004E588A"/>
    <w:rsid w:val="004E5EC6"/>
    <w:rsid w:val="004E73D4"/>
    <w:rsid w:val="004E7A61"/>
    <w:rsid w:val="004E7AA5"/>
    <w:rsid w:val="004E7F68"/>
    <w:rsid w:val="004F072B"/>
    <w:rsid w:val="004F0BA0"/>
    <w:rsid w:val="004F1D9B"/>
    <w:rsid w:val="004F2085"/>
    <w:rsid w:val="004F21CE"/>
    <w:rsid w:val="004F28DF"/>
    <w:rsid w:val="004F2A99"/>
    <w:rsid w:val="004F2D8B"/>
    <w:rsid w:val="004F3170"/>
    <w:rsid w:val="004F37A1"/>
    <w:rsid w:val="004F4243"/>
    <w:rsid w:val="004F42D6"/>
    <w:rsid w:val="004F4683"/>
    <w:rsid w:val="004F46F5"/>
    <w:rsid w:val="004F48AB"/>
    <w:rsid w:val="004F4A54"/>
    <w:rsid w:val="004F509E"/>
    <w:rsid w:val="004F5186"/>
    <w:rsid w:val="004F64D3"/>
    <w:rsid w:val="004F74F8"/>
    <w:rsid w:val="0050053C"/>
    <w:rsid w:val="005005D7"/>
    <w:rsid w:val="00500C7C"/>
    <w:rsid w:val="00500E7E"/>
    <w:rsid w:val="00500FE0"/>
    <w:rsid w:val="00501137"/>
    <w:rsid w:val="00502C4C"/>
    <w:rsid w:val="00502EFA"/>
    <w:rsid w:val="00503F52"/>
    <w:rsid w:val="00504872"/>
    <w:rsid w:val="00504BCF"/>
    <w:rsid w:val="005056A1"/>
    <w:rsid w:val="00505D2F"/>
    <w:rsid w:val="00505F7C"/>
    <w:rsid w:val="0050612A"/>
    <w:rsid w:val="005064A8"/>
    <w:rsid w:val="00507E7D"/>
    <w:rsid w:val="00510808"/>
    <w:rsid w:val="00510E71"/>
    <w:rsid w:val="005118CB"/>
    <w:rsid w:val="00511FB4"/>
    <w:rsid w:val="0051292C"/>
    <w:rsid w:val="005136EF"/>
    <w:rsid w:val="0051374C"/>
    <w:rsid w:val="00513BD7"/>
    <w:rsid w:val="00513F52"/>
    <w:rsid w:val="005144DF"/>
    <w:rsid w:val="00514A21"/>
    <w:rsid w:val="00515117"/>
    <w:rsid w:val="005151C9"/>
    <w:rsid w:val="005154BC"/>
    <w:rsid w:val="005157C2"/>
    <w:rsid w:val="0051582B"/>
    <w:rsid w:val="0051592F"/>
    <w:rsid w:val="005165E6"/>
    <w:rsid w:val="00516AA3"/>
    <w:rsid w:val="005178E1"/>
    <w:rsid w:val="00520303"/>
    <w:rsid w:val="00520684"/>
    <w:rsid w:val="005209D5"/>
    <w:rsid w:val="00520B53"/>
    <w:rsid w:val="00521855"/>
    <w:rsid w:val="005219C2"/>
    <w:rsid w:val="005221D8"/>
    <w:rsid w:val="00522248"/>
    <w:rsid w:val="00522CE4"/>
    <w:rsid w:val="0052376A"/>
    <w:rsid w:val="005249C5"/>
    <w:rsid w:val="00524ED4"/>
    <w:rsid w:val="0052518B"/>
    <w:rsid w:val="005259D7"/>
    <w:rsid w:val="005261FE"/>
    <w:rsid w:val="00526E03"/>
    <w:rsid w:val="00527732"/>
    <w:rsid w:val="005302C8"/>
    <w:rsid w:val="0053075B"/>
    <w:rsid w:val="005308A2"/>
    <w:rsid w:val="005314AA"/>
    <w:rsid w:val="005314E4"/>
    <w:rsid w:val="005315D5"/>
    <w:rsid w:val="005316DB"/>
    <w:rsid w:val="00532DC7"/>
    <w:rsid w:val="00533209"/>
    <w:rsid w:val="00534552"/>
    <w:rsid w:val="0053462D"/>
    <w:rsid w:val="0053500C"/>
    <w:rsid w:val="00535689"/>
    <w:rsid w:val="00535769"/>
    <w:rsid w:val="00537976"/>
    <w:rsid w:val="00541537"/>
    <w:rsid w:val="00541857"/>
    <w:rsid w:val="00542080"/>
    <w:rsid w:val="00542EFE"/>
    <w:rsid w:val="00542FC4"/>
    <w:rsid w:val="00543E91"/>
    <w:rsid w:val="005446FE"/>
    <w:rsid w:val="00544919"/>
    <w:rsid w:val="00545C0E"/>
    <w:rsid w:val="00546150"/>
    <w:rsid w:val="00546840"/>
    <w:rsid w:val="0054781D"/>
    <w:rsid w:val="00547C5D"/>
    <w:rsid w:val="00550007"/>
    <w:rsid w:val="0055054C"/>
    <w:rsid w:val="0055075C"/>
    <w:rsid w:val="0055117D"/>
    <w:rsid w:val="0055142B"/>
    <w:rsid w:val="005514AE"/>
    <w:rsid w:val="005533E1"/>
    <w:rsid w:val="0055365F"/>
    <w:rsid w:val="005539DD"/>
    <w:rsid w:val="00553AE9"/>
    <w:rsid w:val="00553EE9"/>
    <w:rsid w:val="005540F8"/>
    <w:rsid w:val="005555AE"/>
    <w:rsid w:val="00555686"/>
    <w:rsid w:val="00555C49"/>
    <w:rsid w:val="00555FF3"/>
    <w:rsid w:val="00556348"/>
    <w:rsid w:val="005563DD"/>
    <w:rsid w:val="00556997"/>
    <w:rsid w:val="00556D6C"/>
    <w:rsid w:val="0055730A"/>
    <w:rsid w:val="00557474"/>
    <w:rsid w:val="00557647"/>
    <w:rsid w:val="00557966"/>
    <w:rsid w:val="00557B7C"/>
    <w:rsid w:val="00557DB1"/>
    <w:rsid w:val="005600D1"/>
    <w:rsid w:val="0056017C"/>
    <w:rsid w:val="00560927"/>
    <w:rsid w:val="00560C84"/>
    <w:rsid w:val="00561462"/>
    <w:rsid w:val="00561546"/>
    <w:rsid w:val="00561880"/>
    <w:rsid w:val="005622B0"/>
    <w:rsid w:val="00562CD0"/>
    <w:rsid w:val="00564096"/>
    <w:rsid w:val="00565786"/>
    <w:rsid w:val="00565D44"/>
    <w:rsid w:val="00566081"/>
    <w:rsid w:val="005663DE"/>
    <w:rsid w:val="00567BC3"/>
    <w:rsid w:val="00570E55"/>
    <w:rsid w:val="005713FA"/>
    <w:rsid w:val="0057160E"/>
    <w:rsid w:val="00572192"/>
    <w:rsid w:val="00572B54"/>
    <w:rsid w:val="00572D37"/>
    <w:rsid w:val="00574526"/>
    <w:rsid w:val="005754FA"/>
    <w:rsid w:val="00575BB1"/>
    <w:rsid w:val="00575DCD"/>
    <w:rsid w:val="0057677D"/>
    <w:rsid w:val="005770A8"/>
    <w:rsid w:val="00580EE1"/>
    <w:rsid w:val="005814D0"/>
    <w:rsid w:val="0058187C"/>
    <w:rsid w:val="00582850"/>
    <w:rsid w:val="00582DCF"/>
    <w:rsid w:val="005831B3"/>
    <w:rsid w:val="005835A5"/>
    <w:rsid w:val="0058376A"/>
    <w:rsid w:val="00583BE9"/>
    <w:rsid w:val="00583F39"/>
    <w:rsid w:val="00584270"/>
    <w:rsid w:val="005845E4"/>
    <w:rsid w:val="005850CC"/>
    <w:rsid w:val="00585587"/>
    <w:rsid w:val="00585741"/>
    <w:rsid w:val="005857BA"/>
    <w:rsid w:val="00585DAF"/>
    <w:rsid w:val="00586DC5"/>
    <w:rsid w:val="00586F2F"/>
    <w:rsid w:val="00587A51"/>
    <w:rsid w:val="00587D51"/>
    <w:rsid w:val="00590CC4"/>
    <w:rsid w:val="00590DE8"/>
    <w:rsid w:val="005930D1"/>
    <w:rsid w:val="00593476"/>
    <w:rsid w:val="0059359E"/>
    <w:rsid w:val="005940E2"/>
    <w:rsid w:val="005943BB"/>
    <w:rsid w:val="005943EB"/>
    <w:rsid w:val="00594543"/>
    <w:rsid w:val="0059562D"/>
    <w:rsid w:val="005958CD"/>
    <w:rsid w:val="0059680F"/>
    <w:rsid w:val="005968DC"/>
    <w:rsid w:val="00596B9F"/>
    <w:rsid w:val="005976B8"/>
    <w:rsid w:val="005A0D72"/>
    <w:rsid w:val="005A14DA"/>
    <w:rsid w:val="005A1BA8"/>
    <w:rsid w:val="005A3755"/>
    <w:rsid w:val="005A4A52"/>
    <w:rsid w:val="005A5C2F"/>
    <w:rsid w:val="005A63D1"/>
    <w:rsid w:val="005A6488"/>
    <w:rsid w:val="005A7041"/>
    <w:rsid w:val="005A76D9"/>
    <w:rsid w:val="005A7A3E"/>
    <w:rsid w:val="005B127C"/>
    <w:rsid w:val="005B1A08"/>
    <w:rsid w:val="005B1D9B"/>
    <w:rsid w:val="005B1EE5"/>
    <w:rsid w:val="005B2559"/>
    <w:rsid w:val="005B33BE"/>
    <w:rsid w:val="005B56F5"/>
    <w:rsid w:val="005B65FE"/>
    <w:rsid w:val="005B6FF7"/>
    <w:rsid w:val="005B72B1"/>
    <w:rsid w:val="005B7B47"/>
    <w:rsid w:val="005C02E4"/>
    <w:rsid w:val="005C0A81"/>
    <w:rsid w:val="005C13BE"/>
    <w:rsid w:val="005C190A"/>
    <w:rsid w:val="005C1B77"/>
    <w:rsid w:val="005C1BB7"/>
    <w:rsid w:val="005C1DA5"/>
    <w:rsid w:val="005C2CDC"/>
    <w:rsid w:val="005C35D1"/>
    <w:rsid w:val="005C3ABF"/>
    <w:rsid w:val="005C42C4"/>
    <w:rsid w:val="005C4C96"/>
    <w:rsid w:val="005C4CD2"/>
    <w:rsid w:val="005C5709"/>
    <w:rsid w:val="005C71EF"/>
    <w:rsid w:val="005C76A5"/>
    <w:rsid w:val="005C7FF8"/>
    <w:rsid w:val="005D0DBE"/>
    <w:rsid w:val="005D1B36"/>
    <w:rsid w:val="005D2587"/>
    <w:rsid w:val="005D310B"/>
    <w:rsid w:val="005D3C59"/>
    <w:rsid w:val="005D456B"/>
    <w:rsid w:val="005D46AB"/>
    <w:rsid w:val="005D4D1B"/>
    <w:rsid w:val="005D51CD"/>
    <w:rsid w:val="005D51E6"/>
    <w:rsid w:val="005D548E"/>
    <w:rsid w:val="005D5AC9"/>
    <w:rsid w:val="005D5B47"/>
    <w:rsid w:val="005D675D"/>
    <w:rsid w:val="005D6C4F"/>
    <w:rsid w:val="005E052B"/>
    <w:rsid w:val="005E0BB5"/>
    <w:rsid w:val="005E0E43"/>
    <w:rsid w:val="005E1170"/>
    <w:rsid w:val="005E12BE"/>
    <w:rsid w:val="005E1346"/>
    <w:rsid w:val="005E2A15"/>
    <w:rsid w:val="005E340D"/>
    <w:rsid w:val="005E3DE7"/>
    <w:rsid w:val="005E40A6"/>
    <w:rsid w:val="005E44DA"/>
    <w:rsid w:val="005E4CA9"/>
    <w:rsid w:val="005E4E8E"/>
    <w:rsid w:val="005E5503"/>
    <w:rsid w:val="005E56CE"/>
    <w:rsid w:val="005E6B1E"/>
    <w:rsid w:val="005E7507"/>
    <w:rsid w:val="005E7B46"/>
    <w:rsid w:val="005E7CB7"/>
    <w:rsid w:val="005E7CF8"/>
    <w:rsid w:val="005F0FB7"/>
    <w:rsid w:val="005F1E38"/>
    <w:rsid w:val="005F1F71"/>
    <w:rsid w:val="005F293A"/>
    <w:rsid w:val="005F29E6"/>
    <w:rsid w:val="005F32F8"/>
    <w:rsid w:val="005F3335"/>
    <w:rsid w:val="005F3996"/>
    <w:rsid w:val="005F3C90"/>
    <w:rsid w:val="005F3F71"/>
    <w:rsid w:val="005F509A"/>
    <w:rsid w:val="005F56B1"/>
    <w:rsid w:val="005F6236"/>
    <w:rsid w:val="005F6A56"/>
    <w:rsid w:val="005F6B61"/>
    <w:rsid w:val="005F6D77"/>
    <w:rsid w:val="005F6E5B"/>
    <w:rsid w:val="005F7D27"/>
    <w:rsid w:val="006008C3"/>
    <w:rsid w:val="0060272A"/>
    <w:rsid w:val="00602C54"/>
    <w:rsid w:val="006031CE"/>
    <w:rsid w:val="006037E5"/>
    <w:rsid w:val="00603934"/>
    <w:rsid w:val="00604F2E"/>
    <w:rsid w:val="0060500C"/>
    <w:rsid w:val="006054E9"/>
    <w:rsid w:val="006061ED"/>
    <w:rsid w:val="00607043"/>
    <w:rsid w:val="00607052"/>
    <w:rsid w:val="006103DB"/>
    <w:rsid w:val="00610929"/>
    <w:rsid w:val="00610970"/>
    <w:rsid w:val="00610A50"/>
    <w:rsid w:val="006116D8"/>
    <w:rsid w:val="006118EA"/>
    <w:rsid w:val="00612A7C"/>
    <w:rsid w:val="00613FFF"/>
    <w:rsid w:val="0061437E"/>
    <w:rsid w:val="006147F3"/>
    <w:rsid w:val="00614D7B"/>
    <w:rsid w:val="00616205"/>
    <w:rsid w:val="006176AD"/>
    <w:rsid w:val="00617F64"/>
    <w:rsid w:val="0062047E"/>
    <w:rsid w:val="0062152A"/>
    <w:rsid w:val="00621A10"/>
    <w:rsid w:val="0062250C"/>
    <w:rsid w:val="00622A2C"/>
    <w:rsid w:val="006234A7"/>
    <w:rsid w:val="00623CA1"/>
    <w:rsid w:val="0062490C"/>
    <w:rsid w:val="006252C0"/>
    <w:rsid w:val="0062599F"/>
    <w:rsid w:val="00625DA8"/>
    <w:rsid w:val="00630442"/>
    <w:rsid w:val="006311AC"/>
    <w:rsid w:val="0063192B"/>
    <w:rsid w:val="00631CC8"/>
    <w:rsid w:val="006325F4"/>
    <w:rsid w:val="00632639"/>
    <w:rsid w:val="00632895"/>
    <w:rsid w:val="006336F7"/>
    <w:rsid w:val="006338DF"/>
    <w:rsid w:val="00633A5C"/>
    <w:rsid w:val="00634255"/>
    <w:rsid w:val="00634DA6"/>
    <w:rsid w:val="006358A5"/>
    <w:rsid w:val="00635E95"/>
    <w:rsid w:val="0063668A"/>
    <w:rsid w:val="006400B6"/>
    <w:rsid w:val="006404B4"/>
    <w:rsid w:val="00640FB4"/>
    <w:rsid w:val="00643027"/>
    <w:rsid w:val="00643D99"/>
    <w:rsid w:val="006441D5"/>
    <w:rsid w:val="00644F75"/>
    <w:rsid w:val="006458DA"/>
    <w:rsid w:val="00646438"/>
    <w:rsid w:val="0064703E"/>
    <w:rsid w:val="00647E8B"/>
    <w:rsid w:val="00650E08"/>
    <w:rsid w:val="00651309"/>
    <w:rsid w:val="0065132C"/>
    <w:rsid w:val="006516D5"/>
    <w:rsid w:val="00651960"/>
    <w:rsid w:val="0065218A"/>
    <w:rsid w:val="00652B51"/>
    <w:rsid w:val="00652FBA"/>
    <w:rsid w:val="0065452A"/>
    <w:rsid w:val="00654921"/>
    <w:rsid w:val="006552CF"/>
    <w:rsid w:val="00655F00"/>
    <w:rsid w:val="00656B3A"/>
    <w:rsid w:val="006575B0"/>
    <w:rsid w:val="00657E7D"/>
    <w:rsid w:val="00660792"/>
    <w:rsid w:val="006607DD"/>
    <w:rsid w:val="00660A9E"/>
    <w:rsid w:val="0066315E"/>
    <w:rsid w:val="0066320A"/>
    <w:rsid w:val="00663758"/>
    <w:rsid w:val="00663C61"/>
    <w:rsid w:val="00665438"/>
    <w:rsid w:val="0066559D"/>
    <w:rsid w:val="00666527"/>
    <w:rsid w:val="0066676E"/>
    <w:rsid w:val="006668C5"/>
    <w:rsid w:val="00666D98"/>
    <w:rsid w:val="00666E64"/>
    <w:rsid w:val="006704F1"/>
    <w:rsid w:val="00672208"/>
    <w:rsid w:val="0067283E"/>
    <w:rsid w:val="00673F08"/>
    <w:rsid w:val="0067495B"/>
    <w:rsid w:val="00674AF6"/>
    <w:rsid w:val="00674FD0"/>
    <w:rsid w:val="00676B91"/>
    <w:rsid w:val="006771EE"/>
    <w:rsid w:val="00681AC4"/>
    <w:rsid w:val="00681BB2"/>
    <w:rsid w:val="006822E8"/>
    <w:rsid w:val="00682794"/>
    <w:rsid w:val="00682852"/>
    <w:rsid w:val="00682933"/>
    <w:rsid w:val="00682E90"/>
    <w:rsid w:val="006837FD"/>
    <w:rsid w:val="0068467A"/>
    <w:rsid w:val="00684EB8"/>
    <w:rsid w:val="006851E7"/>
    <w:rsid w:val="00685857"/>
    <w:rsid w:val="0068617E"/>
    <w:rsid w:val="0068647B"/>
    <w:rsid w:val="00686605"/>
    <w:rsid w:val="00686639"/>
    <w:rsid w:val="00686F75"/>
    <w:rsid w:val="00687131"/>
    <w:rsid w:val="006873C2"/>
    <w:rsid w:val="0068770B"/>
    <w:rsid w:val="006900FF"/>
    <w:rsid w:val="006909FF"/>
    <w:rsid w:val="00690A89"/>
    <w:rsid w:val="00690E25"/>
    <w:rsid w:val="00690E34"/>
    <w:rsid w:val="00691639"/>
    <w:rsid w:val="00691899"/>
    <w:rsid w:val="00691AEC"/>
    <w:rsid w:val="0069242A"/>
    <w:rsid w:val="00692CE9"/>
    <w:rsid w:val="006933E2"/>
    <w:rsid w:val="006935F0"/>
    <w:rsid w:val="006936F8"/>
    <w:rsid w:val="00693916"/>
    <w:rsid w:val="0069399D"/>
    <w:rsid w:val="00693D6D"/>
    <w:rsid w:val="00693DB0"/>
    <w:rsid w:val="00694933"/>
    <w:rsid w:val="006949E9"/>
    <w:rsid w:val="00694F2C"/>
    <w:rsid w:val="006954D9"/>
    <w:rsid w:val="00695755"/>
    <w:rsid w:val="006957CA"/>
    <w:rsid w:val="006958CC"/>
    <w:rsid w:val="006959F9"/>
    <w:rsid w:val="00695D46"/>
    <w:rsid w:val="00696ECE"/>
    <w:rsid w:val="00697350"/>
    <w:rsid w:val="00697704"/>
    <w:rsid w:val="006978E9"/>
    <w:rsid w:val="00697B9A"/>
    <w:rsid w:val="006A0520"/>
    <w:rsid w:val="006A055C"/>
    <w:rsid w:val="006A0691"/>
    <w:rsid w:val="006A0798"/>
    <w:rsid w:val="006A1BE5"/>
    <w:rsid w:val="006A23EC"/>
    <w:rsid w:val="006A2722"/>
    <w:rsid w:val="006A2846"/>
    <w:rsid w:val="006A2916"/>
    <w:rsid w:val="006A2962"/>
    <w:rsid w:val="006A2EE5"/>
    <w:rsid w:val="006A40F4"/>
    <w:rsid w:val="006A41E6"/>
    <w:rsid w:val="006A5389"/>
    <w:rsid w:val="006A55FD"/>
    <w:rsid w:val="006A5DCF"/>
    <w:rsid w:val="006A5F9E"/>
    <w:rsid w:val="006A653D"/>
    <w:rsid w:val="006A6870"/>
    <w:rsid w:val="006B029E"/>
    <w:rsid w:val="006B0D74"/>
    <w:rsid w:val="006B0E82"/>
    <w:rsid w:val="006B10D2"/>
    <w:rsid w:val="006B113F"/>
    <w:rsid w:val="006B1655"/>
    <w:rsid w:val="006B1B14"/>
    <w:rsid w:val="006B1FBF"/>
    <w:rsid w:val="006B2E0A"/>
    <w:rsid w:val="006B3451"/>
    <w:rsid w:val="006B3D52"/>
    <w:rsid w:val="006B3D5C"/>
    <w:rsid w:val="006B4A36"/>
    <w:rsid w:val="006B4C3A"/>
    <w:rsid w:val="006B4D2C"/>
    <w:rsid w:val="006B50AB"/>
    <w:rsid w:val="006B5A3E"/>
    <w:rsid w:val="006B7185"/>
    <w:rsid w:val="006B7327"/>
    <w:rsid w:val="006B7745"/>
    <w:rsid w:val="006C0A5B"/>
    <w:rsid w:val="006C1784"/>
    <w:rsid w:val="006C195A"/>
    <w:rsid w:val="006C205B"/>
    <w:rsid w:val="006C26B3"/>
    <w:rsid w:val="006C3DE1"/>
    <w:rsid w:val="006C4449"/>
    <w:rsid w:val="006C4F00"/>
    <w:rsid w:val="006C5879"/>
    <w:rsid w:val="006C5D01"/>
    <w:rsid w:val="006C5EE3"/>
    <w:rsid w:val="006C65EA"/>
    <w:rsid w:val="006C669A"/>
    <w:rsid w:val="006C7958"/>
    <w:rsid w:val="006C7AB1"/>
    <w:rsid w:val="006D12F8"/>
    <w:rsid w:val="006D15D8"/>
    <w:rsid w:val="006D1955"/>
    <w:rsid w:val="006D1D22"/>
    <w:rsid w:val="006D1E40"/>
    <w:rsid w:val="006D21CC"/>
    <w:rsid w:val="006D29D6"/>
    <w:rsid w:val="006D3E53"/>
    <w:rsid w:val="006D4305"/>
    <w:rsid w:val="006D4D0A"/>
    <w:rsid w:val="006D51EF"/>
    <w:rsid w:val="006D5847"/>
    <w:rsid w:val="006D7486"/>
    <w:rsid w:val="006D759F"/>
    <w:rsid w:val="006E07D5"/>
    <w:rsid w:val="006E15AC"/>
    <w:rsid w:val="006E1763"/>
    <w:rsid w:val="006E1BE0"/>
    <w:rsid w:val="006E1D56"/>
    <w:rsid w:val="006E217D"/>
    <w:rsid w:val="006E2DCD"/>
    <w:rsid w:val="006E394C"/>
    <w:rsid w:val="006E3951"/>
    <w:rsid w:val="006E3B88"/>
    <w:rsid w:val="006E44E7"/>
    <w:rsid w:val="006E46AA"/>
    <w:rsid w:val="006E4A1F"/>
    <w:rsid w:val="006E4AEB"/>
    <w:rsid w:val="006E7756"/>
    <w:rsid w:val="006E777A"/>
    <w:rsid w:val="006E77CE"/>
    <w:rsid w:val="006E7E76"/>
    <w:rsid w:val="006F0212"/>
    <w:rsid w:val="006F0B24"/>
    <w:rsid w:val="006F0FF5"/>
    <w:rsid w:val="006F2FA0"/>
    <w:rsid w:val="006F46FF"/>
    <w:rsid w:val="006F4AFE"/>
    <w:rsid w:val="006F5743"/>
    <w:rsid w:val="006F57F2"/>
    <w:rsid w:val="006F6232"/>
    <w:rsid w:val="006F6782"/>
    <w:rsid w:val="006F6B98"/>
    <w:rsid w:val="006F77AC"/>
    <w:rsid w:val="00700468"/>
    <w:rsid w:val="00700B3D"/>
    <w:rsid w:val="0070202E"/>
    <w:rsid w:val="00705545"/>
    <w:rsid w:val="00705A57"/>
    <w:rsid w:val="00706F63"/>
    <w:rsid w:val="0070720C"/>
    <w:rsid w:val="0070766D"/>
    <w:rsid w:val="00707AE2"/>
    <w:rsid w:val="00707D29"/>
    <w:rsid w:val="00707E27"/>
    <w:rsid w:val="00710063"/>
    <w:rsid w:val="0071118B"/>
    <w:rsid w:val="00711807"/>
    <w:rsid w:val="007119D3"/>
    <w:rsid w:val="00711ED3"/>
    <w:rsid w:val="00712729"/>
    <w:rsid w:val="00712CA0"/>
    <w:rsid w:val="00712F21"/>
    <w:rsid w:val="00712F62"/>
    <w:rsid w:val="007130E6"/>
    <w:rsid w:val="00713EE0"/>
    <w:rsid w:val="00714969"/>
    <w:rsid w:val="00714D6B"/>
    <w:rsid w:val="00714F7D"/>
    <w:rsid w:val="00715583"/>
    <w:rsid w:val="00716507"/>
    <w:rsid w:val="0071683E"/>
    <w:rsid w:val="00716896"/>
    <w:rsid w:val="007175ED"/>
    <w:rsid w:val="00717DA8"/>
    <w:rsid w:val="00720AA4"/>
    <w:rsid w:val="00720EC4"/>
    <w:rsid w:val="0072127D"/>
    <w:rsid w:val="0072139A"/>
    <w:rsid w:val="007219DA"/>
    <w:rsid w:val="00722114"/>
    <w:rsid w:val="00722ED9"/>
    <w:rsid w:val="0072327C"/>
    <w:rsid w:val="00724106"/>
    <w:rsid w:val="0072424F"/>
    <w:rsid w:val="0072559C"/>
    <w:rsid w:val="0072566E"/>
    <w:rsid w:val="00725DBC"/>
    <w:rsid w:val="00726606"/>
    <w:rsid w:val="0072695C"/>
    <w:rsid w:val="00726B18"/>
    <w:rsid w:val="00726B5A"/>
    <w:rsid w:val="007275E0"/>
    <w:rsid w:val="00727A9E"/>
    <w:rsid w:val="0073007E"/>
    <w:rsid w:val="007307B7"/>
    <w:rsid w:val="00730844"/>
    <w:rsid w:val="00730C6A"/>
    <w:rsid w:val="00732C7E"/>
    <w:rsid w:val="00733B2C"/>
    <w:rsid w:val="007344AA"/>
    <w:rsid w:val="00734BD1"/>
    <w:rsid w:val="00735855"/>
    <w:rsid w:val="00735910"/>
    <w:rsid w:val="0073626F"/>
    <w:rsid w:val="00736724"/>
    <w:rsid w:val="00737685"/>
    <w:rsid w:val="0074049E"/>
    <w:rsid w:val="007409E2"/>
    <w:rsid w:val="00740BB1"/>
    <w:rsid w:val="007416A3"/>
    <w:rsid w:val="00741DEF"/>
    <w:rsid w:val="00742BB0"/>
    <w:rsid w:val="007430ED"/>
    <w:rsid w:val="0074325F"/>
    <w:rsid w:val="0074408B"/>
    <w:rsid w:val="00744C4D"/>
    <w:rsid w:val="00745781"/>
    <w:rsid w:val="00745FF6"/>
    <w:rsid w:val="007466B7"/>
    <w:rsid w:val="00747125"/>
    <w:rsid w:val="00750981"/>
    <w:rsid w:val="00750A80"/>
    <w:rsid w:val="00751C0A"/>
    <w:rsid w:val="00752486"/>
    <w:rsid w:val="00753909"/>
    <w:rsid w:val="007541C7"/>
    <w:rsid w:val="0075453F"/>
    <w:rsid w:val="007549D8"/>
    <w:rsid w:val="0075583B"/>
    <w:rsid w:val="00755B2A"/>
    <w:rsid w:val="00755C1D"/>
    <w:rsid w:val="00755EB1"/>
    <w:rsid w:val="00757678"/>
    <w:rsid w:val="0075772C"/>
    <w:rsid w:val="0076201D"/>
    <w:rsid w:val="00762759"/>
    <w:rsid w:val="0076363B"/>
    <w:rsid w:val="00763D01"/>
    <w:rsid w:val="00764493"/>
    <w:rsid w:val="007648DE"/>
    <w:rsid w:val="00764DC6"/>
    <w:rsid w:val="007650A5"/>
    <w:rsid w:val="00765129"/>
    <w:rsid w:val="00765842"/>
    <w:rsid w:val="00765C6E"/>
    <w:rsid w:val="00766273"/>
    <w:rsid w:val="007664DD"/>
    <w:rsid w:val="00766815"/>
    <w:rsid w:val="00766A63"/>
    <w:rsid w:val="00766F2B"/>
    <w:rsid w:val="00767EEB"/>
    <w:rsid w:val="0077061B"/>
    <w:rsid w:val="007708B5"/>
    <w:rsid w:val="00771062"/>
    <w:rsid w:val="00771850"/>
    <w:rsid w:val="00772279"/>
    <w:rsid w:val="0077258E"/>
    <w:rsid w:val="00772E87"/>
    <w:rsid w:val="007731D3"/>
    <w:rsid w:val="00773515"/>
    <w:rsid w:val="007736D2"/>
    <w:rsid w:val="00773A1B"/>
    <w:rsid w:val="007747B5"/>
    <w:rsid w:val="00775754"/>
    <w:rsid w:val="007762BE"/>
    <w:rsid w:val="00776A3D"/>
    <w:rsid w:val="00777594"/>
    <w:rsid w:val="0077767A"/>
    <w:rsid w:val="007801E2"/>
    <w:rsid w:val="00780D58"/>
    <w:rsid w:val="00781A1C"/>
    <w:rsid w:val="007830D8"/>
    <w:rsid w:val="0078538D"/>
    <w:rsid w:val="007859DD"/>
    <w:rsid w:val="00785A22"/>
    <w:rsid w:val="00785B57"/>
    <w:rsid w:val="007864E9"/>
    <w:rsid w:val="007867CE"/>
    <w:rsid w:val="00786CBA"/>
    <w:rsid w:val="00790236"/>
    <w:rsid w:val="00790B91"/>
    <w:rsid w:val="00790F96"/>
    <w:rsid w:val="00791336"/>
    <w:rsid w:val="00791CD2"/>
    <w:rsid w:val="0079229E"/>
    <w:rsid w:val="0079284D"/>
    <w:rsid w:val="007937E5"/>
    <w:rsid w:val="0079467C"/>
    <w:rsid w:val="007948FB"/>
    <w:rsid w:val="00794D8B"/>
    <w:rsid w:val="00797AF1"/>
    <w:rsid w:val="00797D11"/>
    <w:rsid w:val="007A05C7"/>
    <w:rsid w:val="007A0B1C"/>
    <w:rsid w:val="007A19F7"/>
    <w:rsid w:val="007A1BAF"/>
    <w:rsid w:val="007A25EB"/>
    <w:rsid w:val="007A2D3E"/>
    <w:rsid w:val="007A2D8B"/>
    <w:rsid w:val="007A340C"/>
    <w:rsid w:val="007A359B"/>
    <w:rsid w:val="007A3619"/>
    <w:rsid w:val="007A36B7"/>
    <w:rsid w:val="007A44AF"/>
    <w:rsid w:val="007A4515"/>
    <w:rsid w:val="007A4729"/>
    <w:rsid w:val="007A4850"/>
    <w:rsid w:val="007A5BB1"/>
    <w:rsid w:val="007A6057"/>
    <w:rsid w:val="007A6C26"/>
    <w:rsid w:val="007A76B6"/>
    <w:rsid w:val="007A76CE"/>
    <w:rsid w:val="007A7DFF"/>
    <w:rsid w:val="007B015F"/>
    <w:rsid w:val="007B12B3"/>
    <w:rsid w:val="007B1A30"/>
    <w:rsid w:val="007B2699"/>
    <w:rsid w:val="007B2773"/>
    <w:rsid w:val="007B2FCE"/>
    <w:rsid w:val="007B419A"/>
    <w:rsid w:val="007B4650"/>
    <w:rsid w:val="007B4C13"/>
    <w:rsid w:val="007B4C51"/>
    <w:rsid w:val="007B574F"/>
    <w:rsid w:val="007B5775"/>
    <w:rsid w:val="007B6163"/>
    <w:rsid w:val="007B70B1"/>
    <w:rsid w:val="007B7383"/>
    <w:rsid w:val="007C0870"/>
    <w:rsid w:val="007C12F1"/>
    <w:rsid w:val="007C14C5"/>
    <w:rsid w:val="007C15AC"/>
    <w:rsid w:val="007C2D14"/>
    <w:rsid w:val="007C3114"/>
    <w:rsid w:val="007C3710"/>
    <w:rsid w:val="007C50B7"/>
    <w:rsid w:val="007C5F94"/>
    <w:rsid w:val="007C6180"/>
    <w:rsid w:val="007C74D4"/>
    <w:rsid w:val="007C762B"/>
    <w:rsid w:val="007C7ECE"/>
    <w:rsid w:val="007D007C"/>
    <w:rsid w:val="007D16A1"/>
    <w:rsid w:val="007D172D"/>
    <w:rsid w:val="007D1737"/>
    <w:rsid w:val="007D17BE"/>
    <w:rsid w:val="007D26B9"/>
    <w:rsid w:val="007D2922"/>
    <w:rsid w:val="007D3013"/>
    <w:rsid w:val="007D3EA9"/>
    <w:rsid w:val="007D3F90"/>
    <w:rsid w:val="007D44F1"/>
    <w:rsid w:val="007D558C"/>
    <w:rsid w:val="007D560B"/>
    <w:rsid w:val="007D5E07"/>
    <w:rsid w:val="007D6252"/>
    <w:rsid w:val="007D62F1"/>
    <w:rsid w:val="007E0072"/>
    <w:rsid w:val="007E11F9"/>
    <w:rsid w:val="007E1AD4"/>
    <w:rsid w:val="007E1C29"/>
    <w:rsid w:val="007E1CB3"/>
    <w:rsid w:val="007E22C5"/>
    <w:rsid w:val="007E3D2E"/>
    <w:rsid w:val="007E4F10"/>
    <w:rsid w:val="007E5FEA"/>
    <w:rsid w:val="007E61B6"/>
    <w:rsid w:val="007E626A"/>
    <w:rsid w:val="007E7AA0"/>
    <w:rsid w:val="007E7B9D"/>
    <w:rsid w:val="007F0242"/>
    <w:rsid w:val="007F09EF"/>
    <w:rsid w:val="007F0A38"/>
    <w:rsid w:val="007F117F"/>
    <w:rsid w:val="007F1272"/>
    <w:rsid w:val="007F13E1"/>
    <w:rsid w:val="007F1FB5"/>
    <w:rsid w:val="007F2BEF"/>
    <w:rsid w:val="007F310E"/>
    <w:rsid w:val="007F3537"/>
    <w:rsid w:val="007F3AA8"/>
    <w:rsid w:val="007F3E00"/>
    <w:rsid w:val="007F466D"/>
    <w:rsid w:val="007F4791"/>
    <w:rsid w:val="007F4A4A"/>
    <w:rsid w:val="007F5FD3"/>
    <w:rsid w:val="007F6674"/>
    <w:rsid w:val="007F6C93"/>
    <w:rsid w:val="00800307"/>
    <w:rsid w:val="00801A6B"/>
    <w:rsid w:val="00801B01"/>
    <w:rsid w:val="00801C26"/>
    <w:rsid w:val="00803024"/>
    <w:rsid w:val="00803281"/>
    <w:rsid w:val="00803899"/>
    <w:rsid w:val="008042EE"/>
    <w:rsid w:val="0080476A"/>
    <w:rsid w:val="00804BAD"/>
    <w:rsid w:val="008055EC"/>
    <w:rsid w:val="008057CC"/>
    <w:rsid w:val="00805DD6"/>
    <w:rsid w:val="008063F3"/>
    <w:rsid w:val="00806B1A"/>
    <w:rsid w:val="00810C3B"/>
    <w:rsid w:val="00810DC1"/>
    <w:rsid w:val="00811455"/>
    <w:rsid w:val="008128AE"/>
    <w:rsid w:val="00812B64"/>
    <w:rsid w:val="0081426F"/>
    <w:rsid w:val="00814D90"/>
    <w:rsid w:val="0081550E"/>
    <w:rsid w:val="008156C7"/>
    <w:rsid w:val="008158E4"/>
    <w:rsid w:val="00815A1A"/>
    <w:rsid w:val="00815B4D"/>
    <w:rsid w:val="00816737"/>
    <w:rsid w:val="00817202"/>
    <w:rsid w:val="00817299"/>
    <w:rsid w:val="0082029D"/>
    <w:rsid w:val="008203E0"/>
    <w:rsid w:val="0082097C"/>
    <w:rsid w:val="00821FE8"/>
    <w:rsid w:val="0082255A"/>
    <w:rsid w:val="0082447A"/>
    <w:rsid w:val="008245B4"/>
    <w:rsid w:val="00824F27"/>
    <w:rsid w:val="00824FE7"/>
    <w:rsid w:val="00825260"/>
    <w:rsid w:val="0082619C"/>
    <w:rsid w:val="00826AC4"/>
    <w:rsid w:val="00826FB0"/>
    <w:rsid w:val="008273FF"/>
    <w:rsid w:val="00831ADE"/>
    <w:rsid w:val="00831DA1"/>
    <w:rsid w:val="008326C5"/>
    <w:rsid w:val="00832841"/>
    <w:rsid w:val="00832FF5"/>
    <w:rsid w:val="008339A9"/>
    <w:rsid w:val="00833F68"/>
    <w:rsid w:val="00834F9A"/>
    <w:rsid w:val="008350AD"/>
    <w:rsid w:val="00836061"/>
    <w:rsid w:val="0083609A"/>
    <w:rsid w:val="008360CD"/>
    <w:rsid w:val="00836790"/>
    <w:rsid w:val="00836E56"/>
    <w:rsid w:val="00840359"/>
    <w:rsid w:val="008407BD"/>
    <w:rsid w:val="00840998"/>
    <w:rsid w:val="00840D5E"/>
    <w:rsid w:val="00841076"/>
    <w:rsid w:val="008411A2"/>
    <w:rsid w:val="0084194F"/>
    <w:rsid w:val="00841FFD"/>
    <w:rsid w:val="0084304D"/>
    <w:rsid w:val="0084397A"/>
    <w:rsid w:val="00843B12"/>
    <w:rsid w:val="00843DCC"/>
    <w:rsid w:val="00844906"/>
    <w:rsid w:val="00844A2C"/>
    <w:rsid w:val="008450A2"/>
    <w:rsid w:val="008450BC"/>
    <w:rsid w:val="00845C1B"/>
    <w:rsid w:val="008473DD"/>
    <w:rsid w:val="008474DF"/>
    <w:rsid w:val="008507A9"/>
    <w:rsid w:val="00851332"/>
    <w:rsid w:val="00851D4D"/>
    <w:rsid w:val="008525AB"/>
    <w:rsid w:val="00852661"/>
    <w:rsid w:val="00852A4A"/>
    <w:rsid w:val="00854967"/>
    <w:rsid w:val="00854D46"/>
    <w:rsid w:val="00854E1C"/>
    <w:rsid w:val="00854E8A"/>
    <w:rsid w:val="00855452"/>
    <w:rsid w:val="00855F44"/>
    <w:rsid w:val="00856040"/>
    <w:rsid w:val="008563DF"/>
    <w:rsid w:val="008569D3"/>
    <w:rsid w:val="00856FF4"/>
    <w:rsid w:val="00857D8D"/>
    <w:rsid w:val="008606B0"/>
    <w:rsid w:val="00860F5B"/>
    <w:rsid w:val="008617A8"/>
    <w:rsid w:val="00861876"/>
    <w:rsid w:val="00862A3E"/>
    <w:rsid w:val="00862C9A"/>
    <w:rsid w:val="008630CE"/>
    <w:rsid w:val="00864166"/>
    <w:rsid w:val="00864749"/>
    <w:rsid w:val="008658C7"/>
    <w:rsid w:val="00865B18"/>
    <w:rsid w:val="00865C9E"/>
    <w:rsid w:val="00866A57"/>
    <w:rsid w:val="00866C18"/>
    <w:rsid w:val="00867A3A"/>
    <w:rsid w:val="00867C2A"/>
    <w:rsid w:val="00867D33"/>
    <w:rsid w:val="00870565"/>
    <w:rsid w:val="00870ADE"/>
    <w:rsid w:val="008726A0"/>
    <w:rsid w:val="00873749"/>
    <w:rsid w:val="00873BFC"/>
    <w:rsid w:val="00873EF2"/>
    <w:rsid w:val="00874999"/>
    <w:rsid w:val="00874C04"/>
    <w:rsid w:val="008755C3"/>
    <w:rsid w:val="00875B42"/>
    <w:rsid w:val="00875F50"/>
    <w:rsid w:val="008766A7"/>
    <w:rsid w:val="00877800"/>
    <w:rsid w:val="0088064A"/>
    <w:rsid w:val="00880670"/>
    <w:rsid w:val="008807A9"/>
    <w:rsid w:val="00881230"/>
    <w:rsid w:val="00881403"/>
    <w:rsid w:val="00881559"/>
    <w:rsid w:val="0088249D"/>
    <w:rsid w:val="00882712"/>
    <w:rsid w:val="0088346E"/>
    <w:rsid w:val="0088377E"/>
    <w:rsid w:val="008844F1"/>
    <w:rsid w:val="00884BF5"/>
    <w:rsid w:val="008852A7"/>
    <w:rsid w:val="00885516"/>
    <w:rsid w:val="008857FB"/>
    <w:rsid w:val="00886E7D"/>
    <w:rsid w:val="0088759F"/>
    <w:rsid w:val="00887848"/>
    <w:rsid w:val="00887B39"/>
    <w:rsid w:val="0089018A"/>
    <w:rsid w:val="0089072B"/>
    <w:rsid w:val="0089149B"/>
    <w:rsid w:val="00891566"/>
    <w:rsid w:val="00891BDB"/>
    <w:rsid w:val="00891D28"/>
    <w:rsid w:val="00892BA1"/>
    <w:rsid w:val="00892EEF"/>
    <w:rsid w:val="00892F5C"/>
    <w:rsid w:val="008939DC"/>
    <w:rsid w:val="008948F6"/>
    <w:rsid w:val="00894F0B"/>
    <w:rsid w:val="00895703"/>
    <w:rsid w:val="00895F3F"/>
    <w:rsid w:val="0089693D"/>
    <w:rsid w:val="008969A6"/>
    <w:rsid w:val="008A101F"/>
    <w:rsid w:val="008A1087"/>
    <w:rsid w:val="008A1329"/>
    <w:rsid w:val="008A2581"/>
    <w:rsid w:val="008A28F9"/>
    <w:rsid w:val="008A328D"/>
    <w:rsid w:val="008A32F3"/>
    <w:rsid w:val="008A374F"/>
    <w:rsid w:val="008A3C1F"/>
    <w:rsid w:val="008A3E4B"/>
    <w:rsid w:val="008A3EC2"/>
    <w:rsid w:val="008A3F90"/>
    <w:rsid w:val="008A40A8"/>
    <w:rsid w:val="008A4572"/>
    <w:rsid w:val="008A4714"/>
    <w:rsid w:val="008A5845"/>
    <w:rsid w:val="008A7BFF"/>
    <w:rsid w:val="008B023B"/>
    <w:rsid w:val="008B17B3"/>
    <w:rsid w:val="008B20E9"/>
    <w:rsid w:val="008B2F8D"/>
    <w:rsid w:val="008B31C8"/>
    <w:rsid w:val="008B3CA1"/>
    <w:rsid w:val="008B3E91"/>
    <w:rsid w:val="008B474E"/>
    <w:rsid w:val="008B47F5"/>
    <w:rsid w:val="008B4C32"/>
    <w:rsid w:val="008B59C1"/>
    <w:rsid w:val="008B6822"/>
    <w:rsid w:val="008B6973"/>
    <w:rsid w:val="008B7218"/>
    <w:rsid w:val="008B7D5A"/>
    <w:rsid w:val="008C0546"/>
    <w:rsid w:val="008C0B63"/>
    <w:rsid w:val="008C1106"/>
    <w:rsid w:val="008C197D"/>
    <w:rsid w:val="008C2315"/>
    <w:rsid w:val="008C23E4"/>
    <w:rsid w:val="008C36B6"/>
    <w:rsid w:val="008C3930"/>
    <w:rsid w:val="008C491B"/>
    <w:rsid w:val="008C4FE8"/>
    <w:rsid w:val="008C5B80"/>
    <w:rsid w:val="008C5EEA"/>
    <w:rsid w:val="008C613E"/>
    <w:rsid w:val="008C723D"/>
    <w:rsid w:val="008C74F1"/>
    <w:rsid w:val="008C7631"/>
    <w:rsid w:val="008C7901"/>
    <w:rsid w:val="008C7C0C"/>
    <w:rsid w:val="008C7C94"/>
    <w:rsid w:val="008C7D4B"/>
    <w:rsid w:val="008D1847"/>
    <w:rsid w:val="008D188A"/>
    <w:rsid w:val="008D1FB8"/>
    <w:rsid w:val="008D25D3"/>
    <w:rsid w:val="008D2886"/>
    <w:rsid w:val="008D3F77"/>
    <w:rsid w:val="008D41AE"/>
    <w:rsid w:val="008D49C2"/>
    <w:rsid w:val="008D4E9A"/>
    <w:rsid w:val="008D4F8F"/>
    <w:rsid w:val="008D6295"/>
    <w:rsid w:val="008D637A"/>
    <w:rsid w:val="008D6FE4"/>
    <w:rsid w:val="008D78FC"/>
    <w:rsid w:val="008E07C6"/>
    <w:rsid w:val="008E0862"/>
    <w:rsid w:val="008E0A98"/>
    <w:rsid w:val="008E2105"/>
    <w:rsid w:val="008E267B"/>
    <w:rsid w:val="008E2BD9"/>
    <w:rsid w:val="008E3227"/>
    <w:rsid w:val="008E3BC3"/>
    <w:rsid w:val="008E41F8"/>
    <w:rsid w:val="008E4753"/>
    <w:rsid w:val="008E5305"/>
    <w:rsid w:val="008E595B"/>
    <w:rsid w:val="008E59A5"/>
    <w:rsid w:val="008E6D7A"/>
    <w:rsid w:val="008F0966"/>
    <w:rsid w:val="008F124C"/>
    <w:rsid w:val="008F1911"/>
    <w:rsid w:val="008F263F"/>
    <w:rsid w:val="008F2877"/>
    <w:rsid w:val="008F2A06"/>
    <w:rsid w:val="008F3B66"/>
    <w:rsid w:val="008F3E6E"/>
    <w:rsid w:val="008F3F74"/>
    <w:rsid w:val="008F468B"/>
    <w:rsid w:val="008F48FF"/>
    <w:rsid w:val="008F5B55"/>
    <w:rsid w:val="008F5FB6"/>
    <w:rsid w:val="008F674D"/>
    <w:rsid w:val="008F7057"/>
    <w:rsid w:val="008F78BA"/>
    <w:rsid w:val="0090087C"/>
    <w:rsid w:val="00901497"/>
    <w:rsid w:val="00901965"/>
    <w:rsid w:val="00901ADD"/>
    <w:rsid w:val="00901B30"/>
    <w:rsid w:val="00901BC8"/>
    <w:rsid w:val="00901CE2"/>
    <w:rsid w:val="009033D3"/>
    <w:rsid w:val="00903EC9"/>
    <w:rsid w:val="009043B0"/>
    <w:rsid w:val="00904769"/>
    <w:rsid w:val="00904873"/>
    <w:rsid w:val="00904928"/>
    <w:rsid w:val="00905155"/>
    <w:rsid w:val="00905FA4"/>
    <w:rsid w:val="00906CA3"/>
    <w:rsid w:val="0090769B"/>
    <w:rsid w:val="009107C6"/>
    <w:rsid w:val="009113EA"/>
    <w:rsid w:val="009118D8"/>
    <w:rsid w:val="00913A4C"/>
    <w:rsid w:val="00914014"/>
    <w:rsid w:val="009142C9"/>
    <w:rsid w:val="00914304"/>
    <w:rsid w:val="009148B2"/>
    <w:rsid w:val="009158C2"/>
    <w:rsid w:val="00915B41"/>
    <w:rsid w:val="009176E8"/>
    <w:rsid w:val="009178A1"/>
    <w:rsid w:val="009200B1"/>
    <w:rsid w:val="0092227E"/>
    <w:rsid w:val="009223A2"/>
    <w:rsid w:val="009247A7"/>
    <w:rsid w:val="00924817"/>
    <w:rsid w:val="009254E4"/>
    <w:rsid w:val="00925980"/>
    <w:rsid w:val="00925EA9"/>
    <w:rsid w:val="00926085"/>
    <w:rsid w:val="00926F78"/>
    <w:rsid w:val="00930174"/>
    <w:rsid w:val="00930ADF"/>
    <w:rsid w:val="00930B07"/>
    <w:rsid w:val="00930D1F"/>
    <w:rsid w:val="009317E5"/>
    <w:rsid w:val="009318ED"/>
    <w:rsid w:val="00931AD1"/>
    <w:rsid w:val="00931C93"/>
    <w:rsid w:val="0093258B"/>
    <w:rsid w:val="009332DE"/>
    <w:rsid w:val="009333E5"/>
    <w:rsid w:val="00933F5F"/>
    <w:rsid w:val="00934173"/>
    <w:rsid w:val="009348A8"/>
    <w:rsid w:val="00936588"/>
    <w:rsid w:val="00936CB5"/>
    <w:rsid w:val="00937002"/>
    <w:rsid w:val="00937462"/>
    <w:rsid w:val="00937741"/>
    <w:rsid w:val="00937DB1"/>
    <w:rsid w:val="00937EAE"/>
    <w:rsid w:val="009401C4"/>
    <w:rsid w:val="0094056E"/>
    <w:rsid w:val="0094157A"/>
    <w:rsid w:val="00941CE5"/>
    <w:rsid w:val="00942149"/>
    <w:rsid w:val="00945BC6"/>
    <w:rsid w:val="00945BDE"/>
    <w:rsid w:val="00945FF8"/>
    <w:rsid w:val="009462F0"/>
    <w:rsid w:val="009510A6"/>
    <w:rsid w:val="00951154"/>
    <w:rsid w:val="00951D05"/>
    <w:rsid w:val="0095253A"/>
    <w:rsid w:val="00952B02"/>
    <w:rsid w:val="00952F2B"/>
    <w:rsid w:val="00953284"/>
    <w:rsid w:val="00953840"/>
    <w:rsid w:val="00953C9A"/>
    <w:rsid w:val="00954819"/>
    <w:rsid w:val="0095509F"/>
    <w:rsid w:val="009551C7"/>
    <w:rsid w:val="0095551D"/>
    <w:rsid w:val="00956869"/>
    <w:rsid w:val="00956CA5"/>
    <w:rsid w:val="00956D03"/>
    <w:rsid w:val="00956E4E"/>
    <w:rsid w:val="009571C7"/>
    <w:rsid w:val="00957E58"/>
    <w:rsid w:val="009600E7"/>
    <w:rsid w:val="00961ADA"/>
    <w:rsid w:val="009627E5"/>
    <w:rsid w:val="00962966"/>
    <w:rsid w:val="00962B0A"/>
    <w:rsid w:val="00962DC1"/>
    <w:rsid w:val="00962F19"/>
    <w:rsid w:val="00962FEC"/>
    <w:rsid w:val="0096309A"/>
    <w:rsid w:val="009631EA"/>
    <w:rsid w:val="009636D5"/>
    <w:rsid w:val="00963A7F"/>
    <w:rsid w:val="00964C0C"/>
    <w:rsid w:val="00965194"/>
    <w:rsid w:val="009658EB"/>
    <w:rsid w:val="00967CE6"/>
    <w:rsid w:val="009702B3"/>
    <w:rsid w:val="0097074E"/>
    <w:rsid w:val="00971369"/>
    <w:rsid w:val="009721AF"/>
    <w:rsid w:val="00973B2A"/>
    <w:rsid w:val="0097566B"/>
    <w:rsid w:val="00975A51"/>
    <w:rsid w:val="009762EB"/>
    <w:rsid w:val="009764CF"/>
    <w:rsid w:val="0097669A"/>
    <w:rsid w:val="00981095"/>
    <w:rsid w:val="009818D9"/>
    <w:rsid w:val="0098238E"/>
    <w:rsid w:val="00982773"/>
    <w:rsid w:val="00982D34"/>
    <w:rsid w:val="00983EC8"/>
    <w:rsid w:val="009849B1"/>
    <w:rsid w:val="009863E0"/>
    <w:rsid w:val="009864EE"/>
    <w:rsid w:val="00986EE5"/>
    <w:rsid w:val="00987B14"/>
    <w:rsid w:val="009901A6"/>
    <w:rsid w:val="0099110C"/>
    <w:rsid w:val="009912CA"/>
    <w:rsid w:val="0099177A"/>
    <w:rsid w:val="00991818"/>
    <w:rsid w:val="00991B57"/>
    <w:rsid w:val="00992559"/>
    <w:rsid w:val="0099314E"/>
    <w:rsid w:val="00993372"/>
    <w:rsid w:val="009934C4"/>
    <w:rsid w:val="00993820"/>
    <w:rsid w:val="00994C57"/>
    <w:rsid w:val="009951CC"/>
    <w:rsid w:val="00996210"/>
    <w:rsid w:val="00996662"/>
    <w:rsid w:val="00997051"/>
    <w:rsid w:val="00997A8E"/>
    <w:rsid w:val="009A010E"/>
    <w:rsid w:val="009A02C1"/>
    <w:rsid w:val="009A03B3"/>
    <w:rsid w:val="009A06A3"/>
    <w:rsid w:val="009A1919"/>
    <w:rsid w:val="009A1A5B"/>
    <w:rsid w:val="009A1A95"/>
    <w:rsid w:val="009A1D69"/>
    <w:rsid w:val="009A1DDB"/>
    <w:rsid w:val="009A3AF7"/>
    <w:rsid w:val="009A3FA8"/>
    <w:rsid w:val="009A4012"/>
    <w:rsid w:val="009A44B4"/>
    <w:rsid w:val="009A4D79"/>
    <w:rsid w:val="009A50BA"/>
    <w:rsid w:val="009A73A8"/>
    <w:rsid w:val="009A79D1"/>
    <w:rsid w:val="009B0E08"/>
    <w:rsid w:val="009B1142"/>
    <w:rsid w:val="009B14DB"/>
    <w:rsid w:val="009B2692"/>
    <w:rsid w:val="009B2B4D"/>
    <w:rsid w:val="009B300A"/>
    <w:rsid w:val="009B3A6F"/>
    <w:rsid w:val="009B4DBB"/>
    <w:rsid w:val="009B50E8"/>
    <w:rsid w:val="009B53F7"/>
    <w:rsid w:val="009B622C"/>
    <w:rsid w:val="009B6946"/>
    <w:rsid w:val="009B6C53"/>
    <w:rsid w:val="009B6C56"/>
    <w:rsid w:val="009B77CC"/>
    <w:rsid w:val="009B7C15"/>
    <w:rsid w:val="009C018F"/>
    <w:rsid w:val="009C10F2"/>
    <w:rsid w:val="009C1A40"/>
    <w:rsid w:val="009C1B21"/>
    <w:rsid w:val="009C25B0"/>
    <w:rsid w:val="009C2992"/>
    <w:rsid w:val="009C3072"/>
    <w:rsid w:val="009C3A27"/>
    <w:rsid w:val="009C3BAC"/>
    <w:rsid w:val="009C450A"/>
    <w:rsid w:val="009C478C"/>
    <w:rsid w:val="009C4C74"/>
    <w:rsid w:val="009C4DF5"/>
    <w:rsid w:val="009C507C"/>
    <w:rsid w:val="009C51FC"/>
    <w:rsid w:val="009C57AF"/>
    <w:rsid w:val="009C5932"/>
    <w:rsid w:val="009C59A3"/>
    <w:rsid w:val="009C6EA1"/>
    <w:rsid w:val="009D1442"/>
    <w:rsid w:val="009D14B2"/>
    <w:rsid w:val="009D26A8"/>
    <w:rsid w:val="009D3BF3"/>
    <w:rsid w:val="009D4679"/>
    <w:rsid w:val="009D4F22"/>
    <w:rsid w:val="009D51D2"/>
    <w:rsid w:val="009D5A2A"/>
    <w:rsid w:val="009D654D"/>
    <w:rsid w:val="009E214F"/>
    <w:rsid w:val="009E46B7"/>
    <w:rsid w:val="009E4769"/>
    <w:rsid w:val="009E5299"/>
    <w:rsid w:val="009E5586"/>
    <w:rsid w:val="009E5CFF"/>
    <w:rsid w:val="009E71C5"/>
    <w:rsid w:val="009E7D25"/>
    <w:rsid w:val="009F0423"/>
    <w:rsid w:val="009F084D"/>
    <w:rsid w:val="009F130D"/>
    <w:rsid w:val="009F2526"/>
    <w:rsid w:val="009F26A0"/>
    <w:rsid w:val="009F3EF4"/>
    <w:rsid w:val="009F4417"/>
    <w:rsid w:val="009F4A62"/>
    <w:rsid w:val="009F50F5"/>
    <w:rsid w:val="009F522C"/>
    <w:rsid w:val="009F53F4"/>
    <w:rsid w:val="009F63DA"/>
    <w:rsid w:val="009F65D0"/>
    <w:rsid w:val="009F7AE0"/>
    <w:rsid w:val="009F7CD8"/>
    <w:rsid w:val="00A000AD"/>
    <w:rsid w:val="00A01083"/>
    <w:rsid w:val="00A011DA"/>
    <w:rsid w:val="00A0270D"/>
    <w:rsid w:val="00A03EA2"/>
    <w:rsid w:val="00A03F17"/>
    <w:rsid w:val="00A0405E"/>
    <w:rsid w:val="00A05FD4"/>
    <w:rsid w:val="00A0726C"/>
    <w:rsid w:val="00A07C52"/>
    <w:rsid w:val="00A10358"/>
    <w:rsid w:val="00A1165B"/>
    <w:rsid w:val="00A116A3"/>
    <w:rsid w:val="00A12277"/>
    <w:rsid w:val="00A13E45"/>
    <w:rsid w:val="00A142F0"/>
    <w:rsid w:val="00A146CC"/>
    <w:rsid w:val="00A1483D"/>
    <w:rsid w:val="00A15068"/>
    <w:rsid w:val="00A15A40"/>
    <w:rsid w:val="00A15E60"/>
    <w:rsid w:val="00A20A3E"/>
    <w:rsid w:val="00A20D0A"/>
    <w:rsid w:val="00A20D5A"/>
    <w:rsid w:val="00A22AA1"/>
    <w:rsid w:val="00A22FD7"/>
    <w:rsid w:val="00A23079"/>
    <w:rsid w:val="00A230D6"/>
    <w:rsid w:val="00A23A88"/>
    <w:rsid w:val="00A24868"/>
    <w:rsid w:val="00A2489D"/>
    <w:rsid w:val="00A250D0"/>
    <w:rsid w:val="00A26AD9"/>
    <w:rsid w:val="00A2784C"/>
    <w:rsid w:val="00A27998"/>
    <w:rsid w:val="00A27FF7"/>
    <w:rsid w:val="00A3069B"/>
    <w:rsid w:val="00A30881"/>
    <w:rsid w:val="00A31200"/>
    <w:rsid w:val="00A31953"/>
    <w:rsid w:val="00A32BE3"/>
    <w:rsid w:val="00A32BED"/>
    <w:rsid w:val="00A32F9E"/>
    <w:rsid w:val="00A3301A"/>
    <w:rsid w:val="00A33214"/>
    <w:rsid w:val="00A3324A"/>
    <w:rsid w:val="00A33A09"/>
    <w:rsid w:val="00A34D38"/>
    <w:rsid w:val="00A35B47"/>
    <w:rsid w:val="00A36D1A"/>
    <w:rsid w:val="00A36E8B"/>
    <w:rsid w:val="00A37828"/>
    <w:rsid w:val="00A37F05"/>
    <w:rsid w:val="00A40B44"/>
    <w:rsid w:val="00A41482"/>
    <w:rsid w:val="00A41F0A"/>
    <w:rsid w:val="00A424B8"/>
    <w:rsid w:val="00A4250B"/>
    <w:rsid w:val="00A42BDC"/>
    <w:rsid w:val="00A43E20"/>
    <w:rsid w:val="00A44483"/>
    <w:rsid w:val="00A445A8"/>
    <w:rsid w:val="00A5044B"/>
    <w:rsid w:val="00A51148"/>
    <w:rsid w:val="00A512ED"/>
    <w:rsid w:val="00A515E8"/>
    <w:rsid w:val="00A5165E"/>
    <w:rsid w:val="00A51D3F"/>
    <w:rsid w:val="00A51FBD"/>
    <w:rsid w:val="00A521E9"/>
    <w:rsid w:val="00A52937"/>
    <w:rsid w:val="00A52EE9"/>
    <w:rsid w:val="00A52F0B"/>
    <w:rsid w:val="00A53DEE"/>
    <w:rsid w:val="00A542CA"/>
    <w:rsid w:val="00A545B6"/>
    <w:rsid w:val="00A546E9"/>
    <w:rsid w:val="00A54994"/>
    <w:rsid w:val="00A54B9E"/>
    <w:rsid w:val="00A5630A"/>
    <w:rsid w:val="00A57346"/>
    <w:rsid w:val="00A57A33"/>
    <w:rsid w:val="00A57B23"/>
    <w:rsid w:val="00A57BE7"/>
    <w:rsid w:val="00A60894"/>
    <w:rsid w:val="00A611F9"/>
    <w:rsid w:val="00A61748"/>
    <w:rsid w:val="00A62125"/>
    <w:rsid w:val="00A626E3"/>
    <w:rsid w:val="00A631C6"/>
    <w:rsid w:val="00A632B8"/>
    <w:rsid w:val="00A63B28"/>
    <w:rsid w:val="00A6470E"/>
    <w:rsid w:val="00A656E3"/>
    <w:rsid w:val="00A65B6C"/>
    <w:rsid w:val="00A66168"/>
    <w:rsid w:val="00A665FD"/>
    <w:rsid w:val="00A66E61"/>
    <w:rsid w:val="00A673F3"/>
    <w:rsid w:val="00A67565"/>
    <w:rsid w:val="00A67EB3"/>
    <w:rsid w:val="00A7077E"/>
    <w:rsid w:val="00A70D5A"/>
    <w:rsid w:val="00A71271"/>
    <w:rsid w:val="00A71DD1"/>
    <w:rsid w:val="00A72825"/>
    <w:rsid w:val="00A72F7A"/>
    <w:rsid w:val="00A731F8"/>
    <w:rsid w:val="00A7330D"/>
    <w:rsid w:val="00A734CC"/>
    <w:rsid w:val="00A73766"/>
    <w:rsid w:val="00A73F21"/>
    <w:rsid w:val="00A742A0"/>
    <w:rsid w:val="00A75049"/>
    <w:rsid w:val="00A75EE4"/>
    <w:rsid w:val="00A77507"/>
    <w:rsid w:val="00A77517"/>
    <w:rsid w:val="00A7752F"/>
    <w:rsid w:val="00A77660"/>
    <w:rsid w:val="00A77761"/>
    <w:rsid w:val="00A778C0"/>
    <w:rsid w:val="00A800B6"/>
    <w:rsid w:val="00A804CC"/>
    <w:rsid w:val="00A80942"/>
    <w:rsid w:val="00A80A98"/>
    <w:rsid w:val="00A80B66"/>
    <w:rsid w:val="00A80EB8"/>
    <w:rsid w:val="00A810A3"/>
    <w:rsid w:val="00A81A2B"/>
    <w:rsid w:val="00A82586"/>
    <w:rsid w:val="00A826E5"/>
    <w:rsid w:val="00A835AC"/>
    <w:rsid w:val="00A83A21"/>
    <w:rsid w:val="00A84CB0"/>
    <w:rsid w:val="00A84EE2"/>
    <w:rsid w:val="00A85C65"/>
    <w:rsid w:val="00A860FD"/>
    <w:rsid w:val="00A86617"/>
    <w:rsid w:val="00A86BC1"/>
    <w:rsid w:val="00A911F5"/>
    <w:rsid w:val="00A91B22"/>
    <w:rsid w:val="00A92C4B"/>
    <w:rsid w:val="00A9327B"/>
    <w:rsid w:val="00A93323"/>
    <w:rsid w:val="00A938D0"/>
    <w:rsid w:val="00A943B3"/>
    <w:rsid w:val="00A9455E"/>
    <w:rsid w:val="00A95157"/>
    <w:rsid w:val="00A95606"/>
    <w:rsid w:val="00A95C59"/>
    <w:rsid w:val="00A96704"/>
    <w:rsid w:val="00A97283"/>
    <w:rsid w:val="00AA01AD"/>
    <w:rsid w:val="00AA0A07"/>
    <w:rsid w:val="00AA167D"/>
    <w:rsid w:val="00AA19D5"/>
    <w:rsid w:val="00AA2305"/>
    <w:rsid w:val="00AA26DC"/>
    <w:rsid w:val="00AA3C53"/>
    <w:rsid w:val="00AA3E03"/>
    <w:rsid w:val="00AA4292"/>
    <w:rsid w:val="00AA43C4"/>
    <w:rsid w:val="00AA4416"/>
    <w:rsid w:val="00AA4812"/>
    <w:rsid w:val="00AA56DD"/>
    <w:rsid w:val="00AA7124"/>
    <w:rsid w:val="00AA797B"/>
    <w:rsid w:val="00AA7EEA"/>
    <w:rsid w:val="00AB056E"/>
    <w:rsid w:val="00AB2460"/>
    <w:rsid w:val="00AB2837"/>
    <w:rsid w:val="00AB2BD7"/>
    <w:rsid w:val="00AB3679"/>
    <w:rsid w:val="00AB3FA8"/>
    <w:rsid w:val="00AB412D"/>
    <w:rsid w:val="00AB4907"/>
    <w:rsid w:val="00AB58DF"/>
    <w:rsid w:val="00AB5B96"/>
    <w:rsid w:val="00AB76A7"/>
    <w:rsid w:val="00AB7C7B"/>
    <w:rsid w:val="00AC061B"/>
    <w:rsid w:val="00AC066F"/>
    <w:rsid w:val="00AC0E71"/>
    <w:rsid w:val="00AC1008"/>
    <w:rsid w:val="00AC108A"/>
    <w:rsid w:val="00AC1E3C"/>
    <w:rsid w:val="00AC2D57"/>
    <w:rsid w:val="00AC32F0"/>
    <w:rsid w:val="00AC3B0C"/>
    <w:rsid w:val="00AC4063"/>
    <w:rsid w:val="00AC406F"/>
    <w:rsid w:val="00AC4844"/>
    <w:rsid w:val="00AC4EEE"/>
    <w:rsid w:val="00AC56D2"/>
    <w:rsid w:val="00AC5864"/>
    <w:rsid w:val="00AC58E5"/>
    <w:rsid w:val="00AC5C4F"/>
    <w:rsid w:val="00AC5FE8"/>
    <w:rsid w:val="00AC6E2A"/>
    <w:rsid w:val="00AC739D"/>
    <w:rsid w:val="00AC7434"/>
    <w:rsid w:val="00AC7951"/>
    <w:rsid w:val="00AD05F4"/>
    <w:rsid w:val="00AD0905"/>
    <w:rsid w:val="00AD0EFE"/>
    <w:rsid w:val="00AD112F"/>
    <w:rsid w:val="00AD18EB"/>
    <w:rsid w:val="00AD227D"/>
    <w:rsid w:val="00AD27BF"/>
    <w:rsid w:val="00AD280C"/>
    <w:rsid w:val="00AD29A0"/>
    <w:rsid w:val="00AD2E02"/>
    <w:rsid w:val="00AD3234"/>
    <w:rsid w:val="00AD4265"/>
    <w:rsid w:val="00AD4AB4"/>
    <w:rsid w:val="00AD614D"/>
    <w:rsid w:val="00AD6C12"/>
    <w:rsid w:val="00AD72C4"/>
    <w:rsid w:val="00AE0479"/>
    <w:rsid w:val="00AE0FB3"/>
    <w:rsid w:val="00AE1236"/>
    <w:rsid w:val="00AE17C3"/>
    <w:rsid w:val="00AE1AD6"/>
    <w:rsid w:val="00AE24D6"/>
    <w:rsid w:val="00AE2907"/>
    <w:rsid w:val="00AE2D0D"/>
    <w:rsid w:val="00AE3552"/>
    <w:rsid w:val="00AE420E"/>
    <w:rsid w:val="00AE5091"/>
    <w:rsid w:val="00AE50CD"/>
    <w:rsid w:val="00AE521A"/>
    <w:rsid w:val="00AE5264"/>
    <w:rsid w:val="00AE5A74"/>
    <w:rsid w:val="00AE618B"/>
    <w:rsid w:val="00AE69C8"/>
    <w:rsid w:val="00AE6DB9"/>
    <w:rsid w:val="00AE7034"/>
    <w:rsid w:val="00AE7126"/>
    <w:rsid w:val="00AE71A0"/>
    <w:rsid w:val="00AE7423"/>
    <w:rsid w:val="00AE7970"/>
    <w:rsid w:val="00AF01E6"/>
    <w:rsid w:val="00AF1D59"/>
    <w:rsid w:val="00AF2BFA"/>
    <w:rsid w:val="00AF3193"/>
    <w:rsid w:val="00AF39AF"/>
    <w:rsid w:val="00AF4C51"/>
    <w:rsid w:val="00AF59E5"/>
    <w:rsid w:val="00AF5A68"/>
    <w:rsid w:val="00AF5DAC"/>
    <w:rsid w:val="00AF632E"/>
    <w:rsid w:val="00AF672C"/>
    <w:rsid w:val="00AF6BEE"/>
    <w:rsid w:val="00AF7422"/>
    <w:rsid w:val="00AF7B1D"/>
    <w:rsid w:val="00B00375"/>
    <w:rsid w:val="00B014F8"/>
    <w:rsid w:val="00B02AE1"/>
    <w:rsid w:val="00B04C9F"/>
    <w:rsid w:val="00B055CA"/>
    <w:rsid w:val="00B05816"/>
    <w:rsid w:val="00B05DFD"/>
    <w:rsid w:val="00B060C8"/>
    <w:rsid w:val="00B06119"/>
    <w:rsid w:val="00B06441"/>
    <w:rsid w:val="00B06B15"/>
    <w:rsid w:val="00B07059"/>
    <w:rsid w:val="00B07848"/>
    <w:rsid w:val="00B07EF7"/>
    <w:rsid w:val="00B1031F"/>
    <w:rsid w:val="00B11833"/>
    <w:rsid w:val="00B12C4B"/>
    <w:rsid w:val="00B13015"/>
    <w:rsid w:val="00B13290"/>
    <w:rsid w:val="00B13857"/>
    <w:rsid w:val="00B1388A"/>
    <w:rsid w:val="00B13B22"/>
    <w:rsid w:val="00B14439"/>
    <w:rsid w:val="00B146A3"/>
    <w:rsid w:val="00B14966"/>
    <w:rsid w:val="00B1517F"/>
    <w:rsid w:val="00B15302"/>
    <w:rsid w:val="00B167FA"/>
    <w:rsid w:val="00B16E12"/>
    <w:rsid w:val="00B1723F"/>
    <w:rsid w:val="00B174DA"/>
    <w:rsid w:val="00B21B2A"/>
    <w:rsid w:val="00B21CB4"/>
    <w:rsid w:val="00B21DC0"/>
    <w:rsid w:val="00B21DDD"/>
    <w:rsid w:val="00B22A37"/>
    <w:rsid w:val="00B23D55"/>
    <w:rsid w:val="00B23D74"/>
    <w:rsid w:val="00B24F3F"/>
    <w:rsid w:val="00B25050"/>
    <w:rsid w:val="00B259B5"/>
    <w:rsid w:val="00B25D7F"/>
    <w:rsid w:val="00B25DC0"/>
    <w:rsid w:val="00B26714"/>
    <w:rsid w:val="00B26D01"/>
    <w:rsid w:val="00B2743F"/>
    <w:rsid w:val="00B27F83"/>
    <w:rsid w:val="00B30372"/>
    <w:rsid w:val="00B3074D"/>
    <w:rsid w:val="00B30BFC"/>
    <w:rsid w:val="00B31536"/>
    <w:rsid w:val="00B32186"/>
    <w:rsid w:val="00B34134"/>
    <w:rsid w:val="00B34A90"/>
    <w:rsid w:val="00B35D05"/>
    <w:rsid w:val="00B3618C"/>
    <w:rsid w:val="00B37046"/>
    <w:rsid w:val="00B37EED"/>
    <w:rsid w:val="00B40DD0"/>
    <w:rsid w:val="00B4135C"/>
    <w:rsid w:val="00B4197D"/>
    <w:rsid w:val="00B427FD"/>
    <w:rsid w:val="00B42B28"/>
    <w:rsid w:val="00B42D78"/>
    <w:rsid w:val="00B432A4"/>
    <w:rsid w:val="00B43D7F"/>
    <w:rsid w:val="00B4427F"/>
    <w:rsid w:val="00B44453"/>
    <w:rsid w:val="00B448D6"/>
    <w:rsid w:val="00B44F43"/>
    <w:rsid w:val="00B451C8"/>
    <w:rsid w:val="00B45411"/>
    <w:rsid w:val="00B45415"/>
    <w:rsid w:val="00B45973"/>
    <w:rsid w:val="00B45A6A"/>
    <w:rsid w:val="00B46041"/>
    <w:rsid w:val="00B4625D"/>
    <w:rsid w:val="00B466BF"/>
    <w:rsid w:val="00B4678F"/>
    <w:rsid w:val="00B479F1"/>
    <w:rsid w:val="00B503F9"/>
    <w:rsid w:val="00B50911"/>
    <w:rsid w:val="00B50DE4"/>
    <w:rsid w:val="00B518B1"/>
    <w:rsid w:val="00B518BF"/>
    <w:rsid w:val="00B51F2A"/>
    <w:rsid w:val="00B53251"/>
    <w:rsid w:val="00B53A8C"/>
    <w:rsid w:val="00B542FA"/>
    <w:rsid w:val="00B5449E"/>
    <w:rsid w:val="00B546F5"/>
    <w:rsid w:val="00B5473E"/>
    <w:rsid w:val="00B54B4A"/>
    <w:rsid w:val="00B5515F"/>
    <w:rsid w:val="00B57370"/>
    <w:rsid w:val="00B57A0C"/>
    <w:rsid w:val="00B57D72"/>
    <w:rsid w:val="00B6367B"/>
    <w:rsid w:val="00B636FE"/>
    <w:rsid w:val="00B64237"/>
    <w:rsid w:val="00B651C2"/>
    <w:rsid w:val="00B6543A"/>
    <w:rsid w:val="00B65CB3"/>
    <w:rsid w:val="00B67273"/>
    <w:rsid w:val="00B67921"/>
    <w:rsid w:val="00B70A15"/>
    <w:rsid w:val="00B70B96"/>
    <w:rsid w:val="00B714F0"/>
    <w:rsid w:val="00B71AFA"/>
    <w:rsid w:val="00B723B6"/>
    <w:rsid w:val="00B729F6"/>
    <w:rsid w:val="00B72C51"/>
    <w:rsid w:val="00B73153"/>
    <w:rsid w:val="00B73F1E"/>
    <w:rsid w:val="00B74471"/>
    <w:rsid w:val="00B74BC5"/>
    <w:rsid w:val="00B74EF7"/>
    <w:rsid w:val="00B74FCE"/>
    <w:rsid w:val="00B75A79"/>
    <w:rsid w:val="00B761A0"/>
    <w:rsid w:val="00B765E6"/>
    <w:rsid w:val="00B76686"/>
    <w:rsid w:val="00B771B4"/>
    <w:rsid w:val="00B7766A"/>
    <w:rsid w:val="00B77684"/>
    <w:rsid w:val="00B801FE"/>
    <w:rsid w:val="00B805C8"/>
    <w:rsid w:val="00B80943"/>
    <w:rsid w:val="00B817C1"/>
    <w:rsid w:val="00B8183A"/>
    <w:rsid w:val="00B81C1A"/>
    <w:rsid w:val="00B81C4A"/>
    <w:rsid w:val="00B8214E"/>
    <w:rsid w:val="00B82196"/>
    <w:rsid w:val="00B829B8"/>
    <w:rsid w:val="00B82AEE"/>
    <w:rsid w:val="00B82EFF"/>
    <w:rsid w:val="00B83194"/>
    <w:rsid w:val="00B838AB"/>
    <w:rsid w:val="00B84126"/>
    <w:rsid w:val="00B84404"/>
    <w:rsid w:val="00B84EC6"/>
    <w:rsid w:val="00B8546A"/>
    <w:rsid w:val="00B85EAE"/>
    <w:rsid w:val="00B86C2F"/>
    <w:rsid w:val="00B9055E"/>
    <w:rsid w:val="00B90A90"/>
    <w:rsid w:val="00B914F1"/>
    <w:rsid w:val="00B916DF"/>
    <w:rsid w:val="00B92AB1"/>
    <w:rsid w:val="00B92EE2"/>
    <w:rsid w:val="00B940F0"/>
    <w:rsid w:val="00B944C6"/>
    <w:rsid w:val="00B945C1"/>
    <w:rsid w:val="00B94E4F"/>
    <w:rsid w:val="00B951B7"/>
    <w:rsid w:val="00B9590B"/>
    <w:rsid w:val="00B95CD4"/>
    <w:rsid w:val="00B95EA5"/>
    <w:rsid w:val="00B9632E"/>
    <w:rsid w:val="00B96CB1"/>
    <w:rsid w:val="00B97176"/>
    <w:rsid w:val="00B97928"/>
    <w:rsid w:val="00BA02E0"/>
    <w:rsid w:val="00BA257F"/>
    <w:rsid w:val="00BA473D"/>
    <w:rsid w:val="00BA7C16"/>
    <w:rsid w:val="00BA7E85"/>
    <w:rsid w:val="00BB088D"/>
    <w:rsid w:val="00BB0A80"/>
    <w:rsid w:val="00BB17BB"/>
    <w:rsid w:val="00BB192D"/>
    <w:rsid w:val="00BB2F53"/>
    <w:rsid w:val="00BB3D86"/>
    <w:rsid w:val="00BB4474"/>
    <w:rsid w:val="00BB47AB"/>
    <w:rsid w:val="00BB580F"/>
    <w:rsid w:val="00BB6581"/>
    <w:rsid w:val="00BB7370"/>
    <w:rsid w:val="00BB74ED"/>
    <w:rsid w:val="00BC0926"/>
    <w:rsid w:val="00BC17AA"/>
    <w:rsid w:val="00BC28BD"/>
    <w:rsid w:val="00BC313C"/>
    <w:rsid w:val="00BC449F"/>
    <w:rsid w:val="00BC44A9"/>
    <w:rsid w:val="00BC467F"/>
    <w:rsid w:val="00BC4DA0"/>
    <w:rsid w:val="00BC5CBD"/>
    <w:rsid w:val="00BC6224"/>
    <w:rsid w:val="00BC62B7"/>
    <w:rsid w:val="00BC670B"/>
    <w:rsid w:val="00BC72AE"/>
    <w:rsid w:val="00BC7B95"/>
    <w:rsid w:val="00BD09B9"/>
    <w:rsid w:val="00BD25D4"/>
    <w:rsid w:val="00BD27A4"/>
    <w:rsid w:val="00BD2B4B"/>
    <w:rsid w:val="00BD2C64"/>
    <w:rsid w:val="00BD3140"/>
    <w:rsid w:val="00BD36C1"/>
    <w:rsid w:val="00BD3C87"/>
    <w:rsid w:val="00BD3D25"/>
    <w:rsid w:val="00BD44CE"/>
    <w:rsid w:val="00BD4F84"/>
    <w:rsid w:val="00BD4FA0"/>
    <w:rsid w:val="00BD506E"/>
    <w:rsid w:val="00BD50BD"/>
    <w:rsid w:val="00BD6F08"/>
    <w:rsid w:val="00BD74F2"/>
    <w:rsid w:val="00BE0D0A"/>
    <w:rsid w:val="00BE1ABE"/>
    <w:rsid w:val="00BE227B"/>
    <w:rsid w:val="00BE2B60"/>
    <w:rsid w:val="00BE2BE6"/>
    <w:rsid w:val="00BE324A"/>
    <w:rsid w:val="00BE32A2"/>
    <w:rsid w:val="00BE3BBD"/>
    <w:rsid w:val="00BE3E52"/>
    <w:rsid w:val="00BE605D"/>
    <w:rsid w:val="00BE68D7"/>
    <w:rsid w:val="00BE7185"/>
    <w:rsid w:val="00BE786B"/>
    <w:rsid w:val="00BF092D"/>
    <w:rsid w:val="00BF0EC0"/>
    <w:rsid w:val="00BF245D"/>
    <w:rsid w:val="00BF2C64"/>
    <w:rsid w:val="00BF2D80"/>
    <w:rsid w:val="00BF2FE2"/>
    <w:rsid w:val="00BF3295"/>
    <w:rsid w:val="00BF3F04"/>
    <w:rsid w:val="00BF494B"/>
    <w:rsid w:val="00BF4C4F"/>
    <w:rsid w:val="00BF5026"/>
    <w:rsid w:val="00BF5C09"/>
    <w:rsid w:val="00BF618D"/>
    <w:rsid w:val="00BF63DF"/>
    <w:rsid w:val="00BF641C"/>
    <w:rsid w:val="00BF64D7"/>
    <w:rsid w:val="00BF76F4"/>
    <w:rsid w:val="00BF7A56"/>
    <w:rsid w:val="00C01929"/>
    <w:rsid w:val="00C01A6D"/>
    <w:rsid w:val="00C02135"/>
    <w:rsid w:val="00C028C5"/>
    <w:rsid w:val="00C02B65"/>
    <w:rsid w:val="00C03D09"/>
    <w:rsid w:val="00C04870"/>
    <w:rsid w:val="00C05796"/>
    <w:rsid w:val="00C06C35"/>
    <w:rsid w:val="00C07796"/>
    <w:rsid w:val="00C078DB"/>
    <w:rsid w:val="00C10268"/>
    <w:rsid w:val="00C102CC"/>
    <w:rsid w:val="00C131E2"/>
    <w:rsid w:val="00C144EB"/>
    <w:rsid w:val="00C145EE"/>
    <w:rsid w:val="00C14788"/>
    <w:rsid w:val="00C150FC"/>
    <w:rsid w:val="00C1563C"/>
    <w:rsid w:val="00C16431"/>
    <w:rsid w:val="00C16704"/>
    <w:rsid w:val="00C17081"/>
    <w:rsid w:val="00C174B9"/>
    <w:rsid w:val="00C17809"/>
    <w:rsid w:val="00C201AE"/>
    <w:rsid w:val="00C207E0"/>
    <w:rsid w:val="00C20834"/>
    <w:rsid w:val="00C2097A"/>
    <w:rsid w:val="00C20FAD"/>
    <w:rsid w:val="00C21282"/>
    <w:rsid w:val="00C220F9"/>
    <w:rsid w:val="00C22230"/>
    <w:rsid w:val="00C22BCE"/>
    <w:rsid w:val="00C22EA6"/>
    <w:rsid w:val="00C2539C"/>
    <w:rsid w:val="00C25484"/>
    <w:rsid w:val="00C26368"/>
    <w:rsid w:val="00C266A4"/>
    <w:rsid w:val="00C277F5"/>
    <w:rsid w:val="00C27A7A"/>
    <w:rsid w:val="00C30918"/>
    <w:rsid w:val="00C30923"/>
    <w:rsid w:val="00C312FC"/>
    <w:rsid w:val="00C31320"/>
    <w:rsid w:val="00C319C2"/>
    <w:rsid w:val="00C31AFC"/>
    <w:rsid w:val="00C328BE"/>
    <w:rsid w:val="00C32C82"/>
    <w:rsid w:val="00C33057"/>
    <w:rsid w:val="00C333C5"/>
    <w:rsid w:val="00C3345E"/>
    <w:rsid w:val="00C34498"/>
    <w:rsid w:val="00C3464B"/>
    <w:rsid w:val="00C3468B"/>
    <w:rsid w:val="00C3492B"/>
    <w:rsid w:val="00C352DF"/>
    <w:rsid w:val="00C352FA"/>
    <w:rsid w:val="00C360BC"/>
    <w:rsid w:val="00C36120"/>
    <w:rsid w:val="00C3631C"/>
    <w:rsid w:val="00C368D1"/>
    <w:rsid w:val="00C36C64"/>
    <w:rsid w:val="00C36D6B"/>
    <w:rsid w:val="00C36E86"/>
    <w:rsid w:val="00C41AF7"/>
    <w:rsid w:val="00C41D77"/>
    <w:rsid w:val="00C41F5C"/>
    <w:rsid w:val="00C42766"/>
    <w:rsid w:val="00C4295D"/>
    <w:rsid w:val="00C43531"/>
    <w:rsid w:val="00C438F5"/>
    <w:rsid w:val="00C4439C"/>
    <w:rsid w:val="00C44429"/>
    <w:rsid w:val="00C446D5"/>
    <w:rsid w:val="00C449EA"/>
    <w:rsid w:val="00C44FB3"/>
    <w:rsid w:val="00C46B08"/>
    <w:rsid w:val="00C46B25"/>
    <w:rsid w:val="00C46C11"/>
    <w:rsid w:val="00C50558"/>
    <w:rsid w:val="00C51283"/>
    <w:rsid w:val="00C51BC1"/>
    <w:rsid w:val="00C51D09"/>
    <w:rsid w:val="00C51FE5"/>
    <w:rsid w:val="00C52D39"/>
    <w:rsid w:val="00C52D44"/>
    <w:rsid w:val="00C52FE1"/>
    <w:rsid w:val="00C53270"/>
    <w:rsid w:val="00C53A69"/>
    <w:rsid w:val="00C53ACD"/>
    <w:rsid w:val="00C53FC1"/>
    <w:rsid w:val="00C54353"/>
    <w:rsid w:val="00C54DB8"/>
    <w:rsid w:val="00C561A1"/>
    <w:rsid w:val="00C5645D"/>
    <w:rsid w:val="00C56870"/>
    <w:rsid w:val="00C574AE"/>
    <w:rsid w:val="00C57D9F"/>
    <w:rsid w:val="00C57FE4"/>
    <w:rsid w:val="00C616A1"/>
    <w:rsid w:val="00C617F8"/>
    <w:rsid w:val="00C62540"/>
    <w:rsid w:val="00C6455D"/>
    <w:rsid w:val="00C64D3E"/>
    <w:rsid w:val="00C64EFE"/>
    <w:rsid w:val="00C6536A"/>
    <w:rsid w:val="00C67C83"/>
    <w:rsid w:val="00C719F0"/>
    <w:rsid w:val="00C72D5D"/>
    <w:rsid w:val="00C73723"/>
    <w:rsid w:val="00C738E9"/>
    <w:rsid w:val="00C73B19"/>
    <w:rsid w:val="00C74511"/>
    <w:rsid w:val="00C74A17"/>
    <w:rsid w:val="00C75439"/>
    <w:rsid w:val="00C76A76"/>
    <w:rsid w:val="00C770E4"/>
    <w:rsid w:val="00C77828"/>
    <w:rsid w:val="00C80472"/>
    <w:rsid w:val="00C804CB"/>
    <w:rsid w:val="00C80EAE"/>
    <w:rsid w:val="00C81589"/>
    <w:rsid w:val="00C82515"/>
    <w:rsid w:val="00C8372A"/>
    <w:rsid w:val="00C837C4"/>
    <w:rsid w:val="00C83B6B"/>
    <w:rsid w:val="00C84286"/>
    <w:rsid w:val="00C843D8"/>
    <w:rsid w:val="00C84A74"/>
    <w:rsid w:val="00C85413"/>
    <w:rsid w:val="00C85909"/>
    <w:rsid w:val="00C85966"/>
    <w:rsid w:val="00C85DD4"/>
    <w:rsid w:val="00C8612C"/>
    <w:rsid w:val="00C87A7A"/>
    <w:rsid w:val="00C90305"/>
    <w:rsid w:val="00C90D04"/>
    <w:rsid w:val="00C90F85"/>
    <w:rsid w:val="00C91EAB"/>
    <w:rsid w:val="00C921D5"/>
    <w:rsid w:val="00C922EC"/>
    <w:rsid w:val="00C92A1F"/>
    <w:rsid w:val="00C92A57"/>
    <w:rsid w:val="00C92E3D"/>
    <w:rsid w:val="00C9315C"/>
    <w:rsid w:val="00C932B0"/>
    <w:rsid w:val="00C933DE"/>
    <w:rsid w:val="00C934CD"/>
    <w:rsid w:val="00C93D27"/>
    <w:rsid w:val="00C93FE2"/>
    <w:rsid w:val="00C94329"/>
    <w:rsid w:val="00C94765"/>
    <w:rsid w:val="00C95061"/>
    <w:rsid w:val="00C9576D"/>
    <w:rsid w:val="00C957F3"/>
    <w:rsid w:val="00C967CD"/>
    <w:rsid w:val="00C96DD8"/>
    <w:rsid w:val="00C9721F"/>
    <w:rsid w:val="00C976EC"/>
    <w:rsid w:val="00CA0259"/>
    <w:rsid w:val="00CA0CB1"/>
    <w:rsid w:val="00CA1566"/>
    <w:rsid w:val="00CA21B2"/>
    <w:rsid w:val="00CA2519"/>
    <w:rsid w:val="00CA2C0A"/>
    <w:rsid w:val="00CA2D08"/>
    <w:rsid w:val="00CA376C"/>
    <w:rsid w:val="00CA3F91"/>
    <w:rsid w:val="00CA47AD"/>
    <w:rsid w:val="00CA4AA0"/>
    <w:rsid w:val="00CA70B5"/>
    <w:rsid w:val="00CA7592"/>
    <w:rsid w:val="00CA7C15"/>
    <w:rsid w:val="00CB064C"/>
    <w:rsid w:val="00CB142E"/>
    <w:rsid w:val="00CB1FE8"/>
    <w:rsid w:val="00CB23E3"/>
    <w:rsid w:val="00CB2587"/>
    <w:rsid w:val="00CB328F"/>
    <w:rsid w:val="00CB3362"/>
    <w:rsid w:val="00CB3DAC"/>
    <w:rsid w:val="00CB4550"/>
    <w:rsid w:val="00CB4A6F"/>
    <w:rsid w:val="00CB59E1"/>
    <w:rsid w:val="00CB5C73"/>
    <w:rsid w:val="00CB66DA"/>
    <w:rsid w:val="00CB6962"/>
    <w:rsid w:val="00CB6FA6"/>
    <w:rsid w:val="00CB7571"/>
    <w:rsid w:val="00CB7E83"/>
    <w:rsid w:val="00CC03C3"/>
    <w:rsid w:val="00CC0FEE"/>
    <w:rsid w:val="00CC1CAE"/>
    <w:rsid w:val="00CC2E91"/>
    <w:rsid w:val="00CC35BE"/>
    <w:rsid w:val="00CC3979"/>
    <w:rsid w:val="00CC3DC1"/>
    <w:rsid w:val="00CC4A85"/>
    <w:rsid w:val="00CC5A76"/>
    <w:rsid w:val="00CC6CBE"/>
    <w:rsid w:val="00CC7848"/>
    <w:rsid w:val="00CC7AC7"/>
    <w:rsid w:val="00CC7C26"/>
    <w:rsid w:val="00CD03C7"/>
    <w:rsid w:val="00CD1CE3"/>
    <w:rsid w:val="00CD2650"/>
    <w:rsid w:val="00CD2D26"/>
    <w:rsid w:val="00CD2DA3"/>
    <w:rsid w:val="00CD3F13"/>
    <w:rsid w:val="00CD423E"/>
    <w:rsid w:val="00CD5393"/>
    <w:rsid w:val="00CD59A0"/>
    <w:rsid w:val="00CD6785"/>
    <w:rsid w:val="00CD6824"/>
    <w:rsid w:val="00CD6BC9"/>
    <w:rsid w:val="00CD7B20"/>
    <w:rsid w:val="00CE0DCB"/>
    <w:rsid w:val="00CE136B"/>
    <w:rsid w:val="00CE1E77"/>
    <w:rsid w:val="00CE362F"/>
    <w:rsid w:val="00CE3E16"/>
    <w:rsid w:val="00CE4BD9"/>
    <w:rsid w:val="00CE706F"/>
    <w:rsid w:val="00CE719D"/>
    <w:rsid w:val="00CE7F7A"/>
    <w:rsid w:val="00CE7FBB"/>
    <w:rsid w:val="00CF0309"/>
    <w:rsid w:val="00CF17FA"/>
    <w:rsid w:val="00CF1E87"/>
    <w:rsid w:val="00CF238B"/>
    <w:rsid w:val="00CF2403"/>
    <w:rsid w:val="00CF3596"/>
    <w:rsid w:val="00CF35DD"/>
    <w:rsid w:val="00CF3CF4"/>
    <w:rsid w:val="00CF442D"/>
    <w:rsid w:val="00CF4DBC"/>
    <w:rsid w:val="00CF4F7A"/>
    <w:rsid w:val="00CF593A"/>
    <w:rsid w:val="00CF6A9C"/>
    <w:rsid w:val="00CF6E38"/>
    <w:rsid w:val="00CF7033"/>
    <w:rsid w:val="00CF78BA"/>
    <w:rsid w:val="00D0044F"/>
    <w:rsid w:val="00D005F3"/>
    <w:rsid w:val="00D00C3D"/>
    <w:rsid w:val="00D00EE4"/>
    <w:rsid w:val="00D01501"/>
    <w:rsid w:val="00D021F1"/>
    <w:rsid w:val="00D0279A"/>
    <w:rsid w:val="00D028F1"/>
    <w:rsid w:val="00D0305C"/>
    <w:rsid w:val="00D0420F"/>
    <w:rsid w:val="00D046FC"/>
    <w:rsid w:val="00D04986"/>
    <w:rsid w:val="00D05475"/>
    <w:rsid w:val="00D05D3B"/>
    <w:rsid w:val="00D06876"/>
    <w:rsid w:val="00D06E92"/>
    <w:rsid w:val="00D06FD3"/>
    <w:rsid w:val="00D07A38"/>
    <w:rsid w:val="00D1064A"/>
    <w:rsid w:val="00D1210B"/>
    <w:rsid w:val="00D123E0"/>
    <w:rsid w:val="00D12AD5"/>
    <w:rsid w:val="00D143A1"/>
    <w:rsid w:val="00D146D9"/>
    <w:rsid w:val="00D15185"/>
    <w:rsid w:val="00D15C30"/>
    <w:rsid w:val="00D16135"/>
    <w:rsid w:val="00D16FF9"/>
    <w:rsid w:val="00D17288"/>
    <w:rsid w:val="00D177C4"/>
    <w:rsid w:val="00D209A3"/>
    <w:rsid w:val="00D20AFB"/>
    <w:rsid w:val="00D210A6"/>
    <w:rsid w:val="00D218A7"/>
    <w:rsid w:val="00D226D9"/>
    <w:rsid w:val="00D239C9"/>
    <w:rsid w:val="00D23E89"/>
    <w:rsid w:val="00D2436F"/>
    <w:rsid w:val="00D24401"/>
    <w:rsid w:val="00D250FA"/>
    <w:rsid w:val="00D2523D"/>
    <w:rsid w:val="00D27092"/>
    <w:rsid w:val="00D30570"/>
    <w:rsid w:val="00D3227E"/>
    <w:rsid w:val="00D32BCF"/>
    <w:rsid w:val="00D3369B"/>
    <w:rsid w:val="00D33FF9"/>
    <w:rsid w:val="00D3415B"/>
    <w:rsid w:val="00D3559E"/>
    <w:rsid w:val="00D356C9"/>
    <w:rsid w:val="00D35CBB"/>
    <w:rsid w:val="00D36893"/>
    <w:rsid w:val="00D36E8E"/>
    <w:rsid w:val="00D40286"/>
    <w:rsid w:val="00D406D1"/>
    <w:rsid w:val="00D41C64"/>
    <w:rsid w:val="00D41DB4"/>
    <w:rsid w:val="00D42587"/>
    <w:rsid w:val="00D4264A"/>
    <w:rsid w:val="00D42FC9"/>
    <w:rsid w:val="00D44101"/>
    <w:rsid w:val="00D443DE"/>
    <w:rsid w:val="00D449DB"/>
    <w:rsid w:val="00D44E7B"/>
    <w:rsid w:val="00D4512E"/>
    <w:rsid w:val="00D4518D"/>
    <w:rsid w:val="00D45191"/>
    <w:rsid w:val="00D45F5D"/>
    <w:rsid w:val="00D45FEA"/>
    <w:rsid w:val="00D465AF"/>
    <w:rsid w:val="00D46605"/>
    <w:rsid w:val="00D4689C"/>
    <w:rsid w:val="00D46E5B"/>
    <w:rsid w:val="00D46F2E"/>
    <w:rsid w:val="00D47B27"/>
    <w:rsid w:val="00D504F0"/>
    <w:rsid w:val="00D519C0"/>
    <w:rsid w:val="00D52250"/>
    <w:rsid w:val="00D52A72"/>
    <w:rsid w:val="00D53451"/>
    <w:rsid w:val="00D53D8B"/>
    <w:rsid w:val="00D53FB3"/>
    <w:rsid w:val="00D54769"/>
    <w:rsid w:val="00D54A7D"/>
    <w:rsid w:val="00D566A5"/>
    <w:rsid w:val="00D57CCC"/>
    <w:rsid w:val="00D6007A"/>
    <w:rsid w:val="00D60246"/>
    <w:rsid w:val="00D608B6"/>
    <w:rsid w:val="00D62A06"/>
    <w:rsid w:val="00D637DE"/>
    <w:rsid w:val="00D63B68"/>
    <w:rsid w:val="00D63CBD"/>
    <w:rsid w:val="00D646CE"/>
    <w:rsid w:val="00D650CD"/>
    <w:rsid w:val="00D65B73"/>
    <w:rsid w:val="00D65CDA"/>
    <w:rsid w:val="00D66FFB"/>
    <w:rsid w:val="00D67BCA"/>
    <w:rsid w:val="00D7006F"/>
    <w:rsid w:val="00D70F2B"/>
    <w:rsid w:val="00D71801"/>
    <w:rsid w:val="00D71B83"/>
    <w:rsid w:val="00D71FA7"/>
    <w:rsid w:val="00D7207A"/>
    <w:rsid w:val="00D724B7"/>
    <w:rsid w:val="00D735A6"/>
    <w:rsid w:val="00D7377B"/>
    <w:rsid w:val="00D7559D"/>
    <w:rsid w:val="00D761F8"/>
    <w:rsid w:val="00D7706C"/>
    <w:rsid w:val="00D8065A"/>
    <w:rsid w:val="00D817AC"/>
    <w:rsid w:val="00D82465"/>
    <w:rsid w:val="00D82B5C"/>
    <w:rsid w:val="00D8303E"/>
    <w:rsid w:val="00D8391B"/>
    <w:rsid w:val="00D8490E"/>
    <w:rsid w:val="00D850D8"/>
    <w:rsid w:val="00D854A4"/>
    <w:rsid w:val="00D865E8"/>
    <w:rsid w:val="00D86730"/>
    <w:rsid w:val="00D87936"/>
    <w:rsid w:val="00D87990"/>
    <w:rsid w:val="00D87A1A"/>
    <w:rsid w:val="00D9045E"/>
    <w:rsid w:val="00D91A0C"/>
    <w:rsid w:val="00D920DA"/>
    <w:rsid w:val="00D927E4"/>
    <w:rsid w:val="00D9361B"/>
    <w:rsid w:val="00D94276"/>
    <w:rsid w:val="00D94534"/>
    <w:rsid w:val="00D949D5"/>
    <w:rsid w:val="00D949F2"/>
    <w:rsid w:val="00D964F6"/>
    <w:rsid w:val="00D971CF"/>
    <w:rsid w:val="00D9736E"/>
    <w:rsid w:val="00DA0110"/>
    <w:rsid w:val="00DA0CA5"/>
    <w:rsid w:val="00DA1D61"/>
    <w:rsid w:val="00DA2786"/>
    <w:rsid w:val="00DA280D"/>
    <w:rsid w:val="00DA293B"/>
    <w:rsid w:val="00DA2D30"/>
    <w:rsid w:val="00DA2FE8"/>
    <w:rsid w:val="00DA31B1"/>
    <w:rsid w:val="00DA383B"/>
    <w:rsid w:val="00DA3B04"/>
    <w:rsid w:val="00DA3C45"/>
    <w:rsid w:val="00DA475B"/>
    <w:rsid w:val="00DA4DDA"/>
    <w:rsid w:val="00DA60DF"/>
    <w:rsid w:val="00DB019E"/>
    <w:rsid w:val="00DB0275"/>
    <w:rsid w:val="00DB0F11"/>
    <w:rsid w:val="00DB11E8"/>
    <w:rsid w:val="00DB12FA"/>
    <w:rsid w:val="00DB13B7"/>
    <w:rsid w:val="00DB1A93"/>
    <w:rsid w:val="00DB2120"/>
    <w:rsid w:val="00DB27AF"/>
    <w:rsid w:val="00DB299E"/>
    <w:rsid w:val="00DB3224"/>
    <w:rsid w:val="00DB377D"/>
    <w:rsid w:val="00DB39E7"/>
    <w:rsid w:val="00DB3B24"/>
    <w:rsid w:val="00DB410B"/>
    <w:rsid w:val="00DB5D00"/>
    <w:rsid w:val="00DB621D"/>
    <w:rsid w:val="00DB7850"/>
    <w:rsid w:val="00DB7D7D"/>
    <w:rsid w:val="00DC1013"/>
    <w:rsid w:val="00DC17D1"/>
    <w:rsid w:val="00DC2348"/>
    <w:rsid w:val="00DC24C4"/>
    <w:rsid w:val="00DC30D0"/>
    <w:rsid w:val="00DC3B1D"/>
    <w:rsid w:val="00DC3F2A"/>
    <w:rsid w:val="00DC4011"/>
    <w:rsid w:val="00DC42BA"/>
    <w:rsid w:val="00DC4964"/>
    <w:rsid w:val="00DC53B7"/>
    <w:rsid w:val="00DC603D"/>
    <w:rsid w:val="00DC6153"/>
    <w:rsid w:val="00DC630C"/>
    <w:rsid w:val="00DC63BE"/>
    <w:rsid w:val="00DC72E4"/>
    <w:rsid w:val="00DD05A1"/>
    <w:rsid w:val="00DD098F"/>
    <w:rsid w:val="00DD0ACB"/>
    <w:rsid w:val="00DD0BFE"/>
    <w:rsid w:val="00DD136C"/>
    <w:rsid w:val="00DD248F"/>
    <w:rsid w:val="00DD3204"/>
    <w:rsid w:val="00DD33E4"/>
    <w:rsid w:val="00DD34DB"/>
    <w:rsid w:val="00DD38BC"/>
    <w:rsid w:val="00DD3CA2"/>
    <w:rsid w:val="00DD3E3B"/>
    <w:rsid w:val="00DD44A0"/>
    <w:rsid w:val="00DD4798"/>
    <w:rsid w:val="00DD49E5"/>
    <w:rsid w:val="00DD4BBC"/>
    <w:rsid w:val="00DD4D63"/>
    <w:rsid w:val="00DD579D"/>
    <w:rsid w:val="00DD5996"/>
    <w:rsid w:val="00DD6161"/>
    <w:rsid w:val="00DE14CC"/>
    <w:rsid w:val="00DE1992"/>
    <w:rsid w:val="00DE43B9"/>
    <w:rsid w:val="00DE4B74"/>
    <w:rsid w:val="00DE57C9"/>
    <w:rsid w:val="00DE5823"/>
    <w:rsid w:val="00DE64D4"/>
    <w:rsid w:val="00DE6CF0"/>
    <w:rsid w:val="00DE7200"/>
    <w:rsid w:val="00DE7553"/>
    <w:rsid w:val="00DF07EF"/>
    <w:rsid w:val="00DF0A66"/>
    <w:rsid w:val="00DF0AF8"/>
    <w:rsid w:val="00DF0F96"/>
    <w:rsid w:val="00DF1B34"/>
    <w:rsid w:val="00DF1CAB"/>
    <w:rsid w:val="00DF20B3"/>
    <w:rsid w:val="00DF21E9"/>
    <w:rsid w:val="00DF2534"/>
    <w:rsid w:val="00DF2931"/>
    <w:rsid w:val="00DF29EB"/>
    <w:rsid w:val="00DF2A06"/>
    <w:rsid w:val="00DF3270"/>
    <w:rsid w:val="00DF4507"/>
    <w:rsid w:val="00DF47D2"/>
    <w:rsid w:val="00DF4FDD"/>
    <w:rsid w:val="00DF511C"/>
    <w:rsid w:val="00DF5171"/>
    <w:rsid w:val="00DF5567"/>
    <w:rsid w:val="00DF5CF0"/>
    <w:rsid w:val="00DF702A"/>
    <w:rsid w:val="00DF7215"/>
    <w:rsid w:val="00DF7C5E"/>
    <w:rsid w:val="00E00011"/>
    <w:rsid w:val="00E00F5C"/>
    <w:rsid w:val="00E011EE"/>
    <w:rsid w:val="00E015C4"/>
    <w:rsid w:val="00E0173C"/>
    <w:rsid w:val="00E01B5F"/>
    <w:rsid w:val="00E01C8C"/>
    <w:rsid w:val="00E01D15"/>
    <w:rsid w:val="00E021DF"/>
    <w:rsid w:val="00E022EC"/>
    <w:rsid w:val="00E03627"/>
    <w:rsid w:val="00E036BA"/>
    <w:rsid w:val="00E03956"/>
    <w:rsid w:val="00E03C5C"/>
    <w:rsid w:val="00E03FD4"/>
    <w:rsid w:val="00E042E4"/>
    <w:rsid w:val="00E045CC"/>
    <w:rsid w:val="00E04A46"/>
    <w:rsid w:val="00E04D52"/>
    <w:rsid w:val="00E05317"/>
    <w:rsid w:val="00E05595"/>
    <w:rsid w:val="00E05E3D"/>
    <w:rsid w:val="00E07C78"/>
    <w:rsid w:val="00E07DB9"/>
    <w:rsid w:val="00E10B6C"/>
    <w:rsid w:val="00E10B9A"/>
    <w:rsid w:val="00E10C98"/>
    <w:rsid w:val="00E10E90"/>
    <w:rsid w:val="00E116DE"/>
    <w:rsid w:val="00E12110"/>
    <w:rsid w:val="00E125B6"/>
    <w:rsid w:val="00E13C67"/>
    <w:rsid w:val="00E13ED5"/>
    <w:rsid w:val="00E13FF6"/>
    <w:rsid w:val="00E143C3"/>
    <w:rsid w:val="00E1476A"/>
    <w:rsid w:val="00E14FF4"/>
    <w:rsid w:val="00E1749A"/>
    <w:rsid w:val="00E201B2"/>
    <w:rsid w:val="00E20E3D"/>
    <w:rsid w:val="00E20E6E"/>
    <w:rsid w:val="00E20F0F"/>
    <w:rsid w:val="00E21035"/>
    <w:rsid w:val="00E21CF5"/>
    <w:rsid w:val="00E22B68"/>
    <w:rsid w:val="00E22DED"/>
    <w:rsid w:val="00E246E5"/>
    <w:rsid w:val="00E249DC"/>
    <w:rsid w:val="00E258E9"/>
    <w:rsid w:val="00E25A7A"/>
    <w:rsid w:val="00E26D1E"/>
    <w:rsid w:val="00E26D38"/>
    <w:rsid w:val="00E270CF"/>
    <w:rsid w:val="00E27ECA"/>
    <w:rsid w:val="00E30D4B"/>
    <w:rsid w:val="00E31622"/>
    <w:rsid w:val="00E31EAC"/>
    <w:rsid w:val="00E32A74"/>
    <w:rsid w:val="00E32BBA"/>
    <w:rsid w:val="00E330D5"/>
    <w:rsid w:val="00E33DA4"/>
    <w:rsid w:val="00E353E5"/>
    <w:rsid w:val="00E3556F"/>
    <w:rsid w:val="00E355D4"/>
    <w:rsid w:val="00E357DF"/>
    <w:rsid w:val="00E35B92"/>
    <w:rsid w:val="00E35C2B"/>
    <w:rsid w:val="00E35C44"/>
    <w:rsid w:val="00E36677"/>
    <w:rsid w:val="00E36E0B"/>
    <w:rsid w:val="00E3732D"/>
    <w:rsid w:val="00E409DA"/>
    <w:rsid w:val="00E41088"/>
    <w:rsid w:val="00E4188E"/>
    <w:rsid w:val="00E4195B"/>
    <w:rsid w:val="00E41D57"/>
    <w:rsid w:val="00E42F60"/>
    <w:rsid w:val="00E4315D"/>
    <w:rsid w:val="00E43C88"/>
    <w:rsid w:val="00E43F2C"/>
    <w:rsid w:val="00E4590B"/>
    <w:rsid w:val="00E46357"/>
    <w:rsid w:val="00E4710D"/>
    <w:rsid w:val="00E479AF"/>
    <w:rsid w:val="00E47A46"/>
    <w:rsid w:val="00E47B3A"/>
    <w:rsid w:val="00E50390"/>
    <w:rsid w:val="00E510F1"/>
    <w:rsid w:val="00E515A0"/>
    <w:rsid w:val="00E515A3"/>
    <w:rsid w:val="00E57080"/>
    <w:rsid w:val="00E57353"/>
    <w:rsid w:val="00E5787D"/>
    <w:rsid w:val="00E6014A"/>
    <w:rsid w:val="00E60909"/>
    <w:rsid w:val="00E60E93"/>
    <w:rsid w:val="00E62677"/>
    <w:rsid w:val="00E62B63"/>
    <w:rsid w:val="00E62C30"/>
    <w:rsid w:val="00E6348B"/>
    <w:rsid w:val="00E63FA8"/>
    <w:rsid w:val="00E64219"/>
    <w:rsid w:val="00E64356"/>
    <w:rsid w:val="00E643A6"/>
    <w:rsid w:val="00E648B1"/>
    <w:rsid w:val="00E64E7D"/>
    <w:rsid w:val="00E653C6"/>
    <w:rsid w:val="00E66A9F"/>
    <w:rsid w:val="00E677ED"/>
    <w:rsid w:val="00E67CA2"/>
    <w:rsid w:val="00E70806"/>
    <w:rsid w:val="00E709A5"/>
    <w:rsid w:val="00E70EB0"/>
    <w:rsid w:val="00E70F2D"/>
    <w:rsid w:val="00E71E4A"/>
    <w:rsid w:val="00E72073"/>
    <w:rsid w:val="00E72942"/>
    <w:rsid w:val="00E7346E"/>
    <w:rsid w:val="00E73591"/>
    <w:rsid w:val="00E7404F"/>
    <w:rsid w:val="00E75099"/>
    <w:rsid w:val="00E75CF6"/>
    <w:rsid w:val="00E75D67"/>
    <w:rsid w:val="00E773FD"/>
    <w:rsid w:val="00E77528"/>
    <w:rsid w:val="00E77CCF"/>
    <w:rsid w:val="00E80722"/>
    <w:rsid w:val="00E8078B"/>
    <w:rsid w:val="00E80DF9"/>
    <w:rsid w:val="00E80FCF"/>
    <w:rsid w:val="00E8111F"/>
    <w:rsid w:val="00E81120"/>
    <w:rsid w:val="00E818B6"/>
    <w:rsid w:val="00E84462"/>
    <w:rsid w:val="00E84E83"/>
    <w:rsid w:val="00E85B40"/>
    <w:rsid w:val="00E87077"/>
    <w:rsid w:val="00E871FF"/>
    <w:rsid w:val="00E875B2"/>
    <w:rsid w:val="00E90BA4"/>
    <w:rsid w:val="00E90CF0"/>
    <w:rsid w:val="00E90FED"/>
    <w:rsid w:val="00E91432"/>
    <w:rsid w:val="00E91AED"/>
    <w:rsid w:val="00E9251E"/>
    <w:rsid w:val="00E93BDF"/>
    <w:rsid w:val="00E94167"/>
    <w:rsid w:val="00E94455"/>
    <w:rsid w:val="00E94C71"/>
    <w:rsid w:val="00E95A23"/>
    <w:rsid w:val="00E95C39"/>
    <w:rsid w:val="00E97048"/>
    <w:rsid w:val="00E975B9"/>
    <w:rsid w:val="00E97AFA"/>
    <w:rsid w:val="00E97B96"/>
    <w:rsid w:val="00EA1882"/>
    <w:rsid w:val="00EA400D"/>
    <w:rsid w:val="00EA567C"/>
    <w:rsid w:val="00EA6A56"/>
    <w:rsid w:val="00EB01FA"/>
    <w:rsid w:val="00EB091C"/>
    <w:rsid w:val="00EB1ED0"/>
    <w:rsid w:val="00EB2066"/>
    <w:rsid w:val="00EB2E48"/>
    <w:rsid w:val="00EB36A6"/>
    <w:rsid w:val="00EB380C"/>
    <w:rsid w:val="00EB4B6F"/>
    <w:rsid w:val="00EB533B"/>
    <w:rsid w:val="00EB5B50"/>
    <w:rsid w:val="00EB6709"/>
    <w:rsid w:val="00EB7457"/>
    <w:rsid w:val="00EB7554"/>
    <w:rsid w:val="00EC0F8E"/>
    <w:rsid w:val="00EC1139"/>
    <w:rsid w:val="00EC1487"/>
    <w:rsid w:val="00EC16F6"/>
    <w:rsid w:val="00EC1721"/>
    <w:rsid w:val="00EC1B6C"/>
    <w:rsid w:val="00EC206F"/>
    <w:rsid w:val="00EC2826"/>
    <w:rsid w:val="00EC3D56"/>
    <w:rsid w:val="00EC4BC2"/>
    <w:rsid w:val="00EC4F30"/>
    <w:rsid w:val="00EC5658"/>
    <w:rsid w:val="00EC5F8F"/>
    <w:rsid w:val="00EC6E94"/>
    <w:rsid w:val="00EC7537"/>
    <w:rsid w:val="00EC75D1"/>
    <w:rsid w:val="00ED10E4"/>
    <w:rsid w:val="00ED1128"/>
    <w:rsid w:val="00ED18D4"/>
    <w:rsid w:val="00ED290C"/>
    <w:rsid w:val="00ED3194"/>
    <w:rsid w:val="00ED4325"/>
    <w:rsid w:val="00ED4477"/>
    <w:rsid w:val="00ED4ED4"/>
    <w:rsid w:val="00ED5C8E"/>
    <w:rsid w:val="00ED626C"/>
    <w:rsid w:val="00ED6513"/>
    <w:rsid w:val="00ED6980"/>
    <w:rsid w:val="00ED6FA7"/>
    <w:rsid w:val="00EE045B"/>
    <w:rsid w:val="00EE0B35"/>
    <w:rsid w:val="00EE101A"/>
    <w:rsid w:val="00EE1BD9"/>
    <w:rsid w:val="00EE1C0E"/>
    <w:rsid w:val="00EE248D"/>
    <w:rsid w:val="00EE26E9"/>
    <w:rsid w:val="00EE3049"/>
    <w:rsid w:val="00EE36D0"/>
    <w:rsid w:val="00EE37B4"/>
    <w:rsid w:val="00EE5249"/>
    <w:rsid w:val="00EE5BDE"/>
    <w:rsid w:val="00EE6640"/>
    <w:rsid w:val="00EE67AB"/>
    <w:rsid w:val="00EE6886"/>
    <w:rsid w:val="00EE693D"/>
    <w:rsid w:val="00EE6CDB"/>
    <w:rsid w:val="00EE7199"/>
    <w:rsid w:val="00EE7E5D"/>
    <w:rsid w:val="00EF0141"/>
    <w:rsid w:val="00EF0980"/>
    <w:rsid w:val="00EF1906"/>
    <w:rsid w:val="00EF1FF2"/>
    <w:rsid w:val="00EF3937"/>
    <w:rsid w:val="00EF4082"/>
    <w:rsid w:val="00EF472C"/>
    <w:rsid w:val="00EF4D08"/>
    <w:rsid w:val="00EF509B"/>
    <w:rsid w:val="00EF5488"/>
    <w:rsid w:val="00EF5658"/>
    <w:rsid w:val="00EF594C"/>
    <w:rsid w:val="00EF5E2C"/>
    <w:rsid w:val="00EF65D8"/>
    <w:rsid w:val="00EF67BF"/>
    <w:rsid w:val="00EF69DC"/>
    <w:rsid w:val="00EF6D18"/>
    <w:rsid w:val="00EF6EC2"/>
    <w:rsid w:val="00EF70B0"/>
    <w:rsid w:val="00EF782D"/>
    <w:rsid w:val="00F0046C"/>
    <w:rsid w:val="00F00788"/>
    <w:rsid w:val="00F00F80"/>
    <w:rsid w:val="00F01D41"/>
    <w:rsid w:val="00F02169"/>
    <w:rsid w:val="00F02898"/>
    <w:rsid w:val="00F02A35"/>
    <w:rsid w:val="00F0332B"/>
    <w:rsid w:val="00F0388F"/>
    <w:rsid w:val="00F03E6A"/>
    <w:rsid w:val="00F04505"/>
    <w:rsid w:val="00F04902"/>
    <w:rsid w:val="00F04C90"/>
    <w:rsid w:val="00F04DEB"/>
    <w:rsid w:val="00F051EB"/>
    <w:rsid w:val="00F054FD"/>
    <w:rsid w:val="00F061AF"/>
    <w:rsid w:val="00F0668A"/>
    <w:rsid w:val="00F07DF3"/>
    <w:rsid w:val="00F10B5B"/>
    <w:rsid w:val="00F11BAB"/>
    <w:rsid w:val="00F11BAC"/>
    <w:rsid w:val="00F1418B"/>
    <w:rsid w:val="00F142D9"/>
    <w:rsid w:val="00F148B7"/>
    <w:rsid w:val="00F14B26"/>
    <w:rsid w:val="00F150FC"/>
    <w:rsid w:val="00F167A0"/>
    <w:rsid w:val="00F17054"/>
    <w:rsid w:val="00F2061D"/>
    <w:rsid w:val="00F2068F"/>
    <w:rsid w:val="00F20E4D"/>
    <w:rsid w:val="00F2152E"/>
    <w:rsid w:val="00F217C1"/>
    <w:rsid w:val="00F23022"/>
    <w:rsid w:val="00F233AF"/>
    <w:rsid w:val="00F241D6"/>
    <w:rsid w:val="00F24AE5"/>
    <w:rsid w:val="00F25F43"/>
    <w:rsid w:val="00F264E4"/>
    <w:rsid w:val="00F2699B"/>
    <w:rsid w:val="00F26D22"/>
    <w:rsid w:val="00F26F05"/>
    <w:rsid w:val="00F27065"/>
    <w:rsid w:val="00F27398"/>
    <w:rsid w:val="00F304B2"/>
    <w:rsid w:val="00F30C31"/>
    <w:rsid w:val="00F31622"/>
    <w:rsid w:val="00F31911"/>
    <w:rsid w:val="00F31DBC"/>
    <w:rsid w:val="00F31F04"/>
    <w:rsid w:val="00F32BC1"/>
    <w:rsid w:val="00F32C02"/>
    <w:rsid w:val="00F32E77"/>
    <w:rsid w:val="00F33691"/>
    <w:rsid w:val="00F336DA"/>
    <w:rsid w:val="00F33F14"/>
    <w:rsid w:val="00F34BD3"/>
    <w:rsid w:val="00F34D58"/>
    <w:rsid w:val="00F35807"/>
    <w:rsid w:val="00F35A89"/>
    <w:rsid w:val="00F365E0"/>
    <w:rsid w:val="00F37068"/>
    <w:rsid w:val="00F377F2"/>
    <w:rsid w:val="00F378FC"/>
    <w:rsid w:val="00F37A55"/>
    <w:rsid w:val="00F4057C"/>
    <w:rsid w:val="00F40DE4"/>
    <w:rsid w:val="00F412B1"/>
    <w:rsid w:val="00F421AB"/>
    <w:rsid w:val="00F42A61"/>
    <w:rsid w:val="00F42E34"/>
    <w:rsid w:val="00F43876"/>
    <w:rsid w:val="00F442D7"/>
    <w:rsid w:val="00F446CF"/>
    <w:rsid w:val="00F45586"/>
    <w:rsid w:val="00F45C84"/>
    <w:rsid w:val="00F460BE"/>
    <w:rsid w:val="00F4623E"/>
    <w:rsid w:val="00F4684C"/>
    <w:rsid w:val="00F470FA"/>
    <w:rsid w:val="00F474AB"/>
    <w:rsid w:val="00F47B74"/>
    <w:rsid w:val="00F47DC0"/>
    <w:rsid w:val="00F50DC1"/>
    <w:rsid w:val="00F516FF"/>
    <w:rsid w:val="00F521DA"/>
    <w:rsid w:val="00F536E0"/>
    <w:rsid w:val="00F54A94"/>
    <w:rsid w:val="00F54E8F"/>
    <w:rsid w:val="00F55FB3"/>
    <w:rsid w:val="00F5642B"/>
    <w:rsid w:val="00F5666D"/>
    <w:rsid w:val="00F56853"/>
    <w:rsid w:val="00F56A4C"/>
    <w:rsid w:val="00F571F0"/>
    <w:rsid w:val="00F6076E"/>
    <w:rsid w:val="00F620EA"/>
    <w:rsid w:val="00F6234B"/>
    <w:rsid w:val="00F62556"/>
    <w:rsid w:val="00F62573"/>
    <w:rsid w:val="00F6303F"/>
    <w:rsid w:val="00F6485C"/>
    <w:rsid w:val="00F651FB"/>
    <w:rsid w:val="00F65541"/>
    <w:rsid w:val="00F668FD"/>
    <w:rsid w:val="00F67E76"/>
    <w:rsid w:val="00F70E1F"/>
    <w:rsid w:val="00F713D5"/>
    <w:rsid w:val="00F72ACF"/>
    <w:rsid w:val="00F72CB9"/>
    <w:rsid w:val="00F73A9D"/>
    <w:rsid w:val="00F73E8D"/>
    <w:rsid w:val="00F74DA6"/>
    <w:rsid w:val="00F75937"/>
    <w:rsid w:val="00F7595B"/>
    <w:rsid w:val="00F7694E"/>
    <w:rsid w:val="00F77038"/>
    <w:rsid w:val="00F7751C"/>
    <w:rsid w:val="00F77544"/>
    <w:rsid w:val="00F7754A"/>
    <w:rsid w:val="00F77A30"/>
    <w:rsid w:val="00F80467"/>
    <w:rsid w:val="00F80D75"/>
    <w:rsid w:val="00F8144E"/>
    <w:rsid w:val="00F81B1B"/>
    <w:rsid w:val="00F82547"/>
    <w:rsid w:val="00F826A1"/>
    <w:rsid w:val="00F82828"/>
    <w:rsid w:val="00F82893"/>
    <w:rsid w:val="00F82EDF"/>
    <w:rsid w:val="00F83442"/>
    <w:rsid w:val="00F83B96"/>
    <w:rsid w:val="00F844C7"/>
    <w:rsid w:val="00F847AC"/>
    <w:rsid w:val="00F848F8"/>
    <w:rsid w:val="00F856C0"/>
    <w:rsid w:val="00F858A9"/>
    <w:rsid w:val="00F85932"/>
    <w:rsid w:val="00F86088"/>
    <w:rsid w:val="00F86566"/>
    <w:rsid w:val="00F86C1E"/>
    <w:rsid w:val="00F87339"/>
    <w:rsid w:val="00F877EA"/>
    <w:rsid w:val="00F879F9"/>
    <w:rsid w:val="00F87C15"/>
    <w:rsid w:val="00F9017E"/>
    <w:rsid w:val="00F90386"/>
    <w:rsid w:val="00F91006"/>
    <w:rsid w:val="00F910AB"/>
    <w:rsid w:val="00F91434"/>
    <w:rsid w:val="00F91C2D"/>
    <w:rsid w:val="00F92485"/>
    <w:rsid w:val="00F9284A"/>
    <w:rsid w:val="00F9294D"/>
    <w:rsid w:val="00F92D30"/>
    <w:rsid w:val="00F92D46"/>
    <w:rsid w:val="00F933C8"/>
    <w:rsid w:val="00F94581"/>
    <w:rsid w:val="00F94A65"/>
    <w:rsid w:val="00F94E70"/>
    <w:rsid w:val="00F95321"/>
    <w:rsid w:val="00F96088"/>
    <w:rsid w:val="00F96F42"/>
    <w:rsid w:val="00F973DC"/>
    <w:rsid w:val="00FA0185"/>
    <w:rsid w:val="00FA0252"/>
    <w:rsid w:val="00FA0916"/>
    <w:rsid w:val="00FA0EAF"/>
    <w:rsid w:val="00FA18BB"/>
    <w:rsid w:val="00FA2BD4"/>
    <w:rsid w:val="00FA3736"/>
    <w:rsid w:val="00FA3766"/>
    <w:rsid w:val="00FA4086"/>
    <w:rsid w:val="00FA47AB"/>
    <w:rsid w:val="00FA5942"/>
    <w:rsid w:val="00FA5FC3"/>
    <w:rsid w:val="00FA71AF"/>
    <w:rsid w:val="00FA726D"/>
    <w:rsid w:val="00FA7795"/>
    <w:rsid w:val="00FA7FB2"/>
    <w:rsid w:val="00FB02C1"/>
    <w:rsid w:val="00FB053C"/>
    <w:rsid w:val="00FB221D"/>
    <w:rsid w:val="00FB2FA3"/>
    <w:rsid w:val="00FB4812"/>
    <w:rsid w:val="00FB4B42"/>
    <w:rsid w:val="00FB57BE"/>
    <w:rsid w:val="00FB5C97"/>
    <w:rsid w:val="00FB637F"/>
    <w:rsid w:val="00FB75FA"/>
    <w:rsid w:val="00FB7765"/>
    <w:rsid w:val="00FB7900"/>
    <w:rsid w:val="00FB7997"/>
    <w:rsid w:val="00FB7C9C"/>
    <w:rsid w:val="00FC0323"/>
    <w:rsid w:val="00FC0464"/>
    <w:rsid w:val="00FC1520"/>
    <w:rsid w:val="00FC16A1"/>
    <w:rsid w:val="00FC18A7"/>
    <w:rsid w:val="00FC1FA0"/>
    <w:rsid w:val="00FC21E1"/>
    <w:rsid w:val="00FC25FD"/>
    <w:rsid w:val="00FC2A02"/>
    <w:rsid w:val="00FC3D8E"/>
    <w:rsid w:val="00FC420F"/>
    <w:rsid w:val="00FC4447"/>
    <w:rsid w:val="00FC55B7"/>
    <w:rsid w:val="00FC56C1"/>
    <w:rsid w:val="00FC614F"/>
    <w:rsid w:val="00FC6386"/>
    <w:rsid w:val="00FC67A0"/>
    <w:rsid w:val="00FC788F"/>
    <w:rsid w:val="00FC7969"/>
    <w:rsid w:val="00FC7C83"/>
    <w:rsid w:val="00FD010F"/>
    <w:rsid w:val="00FD0AC9"/>
    <w:rsid w:val="00FD15DD"/>
    <w:rsid w:val="00FD3AD4"/>
    <w:rsid w:val="00FD43C2"/>
    <w:rsid w:val="00FD4543"/>
    <w:rsid w:val="00FD5565"/>
    <w:rsid w:val="00FD5910"/>
    <w:rsid w:val="00FD5D6F"/>
    <w:rsid w:val="00FD6406"/>
    <w:rsid w:val="00FE015F"/>
    <w:rsid w:val="00FE025B"/>
    <w:rsid w:val="00FE0714"/>
    <w:rsid w:val="00FE1519"/>
    <w:rsid w:val="00FE15AB"/>
    <w:rsid w:val="00FE2179"/>
    <w:rsid w:val="00FE300F"/>
    <w:rsid w:val="00FE38DD"/>
    <w:rsid w:val="00FE3FB5"/>
    <w:rsid w:val="00FE40FC"/>
    <w:rsid w:val="00FE4409"/>
    <w:rsid w:val="00FE44EC"/>
    <w:rsid w:val="00FE4DC7"/>
    <w:rsid w:val="00FE5DC3"/>
    <w:rsid w:val="00FE76EB"/>
    <w:rsid w:val="00FF0561"/>
    <w:rsid w:val="00FF11CD"/>
    <w:rsid w:val="00FF14FC"/>
    <w:rsid w:val="00FF26CE"/>
    <w:rsid w:val="00FF2765"/>
    <w:rsid w:val="00FF2C58"/>
    <w:rsid w:val="00FF2D77"/>
    <w:rsid w:val="00FF38EC"/>
    <w:rsid w:val="00FF3F0C"/>
    <w:rsid w:val="00FF4046"/>
    <w:rsid w:val="00FF44B5"/>
    <w:rsid w:val="00FF4EFB"/>
    <w:rsid w:val="00FF4FC9"/>
    <w:rsid w:val="00FF5AA5"/>
    <w:rsid w:val="00FF5E35"/>
    <w:rsid w:val="00FF5F49"/>
    <w:rsid w:val="00FF6829"/>
    <w:rsid w:val="00FF7A06"/>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89559"/>
  <w15:docId w15:val="{513EF261-620B-49CE-985A-DF3E2C36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0" w:defSemiHidden="0" w:defUnhideWhenUsed="0" w:defQFormat="0" w:count="376">
    <w:lsdException w:name="heading 1" w:uiPriority="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BE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link w:val="Ttulo1Char"/>
    <w:uiPriority w:val="1"/>
    <w:qFormat/>
    <w:rsid w:val="00E975B9"/>
    <w:pPr>
      <w:widowControl w:val="0"/>
      <w:autoSpaceDE w:val="0"/>
      <w:autoSpaceDN w:val="0"/>
      <w:spacing w:before="1"/>
      <w:ind w:left="439"/>
      <w:outlineLvl w:val="0"/>
    </w:pPr>
    <w:rPr>
      <w:rFonts w:ascii="Arial" w:eastAsia="Arial" w:hAnsi="Arial" w:cs="Arial"/>
      <w:b/>
      <w:bCs/>
      <w:sz w:val="24"/>
      <w:szCs w:val="24"/>
      <w:lang w:val="pt-PT" w:eastAsia="pt-PT" w:bidi="pt-PT"/>
    </w:rPr>
  </w:style>
  <w:style w:type="paragraph" w:styleId="Ttulo2">
    <w:name w:val="heading 2"/>
    <w:basedOn w:val="Normal"/>
    <w:next w:val="Normal"/>
    <w:link w:val="Ttulo2Char"/>
    <w:rsid w:val="00CB59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semiHidden/>
    <w:unhideWhenUsed/>
    <w:rsid w:val="00BC44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0420F"/>
    <w:pPr>
      <w:tabs>
        <w:tab w:val="center" w:pos="4419"/>
        <w:tab w:val="right" w:pos="8838"/>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D0420F"/>
  </w:style>
  <w:style w:type="paragraph" w:styleId="Rodap">
    <w:name w:val="footer"/>
    <w:basedOn w:val="Normal"/>
    <w:link w:val="RodapChar"/>
    <w:uiPriority w:val="99"/>
    <w:unhideWhenUsed/>
    <w:rsid w:val="00D0420F"/>
    <w:pPr>
      <w:tabs>
        <w:tab w:val="center" w:pos="4419"/>
        <w:tab w:val="right" w:pos="8838"/>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D0420F"/>
  </w:style>
  <w:style w:type="paragraph" w:styleId="Textodebalo">
    <w:name w:val="Balloon Text"/>
    <w:basedOn w:val="Normal"/>
    <w:link w:val="TextodebaloChar"/>
    <w:uiPriority w:val="99"/>
    <w:semiHidden/>
    <w:unhideWhenUsed/>
    <w:rsid w:val="00D0420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D0420F"/>
    <w:rPr>
      <w:rFonts w:ascii="Tahoma" w:hAnsi="Tahoma" w:cs="Tahoma"/>
      <w:sz w:val="16"/>
      <w:szCs w:val="16"/>
    </w:rPr>
  </w:style>
  <w:style w:type="paragraph" w:styleId="PargrafodaLista">
    <w:name w:val="List Paragraph"/>
    <w:basedOn w:val="Normal"/>
    <w:uiPriority w:val="34"/>
    <w:qFormat/>
    <w:rsid w:val="00D0420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Fontepargpadro"/>
    <w:rsid w:val="00D91A0C"/>
  </w:style>
  <w:style w:type="table" w:styleId="Tabelacomgrade">
    <w:name w:val="Table Grid"/>
    <w:basedOn w:val="Tabelanormal"/>
    <w:uiPriority w:val="59"/>
    <w:rsid w:val="007A7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dia1-nfase11">
    <w:name w:val="Lista Média 1 - Ênfase 11"/>
    <w:basedOn w:val="Tabelanormal"/>
    <w:uiPriority w:val="65"/>
    <w:rsid w:val="007A76C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2-nfase3">
    <w:name w:val="Medium List 2 Accent 3"/>
    <w:basedOn w:val="Tabelanormal"/>
    <w:uiPriority w:val="66"/>
    <w:rsid w:val="007A76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fault">
    <w:name w:val="Default"/>
    <w:qFormat/>
    <w:rsid w:val="00A32BE3"/>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merodelinha">
    <w:name w:val="line number"/>
    <w:basedOn w:val="Fontepargpadro"/>
    <w:uiPriority w:val="99"/>
    <w:semiHidden/>
    <w:unhideWhenUsed/>
    <w:rsid w:val="00A32BE3"/>
  </w:style>
  <w:style w:type="paragraph" w:styleId="SemEspaamento">
    <w:name w:val="No Spacing"/>
    <w:qFormat/>
    <w:rsid w:val="003A4ACE"/>
    <w:pPr>
      <w:spacing w:after="0" w:line="240" w:lineRule="auto"/>
    </w:pPr>
    <w:rPr>
      <w:rFonts w:ascii="Arial" w:eastAsia="Calibri" w:hAnsi="Arial" w:cs="Arial"/>
      <w:sz w:val="24"/>
      <w:szCs w:val="24"/>
    </w:rPr>
  </w:style>
  <w:style w:type="character" w:styleId="Forte">
    <w:name w:val="Strong"/>
    <w:basedOn w:val="Fontepargpadro"/>
    <w:uiPriority w:val="22"/>
    <w:qFormat/>
    <w:rsid w:val="00630442"/>
    <w:rPr>
      <w:b/>
      <w:bCs/>
    </w:rPr>
  </w:style>
  <w:style w:type="character" w:styleId="Refdecomentrio">
    <w:name w:val="annotation reference"/>
    <w:basedOn w:val="Fontepargpadro"/>
    <w:uiPriority w:val="99"/>
    <w:semiHidden/>
    <w:unhideWhenUsed/>
    <w:rsid w:val="00296962"/>
    <w:rPr>
      <w:sz w:val="16"/>
      <w:szCs w:val="16"/>
    </w:rPr>
  </w:style>
  <w:style w:type="paragraph" w:styleId="Textodecomentrio">
    <w:name w:val="annotation text"/>
    <w:basedOn w:val="Normal"/>
    <w:link w:val="TextodecomentrioChar"/>
    <w:uiPriority w:val="99"/>
    <w:semiHidden/>
    <w:unhideWhenUsed/>
    <w:rsid w:val="00296962"/>
  </w:style>
  <w:style w:type="character" w:customStyle="1" w:styleId="TextodecomentrioChar">
    <w:name w:val="Texto de comentário Char"/>
    <w:basedOn w:val="Fontepargpadro"/>
    <w:link w:val="Textodecomentrio"/>
    <w:uiPriority w:val="99"/>
    <w:semiHidden/>
    <w:rsid w:val="00296962"/>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96962"/>
    <w:rPr>
      <w:b/>
      <w:bCs/>
    </w:rPr>
  </w:style>
  <w:style w:type="character" w:customStyle="1" w:styleId="AssuntodocomentrioChar">
    <w:name w:val="Assunto do comentário Char"/>
    <w:basedOn w:val="TextodecomentrioChar"/>
    <w:link w:val="Assuntodocomentrio"/>
    <w:uiPriority w:val="99"/>
    <w:semiHidden/>
    <w:rsid w:val="00296962"/>
    <w:rPr>
      <w:rFonts w:ascii="Times New Roman" w:eastAsia="Times New Roman" w:hAnsi="Times New Roman" w:cs="Times New Roman"/>
      <w:b/>
      <w:bCs/>
      <w:sz w:val="20"/>
      <w:szCs w:val="20"/>
      <w:lang w:eastAsia="pt-BR"/>
    </w:rPr>
  </w:style>
  <w:style w:type="paragraph" w:styleId="Corpodetexto2">
    <w:name w:val="Body Text 2"/>
    <w:basedOn w:val="Normal"/>
    <w:link w:val="Corpodetexto2Char"/>
    <w:rsid w:val="009C018F"/>
    <w:rPr>
      <w:rFonts w:ascii="Arial" w:hAnsi="Arial" w:cs="Arial"/>
      <w:sz w:val="32"/>
    </w:rPr>
  </w:style>
  <w:style w:type="character" w:customStyle="1" w:styleId="Corpodetexto2Char">
    <w:name w:val="Corpo de texto 2 Char"/>
    <w:basedOn w:val="Fontepargpadro"/>
    <w:link w:val="Corpodetexto2"/>
    <w:rsid w:val="009C018F"/>
    <w:rPr>
      <w:rFonts w:ascii="Arial" w:eastAsia="Times New Roman" w:hAnsi="Arial" w:cs="Arial"/>
      <w:sz w:val="32"/>
      <w:szCs w:val="20"/>
      <w:lang w:eastAsia="pt-BR"/>
    </w:rPr>
  </w:style>
  <w:style w:type="character" w:customStyle="1" w:styleId="il">
    <w:name w:val="il"/>
    <w:basedOn w:val="Fontepargpadro"/>
    <w:rsid w:val="0017514E"/>
  </w:style>
  <w:style w:type="character" w:styleId="TextodoEspaoReservado">
    <w:name w:val="Placeholder Text"/>
    <w:basedOn w:val="Fontepargpadro"/>
    <w:uiPriority w:val="99"/>
    <w:semiHidden/>
    <w:rsid w:val="00E33DA4"/>
    <w:rPr>
      <w:color w:val="808080"/>
    </w:rPr>
  </w:style>
  <w:style w:type="paragraph" w:styleId="Corpodetexto">
    <w:name w:val="Body Text"/>
    <w:basedOn w:val="Normal"/>
    <w:link w:val="CorpodetextoChar"/>
    <w:uiPriority w:val="99"/>
    <w:rsid w:val="00D7377B"/>
    <w:pPr>
      <w:spacing w:after="120"/>
    </w:pPr>
  </w:style>
  <w:style w:type="character" w:customStyle="1" w:styleId="CorpodetextoChar">
    <w:name w:val="Corpo de texto Char"/>
    <w:basedOn w:val="Fontepargpadro"/>
    <w:link w:val="Corpodetexto"/>
    <w:uiPriority w:val="99"/>
    <w:rsid w:val="00D7377B"/>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uiPriority w:val="1"/>
    <w:rsid w:val="00E975B9"/>
    <w:rPr>
      <w:rFonts w:ascii="Arial" w:eastAsia="Arial" w:hAnsi="Arial" w:cs="Arial"/>
      <w:b/>
      <w:bCs/>
      <w:sz w:val="24"/>
      <w:szCs w:val="24"/>
      <w:lang w:val="pt-PT" w:eastAsia="pt-PT" w:bidi="pt-PT"/>
    </w:rPr>
  </w:style>
  <w:style w:type="paragraph" w:customStyle="1" w:styleId="TableParagraph">
    <w:name w:val="Table Paragraph"/>
    <w:basedOn w:val="Normal"/>
    <w:uiPriority w:val="1"/>
    <w:qFormat/>
    <w:rsid w:val="00E975B9"/>
    <w:pPr>
      <w:widowControl w:val="0"/>
      <w:autoSpaceDE w:val="0"/>
      <w:autoSpaceDN w:val="0"/>
    </w:pPr>
    <w:rPr>
      <w:rFonts w:ascii="Arial" w:eastAsia="Arial" w:hAnsi="Arial" w:cs="Arial"/>
      <w:sz w:val="22"/>
      <w:szCs w:val="22"/>
      <w:lang w:val="pt-PT" w:eastAsia="pt-PT" w:bidi="pt-PT"/>
    </w:rPr>
  </w:style>
  <w:style w:type="paragraph" w:styleId="Reviso">
    <w:name w:val="Revision"/>
    <w:hidden/>
    <w:semiHidden/>
    <w:rsid w:val="008E267B"/>
    <w:pPr>
      <w:spacing w:after="0" w:line="240" w:lineRule="auto"/>
    </w:pPr>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EF4D08"/>
    <w:rPr>
      <w:color w:val="0000FF"/>
      <w:u w:val="single"/>
    </w:rPr>
  </w:style>
  <w:style w:type="character" w:styleId="nfase">
    <w:name w:val="Emphasis"/>
    <w:basedOn w:val="Fontepargpadro"/>
    <w:uiPriority w:val="20"/>
    <w:qFormat/>
    <w:rsid w:val="00EF4D08"/>
    <w:rPr>
      <w:i/>
      <w:iCs/>
    </w:rPr>
  </w:style>
  <w:style w:type="character" w:styleId="MenoPendente">
    <w:name w:val="Unresolved Mention"/>
    <w:basedOn w:val="Fontepargpadro"/>
    <w:uiPriority w:val="99"/>
    <w:semiHidden/>
    <w:unhideWhenUsed/>
    <w:rsid w:val="00634255"/>
    <w:rPr>
      <w:color w:val="605E5C"/>
      <w:shd w:val="clear" w:color="auto" w:fill="E1DFDD"/>
    </w:rPr>
  </w:style>
  <w:style w:type="paragraph" w:styleId="Recuodecorpodetexto">
    <w:name w:val="Body Text Indent"/>
    <w:basedOn w:val="Normal"/>
    <w:link w:val="RecuodecorpodetextoChar"/>
    <w:uiPriority w:val="99"/>
    <w:semiHidden/>
    <w:unhideWhenUsed/>
    <w:rsid w:val="00706F63"/>
    <w:pPr>
      <w:widowControl w:val="0"/>
      <w:autoSpaceDE w:val="0"/>
      <w:autoSpaceDN w:val="0"/>
      <w:spacing w:after="120"/>
      <w:ind w:left="283"/>
    </w:pPr>
    <w:rPr>
      <w:sz w:val="22"/>
      <w:szCs w:val="22"/>
      <w:lang w:val="en-US" w:eastAsia="en-US"/>
    </w:rPr>
  </w:style>
  <w:style w:type="character" w:customStyle="1" w:styleId="RecuodecorpodetextoChar">
    <w:name w:val="Recuo de corpo de texto Char"/>
    <w:basedOn w:val="Fontepargpadro"/>
    <w:link w:val="Recuodecorpodetexto"/>
    <w:uiPriority w:val="99"/>
    <w:semiHidden/>
    <w:rsid w:val="00706F63"/>
    <w:rPr>
      <w:rFonts w:ascii="Times New Roman" w:eastAsia="Times New Roman" w:hAnsi="Times New Roman" w:cs="Times New Roman"/>
      <w:lang w:val="en-US"/>
    </w:rPr>
  </w:style>
  <w:style w:type="character" w:customStyle="1" w:styleId="MenoPendente1">
    <w:name w:val="Menção Pendente1"/>
    <w:basedOn w:val="Fontepargpadro"/>
    <w:uiPriority w:val="99"/>
    <w:semiHidden/>
    <w:unhideWhenUsed/>
    <w:rsid w:val="00706F63"/>
    <w:rPr>
      <w:color w:val="605E5C"/>
      <w:shd w:val="clear" w:color="auto" w:fill="E1DFDD"/>
    </w:rPr>
  </w:style>
  <w:style w:type="paragraph" w:customStyle="1" w:styleId="GradeMdia21">
    <w:name w:val="Grade Média 21"/>
    <w:qFormat/>
    <w:rsid w:val="00706F63"/>
    <w:pPr>
      <w:spacing w:after="0" w:line="240" w:lineRule="auto"/>
    </w:pPr>
    <w:rPr>
      <w:rFonts w:ascii="Times New Roman" w:eastAsia="Times New Roman" w:hAnsi="Times New Roman" w:cs="Times New Roman"/>
      <w:sz w:val="20"/>
      <w:szCs w:val="20"/>
      <w:lang w:eastAsia="pt-BR"/>
    </w:rPr>
  </w:style>
  <w:style w:type="character" w:customStyle="1" w:styleId="style21">
    <w:name w:val="style21"/>
    <w:rsid w:val="00706F63"/>
    <w:rPr>
      <w:b/>
      <w:bCs/>
    </w:rPr>
  </w:style>
  <w:style w:type="character" w:customStyle="1" w:styleId="Ttulo2Char">
    <w:name w:val="Título 2 Char"/>
    <w:basedOn w:val="Fontepargpadro"/>
    <w:link w:val="Ttulo2"/>
    <w:rsid w:val="00CB59E1"/>
    <w:rPr>
      <w:rFonts w:asciiTheme="majorHAnsi" w:eastAsiaTheme="majorEastAsia" w:hAnsiTheme="majorHAnsi" w:cstheme="majorBidi"/>
      <w:color w:val="365F91" w:themeColor="accent1" w:themeShade="BF"/>
      <w:sz w:val="26"/>
      <w:szCs w:val="26"/>
      <w:lang w:eastAsia="pt-BR"/>
    </w:rPr>
  </w:style>
  <w:style w:type="character" w:customStyle="1" w:styleId="Ttulo4Char">
    <w:name w:val="Título 4 Char"/>
    <w:basedOn w:val="Fontepargpadro"/>
    <w:link w:val="Ttulo4"/>
    <w:semiHidden/>
    <w:rsid w:val="00BC449F"/>
    <w:rPr>
      <w:rFonts w:asciiTheme="majorHAnsi" w:eastAsiaTheme="majorEastAsia" w:hAnsiTheme="majorHAnsi" w:cstheme="majorBidi"/>
      <w:i/>
      <w:iCs/>
      <w:color w:val="365F91" w:themeColor="accent1" w:themeShade="BF"/>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2699">
      <w:bodyDiv w:val="1"/>
      <w:marLeft w:val="0"/>
      <w:marRight w:val="0"/>
      <w:marTop w:val="0"/>
      <w:marBottom w:val="0"/>
      <w:divBdr>
        <w:top w:val="none" w:sz="0" w:space="0" w:color="auto"/>
        <w:left w:val="none" w:sz="0" w:space="0" w:color="auto"/>
        <w:bottom w:val="none" w:sz="0" w:space="0" w:color="auto"/>
        <w:right w:val="none" w:sz="0" w:space="0" w:color="auto"/>
      </w:divBdr>
    </w:div>
    <w:div w:id="72246113">
      <w:bodyDiv w:val="1"/>
      <w:marLeft w:val="0"/>
      <w:marRight w:val="0"/>
      <w:marTop w:val="0"/>
      <w:marBottom w:val="0"/>
      <w:divBdr>
        <w:top w:val="none" w:sz="0" w:space="0" w:color="auto"/>
        <w:left w:val="none" w:sz="0" w:space="0" w:color="auto"/>
        <w:bottom w:val="none" w:sz="0" w:space="0" w:color="auto"/>
        <w:right w:val="none" w:sz="0" w:space="0" w:color="auto"/>
      </w:divBdr>
    </w:div>
    <w:div w:id="83694332">
      <w:bodyDiv w:val="1"/>
      <w:marLeft w:val="0"/>
      <w:marRight w:val="0"/>
      <w:marTop w:val="0"/>
      <w:marBottom w:val="0"/>
      <w:divBdr>
        <w:top w:val="none" w:sz="0" w:space="0" w:color="auto"/>
        <w:left w:val="none" w:sz="0" w:space="0" w:color="auto"/>
        <w:bottom w:val="none" w:sz="0" w:space="0" w:color="auto"/>
        <w:right w:val="none" w:sz="0" w:space="0" w:color="auto"/>
      </w:divBdr>
      <w:divsChild>
        <w:div w:id="1229808584">
          <w:marLeft w:val="0"/>
          <w:marRight w:val="0"/>
          <w:marTop w:val="0"/>
          <w:marBottom w:val="0"/>
          <w:divBdr>
            <w:top w:val="none" w:sz="0" w:space="0" w:color="auto"/>
            <w:left w:val="none" w:sz="0" w:space="0" w:color="auto"/>
            <w:bottom w:val="none" w:sz="0" w:space="0" w:color="auto"/>
            <w:right w:val="none" w:sz="0" w:space="0" w:color="auto"/>
          </w:divBdr>
          <w:divsChild>
            <w:div w:id="1764761757">
              <w:marLeft w:val="0"/>
              <w:marRight w:val="0"/>
              <w:marTop w:val="0"/>
              <w:marBottom w:val="0"/>
              <w:divBdr>
                <w:top w:val="none" w:sz="0" w:space="0" w:color="auto"/>
                <w:left w:val="none" w:sz="0" w:space="0" w:color="auto"/>
                <w:bottom w:val="none" w:sz="0" w:space="0" w:color="auto"/>
                <w:right w:val="none" w:sz="0" w:space="0" w:color="auto"/>
              </w:divBdr>
              <w:divsChild>
                <w:div w:id="6400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5921">
      <w:bodyDiv w:val="1"/>
      <w:marLeft w:val="0"/>
      <w:marRight w:val="0"/>
      <w:marTop w:val="0"/>
      <w:marBottom w:val="0"/>
      <w:divBdr>
        <w:top w:val="none" w:sz="0" w:space="0" w:color="auto"/>
        <w:left w:val="none" w:sz="0" w:space="0" w:color="auto"/>
        <w:bottom w:val="none" w:sz="0" w:space="0" w:color="auto"/>
        <w:right w:val="none" w:sz="0" w:space="0" w:color="auto"/>
      </w:divBdr>
    </w:div>
    <w:div w:id="310446583">
      <w:bodyDiv w:val="1"/>
      <w:marLeft w:val="0"/>
      <w:marRight w:val="0"/>
      <w:marTop w:val="0"/>
      <w:marBottom w:val="0"/>
      <w:divBdr>
        <w:top w:val="none" w:sz="0" w:space="0" w:color="auto"/>
        <w:left w:val="none" w:sz="0" w:space="0" w:color="auto"/>
        <w:bottom w:val="none" w:sz="0" w:space="0" w:color="auto"/>
        <w:right w:val="none" w:sz="0" w:space="0" w:color="auto"/>
      </w:divBdr>
    </w:div>
    <w:div w:id="313337353">
      <w:bodyDiv w:val="1"/>
      <w:marLeft w:val="0"/>
      <w:marRight w:val="0"/>
      <w:marTop w:val="0"/>
      <w:marBottom w:val="0"/>
      <w:divBdr>
        <w:top w:val="none" w:sz="0" w:space="0" w:color="auto"/>
        <w:left w:val="none" w:sz="0" w:space="0" w:color="auto"/>
        <w:bottom w:val="none" w:sz="0" w:space="0" w:color="auto"/>
        <w:right w:val="none" w:sz="0" w:space="0" w:color="auto"/>
      </w:divBdr>
    </w:div>
    <w:div w:id="403375604">
      <w:bodyDiv w:val="1"/>
      <w:marLeft w:val="0"/>
      <w:marRight w:val="0"/>
      <w:marTop w:val="0"/>
      <w:marBottom w:val="0"/>
      <w:divBdr>
        <w:top w:val="none" w:sz="0" w:space="0" w:color="auto"/>
        <w:left w:val="none" w:sz="0" w:space="0" w:color="auto"/>
        <w:bottom w:val="none" w:sz="0" w:space="0" w:color="auto"/>
        <w:right w:val="none" w:sz="0" w:space="0" w:color="auto"/>
      </w:divBdr>
    </w:div>
    <w:div w:id="468475938">
      <w:bodyDiv w:val="1"/>
      <w:marLeft w:val="0"/>
      <w:marRight w:val="0"/>
      <w:marTop w:val="0"/>
      <w:marBottom w:val="0"/>
      <w:divBdr>
        <w:top w:val="none" w:sz="0" w:space="0" w:color="auto"/>
        <w:left w:val="none" w:sz="0" w:space="0" w:color="auto"/>
        <w:bottom w:val="none" w:sz="0" w:space="0" w:color="auto"/>
        <w:right w:val="none" w:sz="0" w:space="0" w:color="auto"/>
      </w:divBdr>
    </w:div>
    <w:div w:id="510919582">
      <w:bodyDiv w:val="1"/>
      <w:marLeft w:val="0"/>
      <w:marRight w:val="0"/>
      <w:marTop w:val="0"/>
      <w:marBottom w:val="0"/>
      <w:divBdr>
        <w:top w:val="none" w:sz="0" w:space="0" w:color="auto"/>
        <w:left w:val="none" w:sz="0" w:space="0" w:color="auto"/>
        <w:bottom w:val="none" w:sz="0" w:space="0" w:color="auto"/>
        <w:right w:val="none" w:sz="0" w:space="0" w:color="auto"/>
      </w:divBdr>
      <w:divsChild>
        <w:div w:id="774059443">
          <w:marLeft w:val="0"/>
          <w:marRight w:val="0"/>
          <w:marTop w:val="0"/>
          <w:marBottom w:val="0"/>
          <w:divBdr>
            <w:top w:val="none" w:sz="0" w:space="0" w:color="auto"/>
            <w:left w:val="none" w:sz="0" w:space="0" w:color="auto"/>
            <w:bottom w:val="none" w:sz="0" w:space="0" w:color="auto"/>
            <w:right w:val="none" w:sz="0" w:space="0" w:color="auto"/>
          </w:divBdr>
          <w:divsChild>
            <w:div w:id="963195995">
              <w:marLeft w:val="0"/>
              <w:marRight w:val="0"/>
              <w:marTop w:val="0"/>
              <w:marBottom w:val="0"/>
              <w:divBdr>
                <w:top w:val="none" w:sz="0" w:space="0" w:color="auto"/>
                <w:left w:val="none" w:sz="0" w:space="0" w:color="auto"/>
                <w:bottom w:val="none" w:sz="0" w:space="0" w:color="auto"/>
                <w:right w:val="none" w:sz="0" w:space="0" w:color="auto"/>
              </w:divBdr>
              <w:divsChild>
                <w:div w:id="18536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394315">
      <w:bodyDiv w:val="1"/>
      <w:marLeft w:val="0"/>
      <w:marRight w:val="0"/>
      <w:marTop w:val="0"/>
      <w:marBottom w:val="0"/>
      <w:divBdr>
        <w:top w:val="none" w:sz="0" w:space="0" w:color="auto"/>
        <w:left w:val="none" w:sz="0" w:space="0" w:color="auto"/>
        <w:bottom w:val="none" w:sz="0" w:space="0" w:color="auto"/>
        <w:right w:val="none" w:sz="0" w:space="0" w:color="auto"/>
      </w:divBdr>
    </w:div>
    <w:div w:id="685401686">
      <w:bodyDiv w:val="1"/>
      <w:marLeft w:val="0"/>
      <w:marRight w:val="0"/>
      <w:marTop w:val="0"/>
      <w:marBottom w:val="0"/>
      <w:divBdr>
        <w:top w:val="none" w:sz="0" w:space="0" w:color="auto"/>
        <w:left w:val="none" w:sz="0" w:space="0" w:color="auto"/>
        <w:bottom w:val="none" w:sz="0" w:space="0" w:color="auto"/>
        <w:right w:val="none" w:sz="0" w:space="0" w:color="auto"/>
      </w:divBdr>
    </w:div>
    <w:div w:id="893925941">
      <w:bodyDiv w:val="1"/>
      <w:marLeft w:val="0"/>
      <w:marRight w:val="0"/>
      <w:marTop w:val="0"/>
      <w:marBottom w:val="0"/>
      <w:divBdr>
        <w:top w:val="none" w:sz="0" w:space="0" w:color="auto"/>
        <w:left w:val="none" w:sz="0" w:space="0" w:color="auto"/>
        <w:bottom w:val="none" w:sz="0" w:space="0" w:color="auto"/>
        <w:right w:val="none" w:sz="0" w:space="0" w:color="auto"/>
      </w:divBdr>
      <w:divsChild>
        <w:div w:id="1736319085">
          <w:marLeft w:val="0"/>
          <w:marRight w:val="0"/>
          <w:marTop w:val="0"/>
          <w:marBottom w:val="0"/>
          <w:divBdr>
            <w:top w:val="none" w:sz="0" w:space="0" w:color="auto"/>
            <w:left w:val="none" w:sz="0" w:space="0" w:color="auto"/>
            <w:bottom w:val="none" w:sz="0" w:space="0" w:color="auto"/>
            <w:right w:val="none" w:sz="0" w:space="0" w:color="auto"/>
          </w:divBdr>
        </w:div>
        <w:div w:id="1972249421">
          <w:marLeft w:val="0"/>
          <w:marRight w:val="0"/>
          <w:marTop w:val="0"/>
          <w:marBottom w:val="0"/>
          <w:divBdr>
            <w:top w:val="none" w:sz="0" w:space="0" w:color="auto"/>
            <w:left w:val="none" w:sz="0" w:space="0" w:color="auto"/>
            <w:bottom w:val="none" w:sz="0" w:space="0" w:color="auto"/>
            <w:right w:val="none" w:sz="0" w:space="0" w:color="auto"/>
          </w:divBdr>
        </w:div>
        <w:div w:id="1143036571">
          <w:marLeft w:val="0"/>
          <w:marRight w:val="0"/>
          <w:marTop w:val="0"/>
          <w:marBottom w:val="0"/>
          <w:divBdr>
            <w:top w:val="none" w:sz="0" w:space="0" w:color="auto"/>
            <w:left w:val="none" w:sz="0" w:space="0" w:color="auto"/>
            <w:bottom w:val="none" w:sz="0" w:space="0" w:color="auto"/>
            <w:right w:val="none" w:sz="0" w:space="0" w:color="auto"/>
          </w:divBdr>
        </w:div>
        <w:div w:id="204559330">
          <w:marLeft w:val="0"/>
          <w:marRight w:val="0"/>
          <w:marTop w:val="0"/>
          <w:marBottom w:val="0"/>
          <w:divBdr>
            <w:top w:val="none" w:sz="0" w:space="0" w:color="auto"/>
            <w:left w:val="none" w:sz="0" w:space="0" w:color="auto"/>
            <w:bottom w:val="none" w:sz="0" w:space="0" w:color="auto"/>
            <w:right w:val="none" w:sz="0" w:space="0" w:color="auto"/>
          </w:divBdr>
        </w:div>
        <w:div w:id="430204934">
          <w:marLeft w:val="0"/>
          <w:marRight w:val="0"/>
          <w:marTop w:val="0"/>
          <w:marBottom w:val="0"/>
          <w:divBdr>
            <w:top w:val="none" w:sz="0" w:space="0" w:color="auto"/>
            <w:left w:val="none" w:sz="0" w:space="0" w:color="auto"/>
            <w:bottom w:val="none" w:sz="0" w:space="0" w:color="auto"/>
            <w:right w:val="none" w:sz="0" w:space="0" w:color="auto"/>
          </w:divBdr>
        </w:div>
        <w:div w:id="1524325337">
          <w:marLeft w:val="0"/>
          <w:marRight w:val="0"/>
          <w:marTop w:val="0"/>
          <w:marBottom w:val="0"/>
          <w:divBdr>
            <w:top w:val="none" w:sz="0" w:space="0" w:color="auto"/>
            <w:left w:val="none" w:sz="0" w:space="0" w:color="auto"/>
            <w:bottom w:val="none" w:sz="0" w:space="0" w:color="auto"/>
            <w:right w:val="none" w:sz="0" w:space="0" w:color="auto"/>
          </w:divBdr>
        </w:div>
      </w:divsChild>
    </w:div>
    <w:div w:id="1007831667">
      <w:bodyDiv w:val="1"/>
      <w:marLeft w:val="0"/>
      <w:marRight w:val="0"/>
      <w:marTop w:val="0"/>
      <w:marBottom w:val="0"/>
      <w:divBdr>
        <w:top w:val="none" w:sz="0" w:space="0" w:color="auto"/>
        <w:left w:val="none" w:sz="0" w:space="0" w:color="auto"/>
        <w:bottom w:val="none" w:sz="0" w:space="0" w:color="auto"/>
        <w:right w:val="none" w:sz="0" w:space="0" w:color="auto"/>
      </w:divBdr>
    </w:div>
    <w:div w:id="1025670562">
      <w:bodyDiv w:val="1"/>
      <w:marLeft w:val="0"/>
      <w:marRight w:val="0"/>
      <w:marTop w:val="0"/>
      <w:marBottom w:val="0"/>
      <w:divBdr>
        <w:top w:val="none" w:sz="0" w:space="0" w:color="auto"/>
        <w:left w:val="none" w:sz="0" w:space="0" w:color="auto"/>
        <w:bottom w:val="none" w:sz="0" w:space="0" w:color="auto"/>
        <w:right w:val="none" w:sz="0" w:space="0" w:color="auto"/>
      </w:divBdr>
    </w:div>
    <w:div w:id="1155531505">
      <w:bodyDiv w:val="1"/>
      <w:marLeft w:val="0"/>
      <w:marRight w:val="0"/>
      <w:marTop w:val="0"/>
      <w:marBottom w:val="0"/>
      <w:divBdr>
        <w:top w:val="none" w:sz="0" w:space="0" w:color="auto"/>
        <w:left w:val="none" w:sz="0" w:space="0" w:color="auto"/>
        <w:bottom w:val="none" w:sz="0" w:space="0" w:color="auto"/>
        <w:right w:val="none" w:sz="0" w:space="0" w:color="auto"/>
      </w:divBdr>
    </w:div>
    <w:div w:id="1228809502">
      <w:bodyDiv w:val="1"/>
      <w:marLeft w:val="0"/>
      <w:marRight w:val="0"/>
      <w:marTop w:val="0"/>
      <w:marBottom w:val="0"/>
      <w:divBdr>
        <w:top w:val="none" w:sz="0" w:space="0" w:color="auto"/>
        <w:left w:val="none" w:sz="0" w:space="0" w:color="auto"/>
        <w:bottom w:val="none" w:sz="0" w:space="0" w:color="auto"/>
        <w:right w:val="none" w:sz="0" w:space="0" w:color="auto"/>
      </w:divBdr>
    </w:div>
    <w:div w:id="1316180153">
      <w:bodyDiv w:val="1"/>
      <w:marLeft w:val="0"/>
      <w:marRight w:val="0"/>
      <w:marTop w:val="0"/>
      <w:marBottom w:val="0"/>
      <w:divBdr>
        <w:top w:val="none" w:sz="0" w:space="0" w:color="auto"/>
        <w:left w:val="none" w:sz="0" w:space="0" w:color="auto"/>
        <w:bottom w:val="none" w:sz="0" w:space="0" w:color="auto"/>
        <w:right w:val="none" w:sz="0" w:space="0" w:color="auto"/>
      </w:divBdr>
    </w:div>
    <w:div w:id="1471635081">
      <w:bodyDiv w:val="1"/>
      <w:marLeft w:val="0"/>
      <w:marRight w:val="0"/>
      <w:marTop w:val="0"/>
      <w:marBottom w:val="0"/>
      <w:divBdr>
        <w:top w:val="none" w:sz="0" w:space="0" w:color="auto"/>
        <w:left w:val="none" w:sz="0" w:space="0" w:color="auto"/>
        <w:bottom w:val="none" w:sz="0" w:space="0" w:color="auto"/>
        <w:right w:val="none" w:sz="0" w:space="0" w:color="auto"/>
      </w:divBdr>
    </w:div>
    <w:div w:id="1558860232">
      <w:bodyDiv w:val="1"/>
      <w:marLeft w:val="0"/>
      <w:marRight w:val="0"/>
      <w:marTop w:val="0"/>
      <w:marBottom w:val="0"/>
      <w:divBdr>
        <w:top w:val="none" w:sz="0" w:space="0" w:color="auto"/>
        <w:left w:val="none" w:sz="0" w:space="0" w:color="auto"/>
        <w:bottom w:val="none" w:sz="0" w:space="0" w:color="auto"/>
        <w:right w:val="none" w:sz="0" w:space="0" w:color="auto"/>
      </w:divBdr>
      <w:divsChild>
        <w:div w:id="816149698">
          <w:marLeft w:val="0"/>
          <w:marRight w:val="0"/>
          <w:marTop w:val="0"/>
          <w:marBottom w:val="0"/>
          <w:divBdr>
            <w:top w:val="none" w:sz="0" w:space="0" w:color="auto"/>
            <w:left w:val="none" w:sz="0" w:space="0" w:color="auto"/>
            <w:bottom w:val="none" w:sz="0" w:space="0" w:color="auto"/>
            <w:right w:val="none" w:sz="0" w:space="0" w:color="auto"/>
          </w:divBdr>
          <w:divsChild>
            <w:div w:id="1852916635">
              <w:marLeft w:val="0"/>
              <w:marRight w:val="0"/>
              <w:marTop w:val="0"/>
              <w:marBottom w:val="0"/>
              <w:divBdr>
                <w:top w:val="none" w:sz="0" w:space="0" w:color="auto"/>
                <w:left w:val="none" w:sz="0" w:space="0" w:color="auto"/>
                <w:bottom w:val="none" w:sz="0" w:space="0" w:color="auto"/>
                <w:right w:val="none" w:sz="0" w:space="0" w:color="auto"/>
              </w:divBdr>
              <w:divsChild>
                <w:div w:id="478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799849">
      <w:bodyDiv w:val="1"/>
      <w:marLeft w:val="0"/>
      <w:marRight w:val="0"/>
      <w:marTop w:val="0"/>
      <w:marBottom w:val="0"/>
      <w:divBdr>
        <w:top w:val="none" w:sz="0" w:space="0" w:color="auto"/>
        <w:left w:val="none" w:sz="0" w:space="0" w:color="auto"/>
        <w:bottom w:val="none" w:sz="0" w:space="0" w:color="auto"/>
        <w:right w:val="none" w:sz="0" w:space="0" w:color="auto"/>
      </w:divBdr>
    </w:div>
    <w:div w:id="1749687150">
      <w:bodyDiv w:val="1"/>
      <w:marLeft w:val="0"/>
      <w:marRight w:val="0"/>
      <w:marTop w:val="0"/>
      <w:marBottom w:val="0"/>
      <w:divBdr>
        <w:top w:val="none" w:sz="0" w:space="0" w:color="auto"/>
        <w:left w:val="none" w:sz="0" w:space="0" w:color="auto"/>
        <w:bottom w:val="none" w:sz="0" w:space="0" w:color="auto"/>
        <w:right w:val="none" w:sz="0" w:space="0" w:color="auto"/>
      </w:divBdr>
    </w:div>
    <w:div w:id="1758331371">
      <w:bodyDiv w:val="1"/>
      <w:marLeft w:val="0"/>
      <w:marRight w:val="0"/>
      <w:marTop w:val="0"/>
      <w:marBottom w:val="0"/>
      <w:divBdr>
        <w:top w:val="none" w:sz="0" w:space="0" w:color="auto"/>
        <w:left w:val="none" w:sz="0" w:space="0" w:color="auto"/>
        <w:bottom w:val="none" w:sz="0" w:space="0" w:color="auto"/>
        <w:right w:val="none" w:sz="0" w:space="0" w:color="auto"/>
      </w:divBdr>
    </w:div>
    <w:div w:id="1813018849">
      <w:bodyDiv w:val="1"/>
      <w:marLeft w:val="0"/>
      <w:marRight w:val="0"/>
      <w:marTop w:val="0"/>
      <w:marBottom w:val="0"/>
      <w:divBdr>
        <w:top w:val="none" w:sz="0" w:space="0" w:color="auto"/>
        <w:left w:val="none" w:sz="0" w:space="0" w:color="auto"/>
        <w:bottom w:val="none" w:sz="0" w:space="0" w:color="auto"/>
        <w:right w:val="none" w:sz="0" w:space="0" w:color="auto"/>
      </w:divBdr>
    </w:div>
    <w:div w:id="1842355828">
      <w:bodyDiv w:val="1"/>
      <w:marLeft w:val="0"/>
      <w:marRight w:val="0"/>
      <w:marTop w:val="0"/>
      <w:marBottom w:val="0"/>
      <w:divBdr>
        <w:top w:val="none" w:sz="0" w:space="0" w:color="auto"/>
        <w:left w:val="none" w:sz="0" w:space="0" w:color="auto"/>
        <w:bottom w:val="none" w:sz="0" w:space="0" w:color="auto"/>
        <w:right w:val="none" w:sz="0" w:space="0" w:color="auto"/>
      </w:divBdr>
    </w:div>
    <w:div w:id="1868717602">
      <w:bodyDiv w:val="1"/>
      <w:marLeft w:val="0"/>
      <w:marRight w:val="0"/>
      <w:marTop w:val="0"/>
      <w:marBottom w:val="0"/>
      <w:divBdr>
        <w:top w:val="none" w:sz="0" w:space="0" w:color="auto"/>
        <w:left w:val="none" w:sz="0" w:space="0" w:color="auto"/>
        <w:bottom w:val="none" w:sz="0" w:space="0" w:color="auto"/>
        <w:right w:val="none" w:sz="0" w:space="0" w:color="auto"/>
      </w:divBdr>
    </w:div>
    <w:div w:id="1922130523">
      <w:bodyDiv w:val="1"/>
      <w:marLeft w:val="0"/>
      <w:marRight w:val="0"/>
      <w:marTop w:val="0"/>
      <w:marBottom w:val="0"/>
      <w:divBdr>
        <w:top w:val="none" w:sz="0" w:space="0" w:color="auto"/>
        <w:left w:val="none" w:sz="0" w:space="0" w:color="auto"/>
        <w:bottom w:val="none" w:sz="0" w:space="0" w:color="auto"/>
        <w:right w:val="none" w:sz="0" w:space="0" w:color="auto"/>
      </w:divBdr>
    </w:div>
    <w:div w:id="1935239371">
      <w:bodyDiv w:val="1"/>
      <w:marLeft w:val="0"/>
      <w:marRight w:val="0"/>
      <w:marTop w:val="0"/>
      <w:marBottom w:val="0"/>
      <w:divBdr>
        <w:top w:val="none" w:sz="0" w:space="0" w:color="auto"/>
        <w:left w:val="none" w:sz="0" w:space="0" w:color="auto"/>
        <w:bottom w:val="none" w:sz="0" w:space="0" w:color="auto"/>
        <w:right w:val="none" w:sz="0" w:space="0" w:color="auto"/>
      </w:divBdr>
    </w:div>
    <w:div w:id="2082214176">
      <w:bodyDiv w:val="1"/>
      <w:marLeft w:val="0"/>
      <w:marRight w:val="0"/>
      <w:marTop w:val="0"/>
      <w:marBottom w:val="0"/>
      <w:divBdr>
        <w:top w:val="none" w:sz="0" w:space="0" w:color="auto"/>
        <w:left w:val="none" w:sz="0" w:space="0" w:color="auto"/>
        <w:bottom w:val="none" w:sz="0" w:space="0" w:color="auto"/>
        <w:right w:val="none" w:sz="0" w:space="0" w:color="auto"/>
      </w:divBdr>
    </w:div>
    <w:div w:id="2110659563">
      <w:bodyDiv w:val="1"/>
      <w:marLeft w:val="0"/>
      <w:marRight w:val="0"/>
      <w:marTop w:val="0"/>
      <w:marBottom w:val="0"/>
      <w:divBdr>
        <w:top w:val="none" w:sz="0" w:space="0" w:color="auto"/>
        <w:left w:val="none" w:sz="0" w:space="0" w:color="auto"/>
        <w:bottom w:val="none" w:sz="0" w:space="0" w:color="auto"/>
        <w:right w:val="none" w:sz="0" w:space="0" w:color="auto"/>
      </w:divBdr>
    </w:div>
    <w:div w:id="212619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6C81C-73E9-4CC2-BE8E-2F93D56F6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6</Pages>
  <Words>1873</Words>
  <Characters>10116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Aline Castro</dc:creator>
  <cp:lastModifiedBy>Lilian</cp:lastModifiedBy>
  <cp:revision>77</cp:revision>
  <cp:lastPrinted>2018-12-07T14:08:00Z</cp:lastPrinted>
  <dcterms:created xsi:type="dcterms:W3CDTF">2025-04-02T11:18:00Z</dcterms:created>
  <dcterms:modified xsi:type="dcterms:W3CDTF">2025-05-21T14:14:00Z</dcterms:modified>
</cp:coreProperties>
</file>