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C0" w:rsidRPr="00E44199" w:rsidRDefault="00BF6EEA" w:rsidP="009152C0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rFonts w:cstheme="minorHAnsi"/>
          <w:b/>
          <w:sz w:val="26"/>
          <w:szCs w:val="26"/>
        </w:rPr>
      </w:pPr>
      <w:r w:rsidRPr="00E44199">
        <w:rPr>
          <w:rFonts w:cstheme="minorHAnsi"/>
          <w:b/>
          <w:sz w:val="26"/>
          <w:szCs w:val="26"/>
        </w:rPr>
        <w:t>AUTORIZAÇÃO</w:t>
      </w:r>
      <w:r w:rsidR="00230BDD" w:rsidRPr="00E44199">
        <w:rPr>
          <w:rFonts w:cstheme="minorHAnsi"/>
          <w:b/>
          <w:sz w:val="26"/>
          <w:szCs w:val="26"/>
        </w:rPr>
        <w:t xml:space="preserve"> DE INTERVENÇÃO AMBIENAL</w:t>
      </w:r>
      <w:r w:rsidR="00193955" w:rsidRPr="00E44199">
        <w:rPr>
          <w:rFonts w:cstheme="minorHAnsi"/>
          <w:b/>
          <w:sz w:val="26"/>
          <w:szCs w:val="26"/>
        </w:rPr>
        <w:t>,</w:t>
      </w:r>
      <w:r w:rsidR="00230BDD" w:rsidRPr="00E44199">
        <w:rPr>
          <w:rFonts w:cstheme="minorHAnsi"/>
          <w:b/>
          <w:sz w:val="26"/>
          <w:szCs w:val="26"/>
        </w:rPr>
        <w:t xml:space="preserve"> COM SUPRESSÃO ÁRBOREA NATIVAS </w:t>
      </w:r>
      <w:r w:rsidR="009152C0" w:rsidRPr="00E44199">
        <w:rPr>
          <w:rFonts w:cstheme="minorHAnsi"/>
          <w:b/>
          <w:sz w:val="26"/>
          <w:szCs w:val="26"/>
        </w:rPr>
        <w:t>VI</w:t>
      </w:r>
      <w:r w:rsidR="00230BDD" w:rsidRPr="00E44199">
        <w:rPr>
          <w:rFonts w:cstheme="minorHAnsi"/>
          <w:b/>
          <w:sz w:val="26"/>
          <w:szCs w:val="26"/>
        </w:rPr>
        <w:t>VAS, VINCULADA</w:t>
      </w:r>
      <w:r w:rsidR="009152C0" w:rsidRPr="00E44199">
        <w:rPr>
          <w:rFonts w:cstheme="minorHAnsi"/>
          <w:b/>
          <w:sz w:val="26"/>
          <w:szCs w:val="26"/>
        </w:rPr>
        <w:t xml:space="preserve"> COM ATIVIDADE </w:t>
      </w:r>
      <w:r w:rsidR="00CE2088">
        <w:rPr>
          <w:rFonts w:cstheme="minorHAnsi"/>
          <w:b/>
          <w:sz w:val="26"/>
          <w:szCs w:val="26"/>
        </w:rPr>
        <w:t>LICENCIAMENTO AMBIENTAL SIMPLIFICADO - RAS</w:t>
      </w:r>
      <w:r w:rsidR="009152C0" w:rsidRPr="00E44199">
        <w:rPr>
          <w:rFonts w:cstheme="minorHAnsi"/>
          <w:b/>
          <w:sz w:val="26"/>
          <w:szCs w:val="26"/>
        </w:rPr>
        <w:t xml:space="preserve"> DE Nº </w:t>
      </w:r>
      <w:r w:rsidR="00CE2088">
        <w:rPr>
          <w:rFonts w:cstheme="minorHAnsi"/>
          <w:b/>
          <w:sz w:val="26"/>
          <w:szCs w:val="26"/>
        </w:rPr>
        <w:t>02/</w:t>
      </w:r>
      <w:r w:rsidR="009152C0" w:rsidRPr="00E44199">
        <w:rPr>
          <w:rFonts w:cstheme="minorHAnsi"/>
          <w:b/>
          <w:sz w:val="26"/>
          <w:szCs w:val="26"/>
        </w:rPr>
        <w:t>202</w:t>
      </w:r>
      <w:r w:rsidR="00230BDD" w:rsidRPr="00E44199">
        <w:rPr>
          <w:rFonts w:cstheme="minorHAnsi"/>
          <w:b/>
          <w:sz w:val="26"/>
          <w:szCs w:val="26"/>
        </w:rPr>
        <w:t>4</w:t>
      </w:r>
    </w:p>
    <w:p w:rsidR="00A12022" w:rsidRPr="00E44199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cstheme="minorHAnsi"/>
          <w:sz w:val="24"/>
          <w:szCs w:val="24"/>
        </w:rPr>
      </w:pPr>
    </w:p>
    <w:p w:rsidR="00BF6EEA" w:rsidRPr="00E44199" w:rsidRDefault="00230BDD" w:rsidP="00230BDD">
      <w:pPr>
        <w:tabs>
          <w:tab w:val="left" w:pos="3828"/>
          <w:tab w:val="left" w:pos="4740"/>
        </w:tabs>
        <w:spacing w:after="0" w:line="240" w:lineRule="auto"/>
        <w:ind w:left="284" w:right="-568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E44199">
        <w:rPr>
          <w:rFonts w:cstheme="minorHAnsi"/>
          <w:sz w:val="24"/>
          <w:szCs w:val="24"/>
        </w:rPr>
        <w:t xml:space="preserve">          </w:t>
      </w:r>
      <w:r w:rsidR="00BF6EEA" w:rsidRPr="00E44199">
        <w:rPr>
          <w:rFonts w:cstheme="minorHAnsi"/>
          <w:sz w:val="24"/>
          <w:szCs w:val="24"/>
        </w:rPr>
        <w:t>A Secret</w:t>
      </w:r>
      <w:r w:rsidR="00321E89" w:rsidRPr="00E44199">
        <w:rPr>
          <w:rFonts w:cstheme="minorHAnsi"/>
          <w:sz w:val="24"/>
          <w:szCs w:val="24"/>
        </w:rPr>
        <w:t>aria de Meio Ambiente de Patrocínio – SEM</w:t>
      </w:r>
      <w:r w:rsidR="00BF6EEA" w:rsidRPr="00E44199">
        <w:rPr>
          <w:rFonts w:cstheme="minorHAnsi"/>
          <w:sz w:val="24"/>
          <w:szCs w:val="24"/>
        </w:rPr>
        <w:t>M</w:t>
      </w:r>
      <w:r w:rsidR="00321E89" w:rsidRPr="00E44199">
        <w:rPr>
          <w:rFonts w:cstheme="minorHAnsi"/>
          <w:sz w:val="24"/>
          <w:szCs w:val="24"/>
        </w:rPr>
        <w:t>A</w:t>
      </w:r>
      <w:r w:rsidR="00BF6EEA" w:rsidRPr="00E44199">
        <w:rPr>
          <w:rFonts w:cstheme="minorHAnsi"/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Maio de 2012 e pela Lei Estadual nº 20.922, de 16 de Outubro de 2013, </w:t>
      </w:r>
      <w:r w:rsidR="00B04509" w:rsidRPr="00E44199">
        <w:rPr>
          <w:rFonts w:cstheme="minorHAnsi"/>
          <w:b/>
          <w:bCs/>
          <w:color w:val="000000" w:themeColor="text1"/>
          <w:sz w:val="24"/>
          <w:szCs w:val="24"/>
        </w:rPr>
        <w:t>AUTORIZA</w:t>
      </w:r>
      <w:r w:rsidR="00193955"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CE2088">
        <w:rPr>
          <w:rFonts w:cstheme="minorHAnsi"/>
          <w:b/>
          <w:bCs/>
          <w:color w:val="000000" w:themeColor="text1"/>
          <w:sz w:val="24"/>
          <w:szCs w:val="24"/>
        </w:rPr>
        <w:t>A SUPRESSÃO DE COBERTURA VEGETAL NATIVA</w:t>
      </w:r>
      <w:r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DE1F86">
        <w:rPr>
          <w:rFonts w:cstheme="minorHAnsi"/>
          <w:b/>
          <w:bCs/>
          <w:color w:val="000000" w:themeColor="text1"/>
          <w:sz w:val="24"/>
          <w:szCs w:val="24"/>
        </w:rPr>
        <w:t>c</w:t>
      </w:r>
      <w:r w:rsidR="00BF6EEA" w:rsidRPr="00E44199">
        <w:rPr>
          <w:rFonts w:cstheme="minorHAnsi"/>
          <w:b/>
          <w:bCs/>
          <w:color w:val="000000" w:themeColor="text1"/>
          <w:sz w:val="24"/>
          <w:szCs w:val="24"/>
        </w:rPr>
        <w:t>onforme especificado abaixo:</w:t>
      </w:r>
    </w:p>
    <w:p w:rsidR="004431D5" w:rsidRPr="00E44199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ook w:val="04A0"/>
      </w:tblPr>
      <w:tblGrid>
        <w:gridCol w:w="5831"/>
        <w:gridCol w:w="721"/>
        <w:gridCol w:w="552"/>
        <w:gridCol w:w="421"/>
        <w:gridCol w:w="858"/>
        <w:gridCol w:w="796"/>
        <w:gridCol w:w="1594"/>
      </w:tblGrid>
      <w:tr w:rsidR="0044463E" w:rsidRPr="00E44199" w:rsidTr="007E6DFB">
        <w:tc>
          <w:tcPr>
            <w:tcW w:w="10773" w:type="dxa"/>
            <w:gridSpan w:val="7"/>
            <w:shd w:val="clear" w:color="DDD9C3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E44199" w:rsidTr="007E6DFB">
        <w:tc>
          <w:tcPr>
            <w:tcW w:w="10773" w:type="dxa"/>
            <w:gridSpan w:val="7"/>
            <w:shd w:val="clear" w:color="auto" w:fill="auto"/>
          </w:tcPr>
          <w:p w:rsidR="0044463E" w:rsidRPr="00E44199" w:rsidRDefault="0044463E" w:rsidP="00CE2088">
            <w:pPr>
              <w:spacing w:after="0"/>
              <w:ind w:right="-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1.1 Nº </w:t>
            </w:r>
            <w:r w:rsidR="00CE2088">
              <w:rPr>
                <w:rFonts w:cstheme="minorHAnsi"/>
                <w:b/>
                <w:sz w:val="20"/>
                <w:szCs w:val="20"/>
              </w:rPr>
              <w:t>19.532/2024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EMPREENDEDOR</w:t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53"/>
        </w:trPr>
        <w:tc>
          <w:tcPr>
            <w:tcW w:w="8383" w:type="dxa"/>
            <w:gridSpan w:val="5"/>
          </w:tcPr>
          <w:p w:rsidR="0044463E" w:rsidRPr="00E44199" w:rsidRDefault="0044463E" w:rsidP="008B0025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2.1. NOME: </w:t>
            </w:r>
            <w:r w:rsidR="00CE2088" w:rsidRPr="00CE2088">
              <w:rPr>
                <w:rFonts w:eastAsia="Times New Roman" w:cstheme="minorHAnsi"/>
                <w:lang w:eastAsia="pt-BR"/>
              </w:rPr>
              <w:t xml:space="preserve">Piscicultura </w:t>
            </w:r>
            <w:proofErr w:type="spellStart"/>
            <w:r w:rsidR="00CE2088" w:rsidRPr="00CE2088">
              <w:rPr>
                <w:rFonts w:eastAsia="Times New Roman" w:cstheme="minorHAnsi"/>
                <w:lang w:eastAsia="pt-BR"/>
              </w:rPr>
              <w:t>Pirapetinga</w:t>
            </w:r>
            <w:proofErr w:type="spellEnd"/>
            <w:r w:rsidR="00CE2088" w:rsidRPr="00CE2088">
              <w:rPr>
                <w:rFonts w:eastAsia="Times New Roman" w:cstheme="minorHAnsi"/>
                <w:lang w:eastAsia="pt-BR"/>
              </w:rPr>
              <w:t xml:space="preserve"> </w:t>
            </w:r>
            <w:proofErr w:type="spellStart"/>
            <w:r w:rsidR="00CE2088" w:rsidRPr="00CE2088">
              <w:rPr>
                <w:rFonts w:eastAsia="Times New Roman" w:cstheme="minorHAnsi"/>
                <w:lang w:eastAsia="pt-BR"/>
              </w:rPr>
              <w:t>Ltda</w:t>
            </w:r>
            <w:proofErr w:type="spellEnd"/>
          </w:p>
        </w:tc>
        <w:tc>
          <w:tcPr>
            <w:tcW w:w="2390" w:type="dxa"/>
            <w:gridSpan w:val="2"/>
          </w:tcPr>
          <w:p w:rsidR="0044463E" w:rsidRPr="00E44199" w:rsidRDefault="0044463E" w:rsidP="00812823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2.2. CNPJ/CPF: </w:t>
            </w:r>
            <w:r w:rsidR="00CE2088" w:rsidRPr="00CE2088">
              <w:rPr>
                <w:rFonts w:eastAsia="Times New Roman" w:cstheme="minorHAnsi"/>
                <w:lang w:eastAsia="pt-BR"/>
              </w:rPr>
              <w:t>51.132.***/****-**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0251A3" w:rsidRDefault="004F66F4" w:rsidP="000251A3">
            <w:pPr>
              <w:spacing w:after="0"/>
              <w:ind w:right="-1"/>
              <w:rPr>
                <w:rFonts w:cstheme="minorHAnsi"/>
              </w:rPr>
            </w:pPr>
            <w:r>
              <w:rPr>
                <w:rFonts w:cstheme="minorHAnsi"/>
                <w:b/>
              </w:rPr>
              <w:t>2.</w:t>
            </w:r>
            <w:r w:rsidR="0044463E" w:rsidRPr="00E44199">
              <w:rPr>
                <w:rFonts w:cstheme="minorHAnsi"/>
                <w:b/>
              </w:rPr>
              <w:t xml:space="preserve">. </w:t>
            </w:r>
            <w:r w:rsidR="0044463E" w:rsidRPr="008B0025">
              <w:rPr>
                <w:rFonts w:cstheme="minorHAnsi"/>
                <w:b/>
              </w:rPr>
              <w:t xml:space="preserve">ENDEREÇO: </w:t>
            </w:r>
            <w:r w:rsidR="00CE2088" w:rsidRPr="00CE2088">
              <w:rPr>
                <w:rFonts w:cstheme="minorHAnsi"/>
              </w:rPr>
              <w:t xml:space="preserve">Fazenda </w:t>
            </w:r>
            <w:proofErr w:type="spellStart"/>
            <w:r w:rsidR="00CE2088" w:rsidRPr="00CE2088">
              <w:rPr>
                <w:rFonts w:cstheme="minorHAnsi"/>
              </w:rPr>
              <w:t>Pirapetinga</w:t>
            </w:r>
            <w:proofErr w:type="spellEnd"/>
            <w:r w:rsidR="00CE2088" w:rsidRPr="00CE2088">
              <w:rPr>
                <w:rFonts w:cstheme="minorHAnsi"/>
              </w:rPr>
              <w:t xml:space="preserve"> – Matrícula 24.817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53"/>
        </w:trPr>
        <w:tc>
          <w:tcPr>
            <w:tcW w:w="8383" w:type="dxa"/>
            <w:gridSpan w:val="5"/>
          </w:tcPr>
          <w:p w:rsidR="0044463E" w:rsidRPr="00E44199" w:rsidRDefault="0044463E" w:rsidP="008B0025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3.1. NOME: </w:t>
            </w:r>
            <w:r w:rsidR="00CE2088" w:rsidRPr="00CE2088">
              <w:rPr>
                <w:rFonts w:eastAsia="Times New Roman" w:cstheme="minorHAnsi"/>
                <w:lang w:eastAsia="pt-BR"/>
              </w:rPr>
              <w:t xml:space="preserve">Fazenda </w:t>
            </w:r>
            <w:proofErr w:type="spellStart"/>
            <w:r w:rsidR="00CE2088" w:rsidRPr="00CE2088">
              <w:rPr>
                <w:rFonts w:eastAsia="Times New Roman" w:cstheme="minorHAnsi"/>
                <w:lang w:eastAsia="pt-BR"/>
              </w:rPr>
              <w:t>Pirapetinga</w:t>
            </w:r>
            <w:proofErr w:type="spellEnd"/>
            <w:r w:rsidR="00CE2088" w:rsidRPr="00CE2088">
              <w:rPr>
                <w:rFonts w:eastAsia="Times New Roman" w:cstheme="minorHAnsi"/>
                <w:lang w:eastAsia="pt-BR"/>
              </w:rPr>
              <w:t xml:space="preserve"> – Matrícula 24.817</w:t>
            </w:r>
          </w:p>
        </w:tc>
        <w:tc>
          <w:tcPr>
            <w:tcW w:w="2390" w:type="dxa"/>
            <w:gridSpan w:val="2"/>
          </w:tcPr>
          <w:p w:rsidR="0044463E" w:rsidRPr="00E44199" w:rsidRDefault="0044463E" w:rsidP="00875196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3.2. CNPJ/CPF: -------------------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8B0025" w:rsidRDefault="004F66F4" w:rsidP="004F66F4">
            <w:pPr>
              <w:spacing w:after="0"/>
              <w:ind w:right="-1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sz w:val="20"/>
                <w:szCs w:val="20"/>
              </w:rPr>
              <w:t>3.3</w:t>
            </w:r>
            <w:r w:rsidR="008B0025">
              <w:rPr>
                <w:rFonts w:cstheme="minorHAnsi"/>
                <w:b/>
                <w:sz w:val="20"/>
                <w:szCs w:val="20"/>
              </w:rPr>
              <w:t>.</w:t>
            </w:r>
            <w:proofErr w:type="gramEnd"/>
            <w:r w:rsidR="0044463E" w:rsidRPr="008B0025">
              <w:rPr>
                <w:rFonts w:cstheme="minorHAnsi"/>
                <w:b/>
                <w:sz w:val="20"/>
                <w:szCs w:val="20"/>
              </w:rPr>
              <w:t xml:space="preserve">ENDEREÇO: </w:t>
            </w:r>
            <w:r w:rsidR="00CE2088" w:rsidRPr="00CE2088">
              <w:rPr>
                <w:rFonts w:cstheme="minorHAnsi"/>
              </w:rPr>
              <w:t>Saindo de Patrocínio para Perdizes, 26km virar a esquerda sentido comunidade de Santa Luzia dos Barros e andar por 6 km até o empreendimento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EXPLORADOR</w:t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53"/>
        </w:trPr>
        <w:tc>
          <w:tcPr>
            <w:tcW w:w="8383" w:type="dxa"/>
            <w:gridSpan w:val="5"/>
            <w:vAlign w:val="center"/>
          </w:tcPr>
          <w:p w:rsidR="0044463E" w:rsidRPr="00E44199" w:rsidRDefault="0044463E" w:rsidP="00CE2088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4.1. NOME: </w:t>
            </w:r>
            <w:r w:rsidR="00CE2088">
              <w:rPr>
                <w:rFonts w:eastAsia="Times New Roman" w:cstheme="minorHAnsi"/>
                <w:lang w:eastAsia="pt-BR"/>
              </w:rPr>
              <w:t>Paulo César da Silva</w:t>
            </w:r>
          </w:p>
        </w:tc>
        <w:tc>
          <w:tcPr>
            <w:tcW w:w="2390" w:type="dxa"/>
            <w:gridSpan w:val="2"/>
          </w:tcPr>
          <w:p w:rsidR="0044463E" w:rsidRPr="00E44199" w:rsidRDefault="0044463E" w:rsidP="007F066A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4.2. CNPJ/CPF: </w:t>
            </w:r>
            <w:r w:rsidR="007F066A">
              <w:rPr>
                <w:rFonts w:eastAsia="Times New Roman" w:cstheme="minorHAnsi"/>
                <w:lang w:eastAsia="pt-BR"/>
              </w:rPr>
              <w:t>045.632.***</w:t>
            </w:r>
            <w:r w:rsidR="00CE2088">
              <w:rPr>
                <w:rFonts w:eastAsia="Times New Roman" w:cstheme="minorHAnsi"/>
                <w:lang w:eastAsia="pt-BR"/>
              </w:rPr>
              <w:t>-</w:t>
            </w:r>
            <w:r w:rsidR="007F066A">
              <w:rPr>
                <w:rFonts w:eastAsia="Times New Roman" w:cstheme="minorHAnsi"/>
                <w:lang w:eastAsia="pt-BR"/>
              </w:rPr>
              <w:t>**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F66F4" w:rsidP="00CE2088">
            <w:pPr>
              <w:spacing w:after="0"/>
              <w:ind w:right="-1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4.3</w:t>
            </w:r>
            <w:r w:rsidR="0044463E" w:rsidRPr="00E44199">
              <w:rPr>
                <w:rFonts w:cstheme="minorHAnsi"/>
                <w:b/>
              </w:rPr>
              <w:t>. ENDEREÇO</w:t>
            </w:r>
            <w:r>
              <w:rPr>
                <w:rFonts w:cstheme="minorHAnsi"/>
              </w:rPr>
              <w:t xml:space="preserve"> </w:t>
            </w:r>
            <w:r w:rsidR="00CE2088">
              <w:rPr>
                <w:rFonts w:cstheme="minorHAnsi"/>
              </w:rPr>
              <w:t>Avenida Orlando Barbosa, 1560 – São Benedito – Patrocínio - MG</w:t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74"/>
        </w:trPr>
        <w:tc>
          <w:tcPr>
            <w:tcW w:w="7525" w:type="dxa"/>
            <w:gridSpan w:val="4"/>
          </w:tcPr>
          <w:p w:rsidR="0044463E" w:rsidRPr="00E44199" w:rsidRDefault="004F66F4" w:rsidP="00BE745F">
            <w:pPr>
              <w:spacing w:after="0"/>
              <w:ind w:right="-1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4.4</w:t>
            </w:r>
            <w:r w:rsidR="0044463E" w:rsidRPr="00E44199">
              <w:rPr>
                <w:rFonts w:cstheme="minorHAnsi"/>
                <w:b/>
              </w:rPr>
              <w:t xml:space="preserve">. Nº DO REGISTRO DO </w:t>
            </w:r>
            <w:proofErr w:type="gramStart"/>
            <w:r w:rsidR="0044463E" w:rsidRPr="00E44199">
              <w:rPr>
                <w:rFonts w:cstheme="minorHAnsi"/>
                <w:b/>
              </w:rPr>
              <w:t>IEF:-</w:t>
            </w:r>
            <w:proofErr w:type="gramEnd"/>
            <w:r w:rsidR="0044463E" w:rsidRPr="00E44199">
              <w:rPr>
                <w:rFonts w:cstheme="minorHAnsi"/>
                <w:b/>
              </w:rPr>
              <w:t>-</w:t>
            </w:r>
          </w:p>
        </w:tc>
        <w:tc>
          <w:tcPr>
            <w:tcW w:w="3248" w:type="dxa"/>
            <w:gridSpan w:val="3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4.5. CATEGORIA DO REGISTRO DO </w:t>
            </w:r>
            <w:proofErr w:type="gramStart"/>
            <w:r w:rsidRPr="00E44199">
              <w:rPr>
                <w:rFonts w:cstheme="minorHAnsi"/>
                <w:b/>
              </w:rPr>
              <w:t>IEF:-</w:t>
            </w:r>
            <w:proofErr w:type="gramEnd"/>
            <w:r w:rsidRPr="00E44199">
              <w:rPr>
                <w:rFonts w:cstheme="minorHAnsi"/>
                <w:b/>
              </w:rPr>
              <w:t>-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DA EXPLORAÇÃO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D3688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5.1. INDIVÍDUOS ARBÓREOS A SEREM SUPRIMIDOS (ANEXO I):</w:t>
            </w:r>
          </w:p>
          <w:p w:rsidR="0044463E" w:rsidRPr="00E44199" w:rsidRDefault="0044463E" w:rsidP="00CE2088">
            <w:pPr>
              <w:spacing w:after="0"/>
              <w:ind w:right="-1"/>
              <w:rPr>
                <w:rFonts w:cstheme="minorHAnsi"/>
                <w:bCs/>
              </w:rPr>
            </w:pPr>
            <w:r w:rsidRPr="00E4419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1D3DD8" w:rsidRPr="00E44199">
              <w:rPr>
                <w:rFonts w:cstheme="minorHAnsi"/>
                <w:bCs/>
                <w:sz w:val="20"/>
                <w:szCs w:val="20"/>
              </w:rPr>
              <w:t>S</w:t>
            </w:r>
            <w:r w:rsidR="001D3DD8" w:rsidRPr="00E44199">
              <w:rPr>
                <w:rFonts w:cstheme="minorHAnsi"/>
              </w:rPr>
              <w:t xml:space="preserve">upressão de </w:t>
            </w:r>
            <w:proofErr w:type="gramStart"/>
            <w:r w:rsidR="00D4612B">
              <w:rPr>
                <w:rFonts w:cstheme="minorHAnsi"/>
              </w:rPr>
              <w:t>15</w:t>
            </w:r>
            <w:r w:rsidR="00CE2088">
              <w:rPr>
                <w:rFonts w:cstheme="minorHAnsi"/>
              </w:rPr>
              <w:t>,</w:t>
            </w:r>
            <w:proofErr w:type="gramEnd"/>
            <w:r w:rsidR="00CE2088">
              <w:rPr>
                <w:rFonts w:cstheme="minorHAnsi"/>
              </w:rPr>
              <w:t>3593</w:t>
            </w:r>
            <w:r w:rsidR="004F66F4">
              <w:rPr>
                <w:rFonts w:cstheme="minorHAnsi"/>
              </w:rPr>
              <w:t xml:space="preserve"> hectares de cobertura vegetal nativa, com ou sem destoca,</w:t>
            </w:r>
            <w:r w:rsidR="001D3DD8" w:rsidRPr="00E44199">
              <w:rPr>
                <w:rFonts w:cstheme="minorHAnsi"/>
              </w:rPr>
              <w:t xml:space="preserve"> para uso alternativo do solo</w:t>
            </w:r>
            <w:r w:rsidR="00CE2088">
              <w:rPr>
                <w:rFonts w:cstheme="minorHAnsi"/>
              </w:rPr>
              <w:t>.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4F66F4" w:rsidRDefault="0044463E" w:rsidP="00CE2088">
            <w:pPr>
              <w:spacing w:after="0"/>
              <w:ind w:right="-1"/>
              <w:rPr>
                <w:rFonts w:cstheme="minorHAnsi"/>
              </w:rPr>
            </w:pPr>
            <w:r w:rsidRPr="004F66F4">
              <w:rPr>
                <w:rFonts w:cstheme="minorHAnsi"/>
                <w:b/>
              </w:rPr>
              <w:t>5.2. MOTIVO DA SUPRESSÃO</w:t>
            </w:r>
            <w:r w:rsidR="004F66F4" w:rsidRPr="004F66F4">
              <w:rPr>
                <w:rFonts w:cstheme="minorHAnsi"/>
                <w:b/>
              </w:rPr>
              <w:t>:</w:t>
            </w:r>
            <w:r w:rsidR="004F66F4">
              <w:rPr>
                <w:rFonts w:cstheme="minorHAnsi"/>
              </w:rPr>
              <w:t xml:space="preserve"> </w:t>
            </w:r>
            <w:r w:rsidR="00CE2088">
              <w:rPr>
                <w:rFonts w:cstheme="minorHAnsi"/>
              </w:rPr>
              <w:t>Implantação de Agricultura</w:t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74"/>
        </w:trPr>
        <w:tc>
          <w:tcPr>
            <w:tcW w:w="5831" w:type="dxa"/>
            <w:vAlign w:val="center"/>
          </w:tcPr>
          <w:p w:rsidR="0044463E" w:rsidRPr="00E44199" w:rsidRDefault="0044463E" w:rsidP="00CE2088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ÁREA TOTAL DA SUPRESSÃO: </w:t>
            </w:r>
            <w:proofErr w:type="gramStart"/>
            <w:r w:rsidR="00D4612B">
              <w:rPr>
                <w:rFonts w:cstheme="minorHAnsi"/>
              </w:rPr>
              <w:t>15</w:t>
            </w:r>
            <w:r w:rsidR="00CE2088" w:rsidRPr="00CE2088">
              <w:rPr>
                <w:rFonts w:cstheme="minorHAnsi"/>
              </w:rPr>
              <w:t>,</w:t>
            </w:r>
            <w:proofErr w:type="gramEnd"/>
            <w:r w:rsidR="00CE2088" w:rsidRPr="00CE2088">
              <w:rPr>
                <w:rFonts w:cstheme="minorHAnsi"/>
              </w:rPr>
              <w:t>3593 ha</w:t>
            </w:r>
            <w:r w:rsidRPr="00E44199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42" w:type="dxa"/>
            <w:gridSpan w:val="6"/>
            <w:vAlign w:val="center"/>
          </w:tcPr>
          <w:p w:rsidR="0044463E" w:rsidRPr="00E44199" w:rsidRDefault="00231890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fldChar w:fldCharType="begin"/>
            </w:r>
            <w:r w:rsidR="0044463E" w:rsidRPr="00E44199">
              <w:rPr>
                <w:rFonts w:cstheme="minorHAnsi"/>
                <w:b/>
              </w:rPr>
              <w:instrText xml:space="preserve"> MERGEFIELD ÁREA_TOTAL_DA_SUPRESSÃO_53 </w:instrText>
            </w:r>
            <w:r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74"/>
        </w:trPr>
        <w:tc>
          <w:tcPr>
            <w:tcW w:w="6552" w:type="dxa"/>
            <w:gridSpan w:val="2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 5.4.</w:t>
            </w:r>
            <w:r w:rsidRPr="00E44199">
              <w:rPr>
                <w:rFonts w:cstheme="minorHAnsi"/>
              </w:rPr>
              <w:t xml:space="preserve"> COORDENADAS </w:t>
            </w:r>
            <w:r w:rsidR="00231890" w:rsidRPr="00E44199">
              <w:rPr>
                <w:rFonts w:cstheme="minorHAnsi"/>
              </w:rPr>
              <w:fldChar w:fldCharType="begin"/>
            </w:r>
            <w:r w:rsidR="008A25E5" w:rsidRPr="00E44199">
              <w:rPr>
                <w:rFonts w:cstheme="minorHAnsi"/>
              </w:rPr>
              <w:instrText xml:space="preserve"> MERGEFIELD TIPO_DE_COORDENADAS_DA_ÁREA_54 </w:instrText>
            </w:r>
            <w:r w:rsidR="00231890" w:rsidRPr="00E44199">
              <w:rPr>
                <w:rFonts w:cstheme="minorHAnsi"/>
              </w:rPr>
              <w:fldChar w:fldCharType="separate"/>
            </w:r>
            <w:r w:rsidRPr="00E44199">
              <w:rPr>
                <w:rFonts w:cstheme="minorHAnsi"/>
                <w:noProof/>
              </w:rPr>
              <w:t>GEOGRÁFICA</w:t>
            </w:r>
            <w:r w:rsidR="00231890" w:rsidRPr="00E44199">
              <w:rPr>
                <w:rFonts w:cstheme="minorHAnsi"/>
              </w:rPr>
              <w:fldChar w:fldCharType="end"/>
            </w:r>
            <w:r w:rsidRPr="00E44199">
              <w:rPr>
                <w:rFonts w:cstheme="minorHAnsi"/>
              </w:rPr>
              <w:t xml:space="preserve"> DO PONTO CENTRAL DA(S) ÁREA(S) DE SUPRESSÃO (WGS 84):</w:t>
            </w:r>
            <w:r w:rsidR="009916AF" w:rsidRPr="00E44199">
              <w:rPr>
                <w:rFonts w:cstheme="minorHAnsi"/>
              </w:rPr>
              <w:t xml:space="preserve"> </w:t>
            </w:r>
            <w:r w:rsidR="009916AF" w:rsidRPr="00E44199">
              <w:rPr>
                <w:rStyle w:val="fontstyle01"/>
                <w:rFonts w:asciiTheme="minorHAnsi" w:hAnsiTheme="minorHAnsi" w:cstheme="minorHAnsi"/>
              </w:rPr>
              <w:t>DATUM WGS-</w:t>
            </w:r>
            <w:proofErr w:type="gramStart"/>
            <w:r w:rsidR="009916AF" w:rsidRPr="00E44199">
              <w:rPr>
                <w:rStyle w:val="fontstyle01"/>
                <w:rFonts w:asciiTheme="minorHAnsi" w:hAnsiTheme="minorHAnsi" w:cstheme="minorHAnsi"/>
              </w:rPr>
              <w:t>84 .</w:t>
            </w:r>
            <w:proofErr w:type="gramEnd"/>
          </w:p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</w:p>
        </w:tc>
        <w:tc>
          <w:tcPr>
            <w:tcW w:w="2627" w:type="dxa"/>
            <w:gridSpan w:val="4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5.4.1. PONTO 1</w:t>
            </w:r>
          </w:p>
          <w:p w:rsidR="0044463E" w:rsidRPr="00E44199" w:rsidRDefault="0044463E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E44199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594" w:type="dxa"/>
          </w:tcPr>
          <w:p w:rsidR="0044463E" w:rsidRPr="00E44199" w:rsidRDefault="0044463E" w:rsidP="00B33ADC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X (Latitude):</w:t>
            </w:r>
            <w:r w:rsidRPr="00E44199">
              <w:rPr>
                <w:rFonts w:cstheme="minorHAnsi"/>
              </w:rPr>
              <w:t xml:space="preserve"> </w:t>
            </w:r>
            <w:r w:rsidR="00CE2088">
              <w:rPr>
                <w:rFonts w:cstheme="minorHAnsi"/>
                <w:color w:val="000000"/>
              </w:rPr>
              <w:t xml:space="preserve">274827.53 </w:t>
            </w:r>
            <w:proofErr w:type="spellStart"/>
            <w:proofErr w:type="gramStart"/>
            <w:r w:rsidR="00CE2088">
              <w:rPr>
                <w:rFonts w:cstheme="minorHAnsi"/>
                <w:color w:val="000000"/>
              </w:rPr>
              <w:t>m</w:t>
            </w:r>
            <w:r w:rsidR="00CE2088" w:rsidRPr="00CE2088">
              <w:rPr>
                <w:rFonts w:cstheme="minorHAnsi"/>
                <w:color w:val="000000"/>
              </w:rPr>
              <w:t>E</w:t>
            </w:r>
            <w:proofErr w:type="spellEnd"/>
            <w:proofErr w:type="gramEnd"/>
          </w:p>
        </w:tc>
      </w:tr>
      <w:tr w:rsidR="0044463E" w:rsidRPr="00E44199" w:rsidTr="005A2EBB">
        <w:tblPrEx>
          <w:shd w:val="clear" w:color="auto" w:fill="auto"/>
        </w:tblPrEx>
        <w:trPr>
          <w:trHeight w:val="374"/>
        </w:trPr>
        <w:tc>
          <w:tcPr>
            <w:tcW w:w="6552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627" w:type="dxa"/>
            <w:gridSpan w:val="4"/>
            <w:vMerge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594" w:type="dxa"/>
          </w:tcPr>
          <w:p w:rsidR="0044463E" w:rsidRPr="00E44199" w:rsidRDefault="0044463E" w:rsidP="00D01AF0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E44199">
              <w:rPr>
                <w:rFonts w:cstheme="minorHAnsi"/>
                <w:b/>
                <w:lang w:val="en-US"/>
              </w:rPr>
              <w:t>Y (Longitude):</w:t>
            </w:r>
          </w:p>
          <w:p w:rsidR="0044463E" w:rsidRPr="00E44199" w:rsidRDefault="00CE2088" w:rsidP="00CE2088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  <w:r>
              <w:rPr>
                <w:rFonts w:cstheme="minorHAnsi"/>
                <w:bCs/>
                <w:color w:val="000000"/>
              </w:rPr>
              <w:t>7878544.22</w:t>
            </w:r>
            <w:proofErr w:type="spellStart"/>
            <w:proofErr w:type="gramStart"/>
            <w:r w:rsidRPr="00CE2088">
              <w:rPr>
                <w:rFonts w:cstheme="minorHAnsi"/>
                <w:bCs/>
                <w:color w:val="000000"/>
              </w:rPr>
              <w:t>mS</w:t>
            </w:r>
            <w:proofErr w:type="spellEnd"/>
            <w:proofErr w:type="gramEnd"/>
          </w:p>
        </w:tc>
      </w:tr>
      <w:tr w:rsidR="0044463E" w:rsidRPr="00E44199" w:rsidTr="005A2EBB">
        <w:tblPrEx>
          <w:shd w:val="clear" w:color="auto" w:fill="auto"/>
        </w:tblPrEx>
        <w:trPr>
          <w:trHeight w:val="374"/>
        </w:trPr>
        <w:tc>
          <w:tcPr>
            <w:tcW w:w="6552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  <w:lang w:val="en-US"/>
              </w:rPr>
            </w:pPr>
          </w:p>
        </w:tc>
        <w:tc>
          <w:tcPr>
            <w:tcW w:w="2627" w:type="dxa"/>
            <w:gridSpan w:val="4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5.4.2. PONTO 2</w:t>
            </w:r>
          </w:p>
        </w:tc>
        <w:tc>
          <w:tcPr>
            <w:tcW w:w="1594" w:type="dxa"/>
          </w:tcPr>
          <w:p w:rsidR="0044463E" w:rsidRPr="00E44199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X (Latitude</w:t>
            </w:r>
            <w:proofErr w:type="gramStart"/>
            <w:r w:rsidRPr="00E44199">
              <w:rPr>
                <w:rFonts w:cstheme="minorHAnsi"/>
                <w:b/>
              </w:rPr>
              <w:t>):-</w:t>
            </w:r>
            <w:proofErr w:type="gramEnd"/>
            <w:r w:rsidRPr="00E44199">
              <w:rPr>
                <w:rFonts w:cstheme="minorHAnsi"/>
                <w:b/>
              </w:rPr>
              <w:t>---</w:t>
            </w:r>
            <w:r w:rsidR="00231890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COORDENADAS_PONTO_CENTRAL_X_542 </w:instrText>
            </w:r>
            <w:r w:rsidR="00231890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374"/>
        </w:trPr>
        <w:tc>
          <w:tcPr>
            <w:tcW w:w="6552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627" w:type="dxa"/>
            <w:gridSpan w:val="4"/>
            <w:vMerge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594" w:type="dxa"/>
          </w:tcPr>
          <w:p w:rsidR="0044463E" w:rsidRPr="00E44199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Y (Longitude</w:t>
            </w:r>
            <w:proofErr w:type="gramStart"/>
            <w:r w:rsidRPr="00E44199">
              <w:rPr>
                <w:rFonts w:cstheme="minorHAnsi"/>
                <w:b/>
              </w:rPr>
              <w:t>):-</w:t>
            </w:r>
            <w:proofErr w:type="gramEnd"/>
            <w:r w:rsidRPr="00E44199">
              <w:rPr>
                <w:rFonts w:cstheme="minorHAnsi"/>
                <w:b/>
              </w:rPr>
              <w:t>---</w:t>
            </w:r>
            <w:r w:rsidR="00231890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COORDENADAS_PONTO_CENTRAL_Y_542 </w:instrText>
            </w:r>
            <w:r w:rsidR="00231890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4F66F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5.5. INTERVENÇÃO EM APP: (</w:t>
            </w:r>
            <w:r w:rsidR="00231890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INTERVENÇÃO_EM_APP_55 </w:instrText>
            </w:r>
            <w:r w:rsidR="00231890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>) SIM             (</w:t>
            </w:r>
            <w:r w:rsidR="00CE2088">
              <w:rPr>
                <w:rFonts w:cstheme="minorHAnsi"/>
                <w:b/>
              </w:rPr>
              <w:t>x</w:t>
            </w:r>
            <w:proofErr w:type="gramStart"/>
            <w:r w:rsidR="004F66F4">
              <w:rPr>
                <w:rFonts w:cstheme="minorHAnsi"/>
                <w:b/>
              </w:rPr>
              <w:t xml:space="preserve"> </w:t>
            </w:r>
            <w:r w:rsidRPr="00E44199">
              <w:rPr>
                <w:rFonts w:cstheme="minorHAnsi"/>
                <w:b/>
              </w:rPr>
              <w:t>)</w:t>
            </w:r>
            <w:proofErr w:type="gramEnd"/>
            <w:r w:rsidRPr="00E44199">
              <w:rPr>
                <w:rFonts w:cstheme="minorHAnsi"/>
                <w:b/>
              </w:rPr>
              <w:t xml:space="preserve"> NÃO        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5.6. TIPO DE VEGETAÇÃO A SER SUPRIMIDA: (X) NATIVA        () EXÓTICA       (</w:t>
            </w:r>
            <w:r w:rsidR="00231890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NÃO_SE_APLICA_56 </w:instrText>
            </w:r>
            <w:r w:rsidR="00231890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>) NÃO SE APLICA</w:t>
            </w:r>
            <w:r w:rsidR="00231890" w:rsidRPr="00E44199">
              <w:rPr>
                <w:rFonts w:cstheme="minorHAnsi"/>
                <w:b/>
                <w:u w:val="single"/>
              </w:rPr>
              <w:fldChar w:fldCharType="begin"/>
            </w:r>
            <w:r w:rsidRPr="00E44199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="00231890" w:rsidRPr="00E44199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D357FA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5.7. ESPÉCIES INDEFERIDAS: ***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MATERIAL LENHOSO</w:t>
            </w:r>
          </w:p>
        </w:tc>
      </w:tr>
      <w:tr w:rsidR="0044463E" w:rsidRPr="00E44199" w:rsidTr="005A2EBB">
        <w:tblPrEx>
          <w:shd w:val="clear" w:color="auto" w:fill="auto"/>
        </w:tblPrEx>
        <w:trPr>
          <w:trHeight w:val="277"/>
        </w:trPr>
        <w:tc>
          <w:tcPr>
            <w:tcW w:w="7104" w:type="dxa"/>
            <w:gridSpan w:val="3"/>
          </w:tcPr>
          <w:p w:rsidR="0044463E" w:rsidRPr="00E44199" w:rsidRDefault="0044463E" w:rsidP="00CE2088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lastRenderedPageBreak/>
              <w:t xml:space="preserve">6.1. RENDIMENTO: </w:t>
            </w:r>
            <w:r w:rsidR="000F6783" w:rsidRPr="007E6DFB">
              <w:rPr>
                <w:rFonts w:cstheme="minorHAnsi"/>
              </w:rPr>
              <w:t>1</w:t>
            </w:r>
            <w:r w:rsidR="00CE2088" w:rsidRPr="007E6DFB">
              <w:rPr>
                <w:rFonts w:cstheme="minorHAnsi"/>
              </w:rPr>
              <w:t>31,78</w:t>
            </w:r>
            <w:r w:rsidR="00231890" w:rsidRPr="007E6DFB">
              <w:rPr>
                <w:rFonts w:cstheme="minorHAnsi"/>
              </w:rPr>
              <w:fldChar w:fldCharType="begin"/>
            </w:r>
            <w:r w:rsidR="008A25E5" w:rsidRPr="007E6DFB">
              <w:rPr>
                <w:rFonts w:cstheme="minorHAnsi"/>
              </w:rPr>
              <w:instrText xml:space="preserve"> MERGEFIELD RENDIMENTO_DO_MATERIAL_LENHOSO_61 </w:instrText>
            </w:r>
            <w:r w:rsidR="00231890" w:rsidRPr="007E6DFB">
              <w:rPr>
                <w:rFonts w:cstheme="minorHAnsi"/>
              </w:rPr>
              <w:fldChar w:fldCharType="separate"/>
            </w:r>
            <w:r w:rsidRPr="007E6DFB">
              <w:rPr>
                <w:rFonts w:cstheme="minorHAnsi"/>
                <w:noProof/>
              </w:rPr>
              <w:t xml:space="preserve"> m³</w:t>
            </w:r>
            <w:r w:rsidR="00231890" w:rsidRPr="007E6DFB">
              <w:rPr>
                <w:rFonts w:cstheme="minorHAnsi"/>
              </w:rPr>
              <w:fldChar w:fldCharType="end"/>
            </w:r>
          </w:p>
        </w:tc>
        <w:tc>
          <w:tcPr>
            <w:tcW w:w="3669" w:type="dxa"/>
            <w:gridSpan w:val="4"/>
          </w:tcPr>
          <w:p w:rsidR="0044463E" w:rsidRPr="007E6DFB" w:rsidRDefault="0044463E" w:rsidP="008B42E8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7E6DFB">
              <w:rPr>
                <w:rFonts w:cstheme="minorHAnsi"/>
                <w:b/>
              </w:rPr>
              <w:t xml:space="preserve">6.2. DESTINAÇÃO: </w:t>
            </w:r>
            <w:r w:rsidRPr="007E6DFB">
              <w:rPr>
                <w:rFonts w:cstheme="minorHAnsi"/>
              </w:rPr>
              <w:t xml:space="preserve">USO INTERNO NA </w:t>
            </w:r>
            <w:r w:rsidR="000F6783" w:rsidRPr="007E6DFB">
              <w:rPr>
                <w:rFonts w:cstheme="minorHAnsi"/>
              </w:rPr>
              <w:t>PROPRIEDADE, INCORPORADO AO SOLO, DOAÇÃO E COMERCIALIZAÇÃO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7E6DFB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6.3. MEDIDA COMPENSATÓRIA:</w:t>
            </w:r>
            <w:r w:rsidR="008B42E8" w:rsidRPr="00E44199">
              <w:rPr>
                <w:rFonts w:cstheme="minorHAnsi"/>
                <w:b/>
              </w:rPr>
              <w:t xml:space="preserve"> </w:t>
            </w:r>
            <w:r w:rsidR="007E6DFB" w:rsidRPr="00E44199">
              <w:rPr>
                <w:rFonts w:cstheme="minorHAnsi"/>
              </w:rPr>
              <w:t>Considerando a Lei</w:t>
            </w:r>
            <w:r w:rsidR="007E6DFB">
              <w:rPr>
                <w:rFonts w:cstheme="minorHAnsi"/>
              </w:rPr>
              <w:t xml:space="preserve"> Estadual </w:t>
            </w:r>
            <w:r w:rsidR="007E6DFB" w:rsidRPr="00E44199">
              <w:rPr>
                <w:rFonts w:cstheme="minorHAnsi"/>
              </w:rPr>
              <w:t xml:space="preserve">nº </w:t>
            </w:r>
            <w:r w:rsidR="007E6DFB">
              <w:rPr>
                <w:rFonts w:cstheme="minorHAnsi"/>
              </w:rPr>
              <w:t xml:space="preserve">20.922/2013, o Decreto Estadual 47.749/2019 e DN CODEMA n° 16/2017, o empreendedor deverá realizar o acréscimo de </w:t>
            </w:r>
            <w:proofErr w:type="gramStart"/>
            <w:r w:rsidR="007E6DFB">
              <w:rPr>
                <w:rFonts w:cstheme="minorHAnsi"/>
              </w:rPr>
              <w:t>01,</w:t>
            </w:r>
            <w:proofErr w:type="gramEnd"/>
            <w:r w:rsidR="007E6DFB">
              <w:rPr>
                <w:rFonts w:cstheme="minorHAnsi"/>
              </w:rPr>
              <w:t>00,00 hectare, cadastrado no CAR, mapa do imóvel e averbação na matrícula, como área ambiental a ser preservada, não podendo ser feito nenhum tipo de uso alternativo do solo.</w:t>
            </w:r>
          </w:p>
        </w:tc>
      </w:tr>
      <w:tr w:rsidR="0044463E" w:rsidRPr="00E44199" w:rsidTr="007E6DFB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:rsidR="0044463E" w:rsidRPr="00E44199" w:rsidRDefault="0044463E" w:rsidP="000F6783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CONDICIONANTES CONFORME ESTABELECIDO NA LICENÇA AMBIENTAL Nº </w:t>
            </w:r>
            <w:r w:rsidR="000F6783">
              <w:rPr>
                <w:rFonts w:cstheme="minorHAnsi"/>
                <w:b/>
              </w:rPr>
              <w:t>08</w:t>
            </w:r>
            <w:r w:rsidRPr="00E44199">
              <w:rPr>
                <w:rFonts w:cstheme="minorHAnsi"/>
                <w:b/>
              </w:rPr>
              <w:t xml:space="preserve">/2024 P.A: </w:t>
            </w:r>
            <w:r w:rsidR="000F6783">
              <w:rPr>
                <w:rFonts w:cstheme="minorHAnsi"/>
                <w:b/>
              </w:rPr>
              <w:t>10.844</w:t>
            </w:r>
            <w:r w:rsidRPr="00E44199">
              <w:rPr>
                <w:rFonts w:cstheme="minorHAnsi"/>
                <w:b/>
              </w:rPr>
              <w:t>/202</w:t>
            </w:r>
            <w:r w:rsidR="002377D6" w:rsidRPr="00E44199">
              <w:rPr>
                <w:rFonts w:cstheme="minorHAnsi"/>
                <w:b/>
              </w:rPr>
              <w:t>2.</w:t>
            </w:r>
          </w:p>
        </w:tc>
      </w:tr>
      <w:tr w:rsidR="0044463E" w:rsidRPr="007E6DFB" w:rsidTr="007E6DFB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44463E" w:rsidRPr="007E6DFB" w:rsidRDefault="0044463E" w:rsidP="00590238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  <w:sz w:val="20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49"/>
              <w:gridCol w:w="6877"/>
              <w:gridCol w:w="2721"/>
            </w:tblGrid>
            <w:tr w:rsidR="007E6DFB" w:rsidRPr="007E6DFB" w:rsidTr="007E6DFB">
              <w:tc>
                <w:tcPr>
                  <w:tcW w:w="45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ITEM</w:t>
                  </w:r>
                </w:p>
              </w:tc>
              <w:tc>
                <w:tcPr>
                  <w:tcW w:w="326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b/>
                      <w:bCs/>
                      <w:szCs w:val="24"/>
                    </w:rPr>
                  </w:pPr>
                  <w:r w:rsidRPr="007E6DFB">
                    <w:rPr>
                      <w:rFonts w:cstheme="minorHAnsi"/>
                      <w:b/>
                      <w:bCs/>
                      <w:szCs w:val="24"/>
                    </w:rPr>
                    <w:t>DESCRIÇÃO DA CONDICIONANTE</w:t>
                  </w:r>
                </w:p>
              </w:tc>
              <w:tc>
                <w:tcPr>
                  <w:tcW w:w="129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b/>
                      <w:bCs/>
                      <w:szCs w:val="24"/>
                    </w:rPr>
                  </w:pPr>
                  <w:r w:rsidRPr="007E6DFB">
                    <w:rPr>
                      <w:rFonts w:cstheme="minorHAnsi"/>
                      <w:b/>
                      <w:bCs/>
                      <w:szCs w:val="24"/>
                    </w:rPr>
                    <w:t>PRAZO</w:t>
                  </w:r>
                </w:p>
              </w:tc>
            </w:tr>
            <w:tr w:rsidR="007E6DFB" w:rsidRPr="007E6DFB" w:rsidTr="007E6DFB">
              <w:tc>
                <w:tcPr>
                  <w:tcW w:w="45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01</w:t>
                  </w:r>
                </w:p>
              </w:tc>
              <w:tc>
                <w:tcPr>
                  <w:tcW w:w="326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Apresentar a comprovação do pagamento da taxa de reposição florestal</w:t>
                  </w:r>
                </w:p>
              </w:tc>
              <w:tc>
                <w:tcPr>
                  <w:tcW w:w="129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Antes da assinatura do termo de compromisso</w:t>
                  </w:r>
                </w:p>
              </w:tc>
            </w:tr>
            <w:tr w:rsidR="007E6DFB" w:rsidRPr="007E6DFB" w:rsidTr="007E6DFB">
              <w:tc>
                <w:tcPr>
                  <w:tcW w:w="45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02</w:t>
                  </w:r>
                </w:p>
              </w:tc>
              <w:tc>
                <w:tcPr>
                  <w:tcW w:w="326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Apresentar a matrícula atualizada do imóvel, contemplando a averbação da compensação ambiental proposta, bem como a retificação dos demais documentos: CAR e mapa, com ART do responsável técnico.</w:t>
                  </w:r>
                </w:p>
              </w:tc>
              <w:tc>
                <w:tcPr>
                  <w:tcW w:w="129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180 dias</w:t>
                  </w:r>
                </w:p>
              </w:tc>
            </w:tr>
            <w:tr w:rsidR="007E6DFB" w:rsidRPr="007E6DFB" w:rsidTr="007E6DFB">
              <w:tc>
                <w:tcPr>
                  <w:tcW w:w="45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03</w:t>
                  </w:r>
                </w:p>
              </w:tc>
              <w:tc>
                <w:tcPr>
                  <w:tcW w:w="326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cstheme="minorHAnsi"/>
                      <w:szCs w:val="24"/>
                    </w:rPr>
                  </w:pPr>
                  <w:proofErr w:type="spellStart"/>
                  <w:r w:rsidRPr="007E6DFB">
                    <w:rPr>
                      <w:rFonts w:cstheme="minorHAnsi"/>
                      <w:szCs w:val="24"/>
                    </w:rPr>
                    <w:t>Cercamento</w:t>
                  </w:r>
                  <w:proofErr w:type="spellEnd"/>
                  <w:r w:rsidRPr="007E6DFB">
                    <w:rPr>
                      <w:rFonts w:cstheme="minorHAnsi"/>
                      <w:szCs w:val="24"/>
                    </w:rPr>
                    <w:t xml:space="preserve"> das áreas de Reserva Legal</w:t>
                  </w:r>
                </w:p>
              </w:tc>
              <w:tc>
                <w:tcPr>
                  <w:tcW w:w="129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180 dias</w:t>
                  </w:r>
                </w:p>
              </w:tc>
            </w:tr>
            <w:tr w:rsidR="007E6DFB" w:rsidRPr="007E6DFB" w:rsidTr="007E6DFB">
              <w:tc>
                <w:tcPr>
                  <w:tcW w:w="45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04</w:t>
                  </w:r>
                </w:p>
              </w:tc>
              <w:tc>
                <w:tcPr>
                  <w:tcW w:w="326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O empreendedor deverá requerer a ampliação do licenciamento ambiental para a inclusão da atividade de culturas anuais.</w:t>
                  </w:r>
                </w:p>
              </w:tc>
              <w:tc>
                <w:tcPr>
                  <w:tcW w:w="129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60 dias</w:t>
                  </w:r>
                </w:p>
              </w:tc>
            </w:tr>
            <w:tr w:rsidR="007E6DFB" w:rsidRPr="007E6DFB" w:rsidTr="007E6DFB">
              <w:tc>
                <w:tcPr>
                  <w:tcW w:w="45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04</w:t>
                  </w:r>
                </w:p>
              </w:tc>
              <w:tc>
                <w:tcPr>
                  <w:tcW w:w="3260" w:type="pct"/>
                  <w:shd w:val="clear" w:color="auto" w:fill="auto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Informar a Secretaria Municipal de Meio Ambiente de Patrocínio, qualquer ampliação ou novas atividades desenvolvidas pelo empreendimento, Decreto Municipal n° 3.372/2017.</w:t>
                  </w:r>
                </w:p>
              </w:tc>
              <w:tc>
                <w:tcPr>
                  <w:tcW w:w="1290" w:type="pct"/>
                  <w:shd w:val="clear" w:color="auto" w:fill="auto"/>
                  <w:vAlign w:val="center"/>
                </w:tcPr>
                <w:p w:rsidR="007E6DFB" w:rsidRPr="007E6DFB" w:rsidRDefault="007E6DFB" w:rsidP="007E6DFB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cstheme="minorHAnsi"/>
                      <w:szCs w:val="24"/>
                    </w:rPr>
                  </w:pPr>
                  <w:r w:rsidRPr="007E6DFB">
                    <w:rPr>
                      <w:rFonts w:cstheme="minorHAnsi"/>
                      <w:szCs w:val="24"/>
                    </w:rPr>
                    <w:t>Durante toda a vigência da licença ambiental</w:t>
                  </w:r>
                </w:p>
              </w:tc>
            </w:tr>
          </w:tbl>
          <w:p w:rsidR="007E6DFB" w:rsidRPr="007E6DFB" w:rsidRDefault="007E6DFB" w:rsidP="00590238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152C0" w:rsidRPr="007E6DFB" w:rsidRDefault="009152C0" w:rsidP="00C72CC0">
      <w:pPr>
        <w:ind w:left="3261"/>
        <w:jc w:val="both"/>
        <w:rPr>
          <w:rFonts w:ascii="Arial" w:eastAsia="Times New Roman" w:hAnsi="Arial" w:cs="Arial"/>
          <w:b/>
          <w:bCs/>
          <w:sz w:val="14"/>
          <w:szCs w:val="16"/>
          <w:lang w:eastAsia="ar-SA"/>
        </w:rPr>
      </w:pPr>
    </w:p>
    <w:p w:rsidR="009152C0" w:rsidRPr="007E6DFB" w:rsidRDefault="00C72CC0" w:rsidP="007E6DFB">
      <w:pPr>
        <w:ind w:left="284" w:right="-568"/>
        <w:jc w:val="both"/>
        <w:rPr>
          <w:rFonts w:cstheme="minorHAnsi"/>
          <w:b/>
          <w:noProof/>
          <w:sz w:val="14"/>
          <w:szCs w:val="16"/>
        </w:rPr>
      </w:pPr>
      <w:r w:rsidRPr="007E6DFB">
        <w:rPr>
          <w:rFonts w:eastAsia="Times New Roman" w:cstheme="minorHAnsi"/>
          <w:b/>
          <w:bCs/>
          <w:sz w:val="18"/>
          <w:szCs w:val="20"/>
          <w:lang w:eastAsia="ar-SA"/>
        </w:rPr>
        <w:t>"</w:t>
      </w:r>
      <w:r w:rsidR="000F6783" w:rsidRPr="007E6DFB">
        <w:rPr>
          <w:rFonts w:eastAsia="Times New Roman" w:cstheme="minorHAnsi"/>
          <w:b/>
          <w:bCs/>
          <w:sz w:val="18"/>
          <w:szCs w:val="20"/>
          <w:u w:val="single"/>
          <w:lang w:eastAsia="ar-SA"/>
        </w:rPr>
        <w:t>AUTORIZAÇÃO</w:t>
      </w:r>
      <w:r w:rsidRPr="007E6DFB">
        <w:rPr>
          <w:rFonts w:eastAsia="Times New Roman" w:cstheme="minorHAnsi"/>
          <w:b/>
          <w:bCs/>
          <w:sz w:val="18"/>
          <w:szCs w:val="20"/>
          <w:u w:val="single"/>
          <w:lang w:eastAsia="ar-SA"/>
        </w:rPr>
        <w:t xml:space="preserve"> EMITIDA SOB DELEGAÇÃO ESTADUAL, NOS TERMOS DO CONVÊNIO DE COOPERAÇÃO TÉCNICA E ADMINISTRATIVA DO MUNICÍPIO DE PATROCÍNIO, ATRAVÉS DA SECRETÁRIA DE MEIO AMBIENTE COM A SECRETARIA DE ESTADO DE MEIO AMBIENTE DESENVOLVIMENTO SUSTENTÁVEL E INSTITUTO ESTADUAL DE FLORESTAS.”</w:t>
      </w:r>
    </w:p>
    <w:p w:rsidR="009152C0" w:rsidRPr="007E6DFB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4"/>
          <w:szCs w:val="16"/>
        </w:rPr>
      </w:pPr>
    </w:p>
    <w:p w:rsidR="00BF6EEA" w:rsidRPr="007E6DFB" w:rsidRDefault="00BF6EEA" w:rsidP="007E6DFB">
      <w:pPr>
        <w:spacing w:after="0" w:line="240" w:lineRule="auto"/>
        <w:ind w:left="284" w:right="-568"/>
        <w:jc w:val="both"/>
        <w:rPr>
          <w:rFonts w:cstheme="minorHAnsi"/>
          <w:sz w:val="20"/>
        </w:rPr>
      </w:pPr>
      <w:r w:rsidRPr="007E6DFB">
        <w:rPr>
          <w:rFonts w:cstheme="minorHAnsi"/>
          <w:b/>
          <w:noProof/>
          <w:sz w:val="20"/>
        </w:rPr>
        <w:t>OBSERVAÇÃO:</w:t>
      </w:r>
      <w:r w:rsidR="00231890" w:rsidRPr="007E6DFB">
        <w:rPr>
          <w:rFonts w:cstheme="minorHAnsi"/>
          <w:sz w:val="20"/>
        </w:rPr>
        <w:fldChar w:fldCharType="begin"/>
      </w:r>
      <w:r w:rsidRPr="007E6DFB">
        <w:rPr>
          <w:rFonts w:cstheme="minorHAnsi"/>
          <w:sz w:val="20"/>
        </w:rPr>
        <w:instrText xml:space="preserve"> MERGEFIELD OBSERVAÇÃO </w:instrText>
      </w:r>
      <w:r w:rsidR="00231890" w:rsidRPr="007E6DFB">
        <w:rPr>
          <w:rFonts w:cstheme="minorHAnsi"/>
          <w:sz w:val="20"/>
        </w:rPr>
        <w:fldChar w:fldCharType="end"/>
      </w:r>
    </w:p>
    <w:p w:rsidR="00BF6EEA" w:rsidRPr="007E6DFB" w:rsidRDefault="00BF6EEA" w:rsidP="007E6DFB">
      <w:pPr>
        <w:tabs>
          <w:tab w:val="left" w:pos="1418"/>
        </w:tabs>
        <w:spacing w:after="0" w:line="240" w:lineRule="auto"/>
        <w:ind w:left="284" w:right="-568"/>
        <w:jc w:val="both"/>
        <w:rPr>
          <w:rFonts w:cstheme="minorHAnsi"/>
          <w:sz w:val="20"/>
        </w:rPr>
      </w:pPr>
      <w:r w:rsidRPr="007E6DFB">
        <w:rPr>
          <w:rFonts w:cstheme="minorHAnsi"/>
          <w:sz w:val="20"/>
        </w:rPr>
        <w:t>*O MATERIAL LENHOSO NÃO PODERÁ SER ENTERRADO OU QUEIMADO.</w:t>
      </w:r>
    </w:p>
    <w:p w:rsidR="00BF6EEA" w:rsidRPr="007E6DFB" w:rsidRDefault="00BF6EEA" w:rsidP="007E6DFB">
      <w:pPr>
        <w:tabs>
          <w:tab w:val="left" w:pos="1418"/>
        </w:tabs>
        <w:spacing w:after="0" w:line="240" w:lineRule="auto"/>
        <w:ind w:left="284" w:right="-568"/>
        <w:jc w:val="both"/>
        <w:rPr>
          <w:rFonts w:cstheme="minorHAnsi"/>
          <w:color w:val="FF0000"/>
          <w:sz w:val="20"/>
        </w:rPr>
      </w:pPr>
      <w:r w:rsidRPr="007E6DFB">
        <w:rPr>
          <w:rFonts w:cstheme="minorHAnsi"/>
          <w:sz w:val="20"/>
        </w:rPr>
        <w:t>*ESTA AUTORIZAÇÃO NÃO DISPENSA NEM SUBSTITUI A NECESSIDADE DE OBTENÇÃO/APRESENTAÇÃO, PELO REQUERENTE, DE CERTIDÕES, ALVARÁS, LICENÇAS E AUTORIZAÇÕES DE QUALQUER NATUREZA, EXIGIDOS PELA LEGISLAÇÃO FEDERAL, ESTADUAL E MUNICIPAL</w:t>
      </w:r>
      <w:r w:rsidRPr="007E6DFB">
        <w:rPr>
          <w:rFonts w:cstheme="minorHAnsi"/>
          <w:color w:val="FF0000"/>
          <w:sz w:val="20"/>
        </w:rPr>
        <w:t>.</w:t>
      </w:r>
    </w:p>
    <w:p w:rsidR="00AA42A8" w:rsidRPr="00E44199" w:rsidRDefault="00AA42A8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</w:rPr>
      </w:pPr>
    </w:p>
    <w:p w:rsidR="00F12E25" w:rsidRPr="00E44199" w:rsidRDefault="00F12E25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  <w:sz w:val="14"/>
          <w:szCs w:val="14"/>
        </w:rPr>
      </w:pPr>
    </w:p>
    <w:p w:rsidR="009152C0" w:rsidRPr="00E44199" w:rsidRDefault="007E6DFB" w:rsidP="007E6DFB">
      <w:pPr>
        <w:ind w:left="1701" w:firstLine="284"/>
        <w:jc w:val="right"/>
        <w:rPr>
          <w:rFonts w:cstheme="minorHAnsi"/>
          <w:sz w:val="16"/>
          <w:szCs w:val="16"/>
        </w:rPr>
      </w:pPr>
      <w:r w:rsidRPr="007E6DFB">
        <w:rPr>
          <w:rFonts w:cstheme="minorHAnsi"/>
          <w:b/>
          <w:szCs w:val="24"/>
        </w:rPr>
        <w:t>Validade: 03</w:t>
      </w:r>
      <w:r w:rsidR="0095153F" w:rsidRPr="007E6DFB">
        <w:rPr>
          <w:rFonts w:cstheme="minorHAnsi"/>
          <w:b/>
          <w:szCs w:val="24"/>
        </w:rPr>
        <w:t xml:space="preserve"> ANOS – </w:t>
      </w:r>
      <w:r w:rsidRPr="007E6DFB">
        <w:rPr>
          <w:rFonts w:cstheme="minorHAnsi"/>
          <w:b/>
          <w:szCs w:val="24"/>
        </w:rPr>
        <w:t>19</w:t>
      </w:r>
      <w:r w:rsidR="009152C0" w:rsidRPr="007E6DFB">
        <w:rPr>
          <w:rFonts w:cstheme="minorHAnsi"/>
          <w:b/>
          <w:szCs w:val="24"/>
        </w:rPr>
        <w:t>/</w:t>
      </w:r>
      <w:r w:rsidR="005A2EBB">
        <w:rPr>
          <w:rFonts w:cstheme="minorHAnsi"/>
          <w:b/>
          <w:szCs w:val="24"/>
        </w:rPr>
        <w:t>12</w:t>
      </w:r>
      <w:r w:rsidR="00B64A88" w:rsidRPr="007E6DFB">
        <w:rPr>
          <w:rFonts w:cstheme="minorHAnsi"/>
          <w:b/>
          <w:szCs w:val="24"/>
        </w:rPr>
        <w:t>/20</w:t>
      </w:r>
      <w:r w:rsidRPr="007E6DFB">
        <w:rPr>
          <w:rFonts w:cstheme="minorHAnsi"/>
          <w:b/>
          <w:szCs w:val="24"/>
        </w:rPr>
        <w:t>27</w:t>
      </w:r>
      <w:r w:rsidR="00B64A88" w:rsidRPr="007E6DFB">
        <w:rPr>
          <w:rFonts w:cstheme="minorHAnsi"/>
          <w:b/>
          <w:szCs w:val="24"/>
        </w:rPr>
        <w:t>.</w:t>
      </w:r>
    </w:p>
    <w:p w:rsidR="00F84B7E" w:rsidRPr="00E44199" w:rsidRDefault="00F84B7E" w:rsidP="00BF6E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81B1B" w:rsidRPr="00E44199" w:rsidRDefault="0086448E" w:rsidP="00BF6E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44199">
        <w:rPr>
          <w:rFonts w:cstheme="minorHAnsi"/>
          <w:b/>
          <w:sz w:val="24"/>
          <w:szCs w:val="24"/>
        </w:rPr>
        <w:t>Patrocínio</w:t>
      </w:r>
      <w:r w:rsidR="00BF6EEA" w:rsidRPr="00E44199">
        <w:rPr>
          <w:rFonts w:cstheme="minorHAnsi"/>
          <w:b/>
          <w:sz w:val="24"/>
          <w:szCs w:val="24"/>
        </w:rPr>
        <w:t xml:space="preserve">, </w:t>
      </w:r>
      <w:r w:rsidR="007E6DFB">
        <w:rPr>
          <w:rFonts w:cstheme="minorHAnsi"/>
          <w:b/>
          <w:sz w:val="24"/>
          <w:szCs w:val="24"/>
        </w:rPr>
        <w:t>19 de dezembro 2024.</w:t>
      </w:r>
    </w:p>
    <w:p w:rsidR="00596F0F" w:rsidRPr="00E44199" w:rsidRDefault="00596F0F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84B7E" w:rsidRPr="00E44199" w:rsidRDefault="00F84B7E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84B7E" w:rsidRPr="00E44199" w:rsidRDefault="00F84B7E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84B7E" w:rsidRPr="00E44199" w:rsidRDefault="00F84B7E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84B7E" w:rsidRDefault="00F84B7E" w:rsidP="00B323D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  <w:r w:rsidR="005A2EBB">
        <w:rPr>
          <w:b/>
          <w:sz w:val="24"/>
          <w:szCs w:val="24"/>
        </w:rPr>
        <w:t>________________________________________</w:t>
      </w:r>
    </w:p>
    <w:p w:rsidR="003033D0" w:rsidRDefault="00F84B7E" w:rsidP="00BF6EEA">
      <w:pPr>
        <w:spacing w:after="0" w:line="240" w:lineRule="auto"/>
        <w:jc w:val="center"/>
        <w:rPr>
          <w:noProof/>
          <w:sz w:val="24"/>
          <w:szCs w:val="24"/>
          <w:lang w:eastAsia="pt-BR"/>
        </w:rPr>
      </w:pPr>
      <w:r>
        <w:rPr>
          <w:b/>
          <w:sz w:val="24"/>
          <w:szCs w:val="24"/>
        </w:rPr>
        <w:t xml:space="preserve">         Fabiano Marcos Ribeiro</w:t>
      </w:r>
    </w:p>
    <w:p w:rsidR="00BA7420" w:rsidRDefault="00F84B7E" w:rsidP="00EC0B2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BF6EEA">
        <w:rPr>
          <w:sz w:val="24"/>
          <w:szCs w:val="24"/>
        </w:rPr>
        <w:t>Presidente CODEMA</w:t>
      </w:r>
    </w:p>
    <w:p w:rsidR="00E44199" w:rsidRDefault="00E44199" w:rsidP="00EC0B2A">
      <w:pPr>
        <w:spacing w:after="0" w:line="240" w:lineRule="auto"/>
        <w:jc w:val="center"/>
        <w:rPr>
          <w:sz w:val="24"/>
          <w:szCs w:val="24"/>
        </w:rPr>
      </w:pPr>
    </w:p>
    <w:p w:rsidR="00E44199" w:rsidRDefault="00E44199" w:rsidP="00EC0B2A">
      <w:pPr>
        <w:spacing w:after="0" w:line="240" w:lineRule="auto"/>
        <w:jc w:val="center"/>
        <w:rPr>
          <w:sz w:val="24"/>
          <w:szCs w:val="24"/>
        </w:rPr>
      </w:pPr>
    </w:p>
    <w:p w:rsidR="00FE72AB" w:rsidRDefault="00FE72AB" w:rsidP="00EC0B2A">
      <w:pPr>
        <w:spacing w:after="0" w:line="240" w:lineRule="auto"/>
        <w:jc w:val="center"/>
        <w:rPr>
          <w:b/>
          <w:sz w:val="24"/>
          <w:szCs w:val="24"/>
        </w:rPr>
      </w:pPr>
    </w:p>
    <w:p w:rsidR="00E44199" w:rsidRDefault="00E44199" w:rsidP="005A2EBB">
      <w:pPr>
        <w:spacing w:after="0" w:line="240" w:lineRule="auto"/>
        <w:ind w:left="426"/>
        <w:jc w:val="center"/>
        <w:rPr>
          <w:b/>
          <w:sz w:val="24"/>
          <w:szCs w:val="24"/>
        </w:rPr>
      </w:pPr>
      <w:r w:rsidRPr="00E44199">
        <w:rPr>
          <w:b/>
          <w:sz w:val="24"/>
          <w:szCs w:val="24"/>
        </w:rPr>
        <w:t>ANEXO I</w:t>
      </w:r>
    </w:p>
    <w:p w:rsidR="00FE72AB" w:rsidRDefault="00FE72AB" w:rsidP="00FE72AB">
      <w:pPr>
        <w:suppressAutoHyphens/>
        <w:spacing w:after="0" w:line="240" w:lineRule="auto"/>
        <w:ind w:left="851" w:right="-710"/>
        <w:jc w:val="center"/>
        <w:rPr>
          <w:b/>
          <w:sz w:val="24"/>
          <w:szCs w:val="24"/>
        </w:rPr>
      </w:pPr>
    </w:p>
    <w:p w:rsidR="005A2EBB" w:rsidRDefault="005A2EBB" w:rsidP="005A2EBB">
      <w:pPr>
        <w:suppressAutoHyphens/>
        <w:spacing w:after="0" w:line="240" w:lineRule="auto"/>
        <w:ind w:left="851" w:right="-710"/>
        <w:jc w:val="center"/>
        <w:rPr>
          <w:b/>
          <w:sz w:val="24"/>
          <w:szCs w:val="24"/>
        </w:rPr>
      </w:pPr>
    </w:p>
    <w:p w:rsidR="005A2EBB" w:rsidRDefault="005A2EBB" w:rsidP="005A2EBB">
      <w:pPr>
        <w:suppressAutoHyphens/>
        <w:spacing w:after="0" w:line="240" w:lineRule="auto"/>
        <w:ind w:left="851" w:right="-710"/>
        <w:jc w:val="center"/>
        <w:rPr>
          <w:b/>
          <w:sz w:val="24"/>
          <w:szCs w:val="24"/>
        </w:rPr>
      </w:pPr>
    </w:p>
    <w:p w:rsidR="005A2EBB" w:rsidRDefault="005A2EBB" w:rsidP="005A2EBB">
      <w:pPr>
        <w:suppressAutoHyphens/>
        <w:spacing w:after="0" w:line="240" w:lineRule="auto"/>
        <w:ind w:left="851" w:right="-710"/>
        <w:jc w:val="center"/>
        <w:rPr>
          <w:b/>
          <w:sz w:val="24"/>
          <w:szCs w:val="24"/>
        </w:rPr>
      </w:pPr>
    </w:p>
    <w:p w:rsidR="005A2EBB" w:rsidRDefault="005A2EBB" w:rsidP="005A2EBB">
      <w:pPr>
        <w:suppressAutoHyphens/>
        <w:spacing w:after="0" w:line="240" w:lineRule="auto"/>
        <w:ind w:left="851" w:right="-710"/>
        <w:jc w:val="center"/>
        <w:rPr>
          <w:b/>
          <w:sz w:val="24"/>
          <w:szCs w:val="24"/>
        </w:rPr>
      </w:pPr>
    </w:p>
    <w:p w:rsidR="005A2EBB" w:rsidRPr="005A2EBB" w:rsidRDefault="005A2EBB" w:rsidP="005A2EBB">
      <w:pPr>
        <w:suppressAutoHyphens/>
        <w:spacing w:after="0" w:line="240" w:lineRule="auto"/>
        <w:ind w:left="851" w:right="-1"/>
        <w:jc w:val="center"/>
        <w:rPr>
          <w:b/>
          <w:szCs w:val="24"/>
        </w:rPr>
      </w:pPr>
      <w:r w:rsidRPr="005A2EBB"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629275" cy="4462028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14" cy="44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99" w:rsidRPr="005A2EBB" w:rsidRDefault="00E44199" w:rsidP="005A2EBB">
      <w:pPr>
        <w:suppressAutoHyphens/>
        <w:spacing w:after="0" w:line="240" w:lineRule="auto"/>
        <w:ind w:left="1276" w:right="424"/>
        <w:jc w:val="center"/>
        <w:rPr>
          <w:rFonts w:ascii="Arial" w:eastAsia="Times New Roman" w:hAnsi="Arial" w:cs="Arial"/>
          <w:sz w:val="16"/>
          <w:lang w:val="en-US" w:eastAsia="ar-SA"/>
        </w:rPr>
      </w:pPr>
      <w:r w:rsidRPr="005A2EBB">
        <w:rPr>
          <w:b/>
          <w:szCs w:val="24"/>
        </w:rPr>
        <w:t>Figura 01:</w:t>
      </w:r>
      <w:r w:rsidR="005A2EBB" w:rsidRPr="005A2EBB">
        <w:rPr>
          <w:b/>
          <w:szCs w:val="24"/>
        </w:rPr>
        <w:t xml:space="preserve"> </w:t>
      </w:r>
      <w:r w:rsidR="005A2EBB" w:rsidRPr="005A2EBB">
        <w:rPr>
          <w:szCs w:val="24"/>
        </w:rPr>
        <w:t>em preta área do imóvel, em vermelha área de compensação ambiental e em amarel</w:t>
      </w:r>
      <w:r w:rsidR="005A2EBB">
        <w:rPr>
          <w:szCs w:val="24"/>
        </w:rPr>
        <w:t>a área</w:t>
      </w:r>
      <w:r w:rsidR="005A2EBB" w:rsidRPr="005A2EBB">
        <w:rPr>
          <w:szCs w:val="24"/>
        </w:rPr>
        <w:t xml:space="preserve"> de Reserva Legal</w:t>
      </w:r>
      <w:r w:rsidR="005A2EBB">
        <w:rPr>
          <w:szCs w:val="24"/>
        </w:rPr>
        <w:t>.</w:t>
      </w:r>
    </w:p>
    <w:p w:rsidR="00E44199" w:rsidRDefault="00E44199" w:rsidP="00E44199">
      <w:pPr>
        <w:pStyle w:val="PargrafodaLista"/>
        <w:spacing w:after="0" w:line="360" w:lineRule="auto"/>
        <w:ind w:left="1134" w:right="-709" w:firstLine="709"/>
        <w:jc w:val="both"/>
        <w:rPr>
          <w:rFonts w:ascii="Arial" w:hAnsi="Arial" w:cs="Arial"/>
        </w:rPr>
      </w:pPr>
    </w:p>
    <w:sectPr w:rsidR="00E44199" w:rsidSect="00EC0B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1133" w:bottom="851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DFB" w:rsidRDefault="007E6DFB" w:rsidP="004E4E82">
      <w:pPr>
        <w:spacing w:after="0" w:line="240" w:lineRule="auto"/>
      </w:pPr>
      <w:r>
        <w:separator/>
      </w:r>
    </w:p>
  </w:endnote>
  <w:endnote w:type="continuationSeparator" w:id="1">
    <w:p w:rsidR="007E6DFB" w:rsidRDefault="007E6DFB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DFB" w:rsidRDefault="007E6DF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84317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7E6DFB" w:rsidRDefault="007E6DFB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6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6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E6DFB" w:rsidRDefault="007E6DF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DFB" w:rsidRDefault="007E6DF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DFB" w:rsidRDefault="007E6DFB" w:rsidP="004E4E82">
      <w:pPr>
        <w:spacing w:after="0" w:line="240" w:lineRule="auto"/>
      </w:pPr>
      <w:r>
        <w:separator/>
      </w:r>
    </w:p>
  </w:footnote>
  <w:footnote w:type="continuationSeparator" w:id="1">
    <w:p w:rsidR="007E6DFB" w:rsidRDefault="007E6DFB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DFB" w:rsidRDefault="007E6D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DFB" w:rsidRDefault="007E6DFB" w:rsidP="004E2009">
    <w:pPr>
      <w:pStyle w:val="Cabealho"/>
      <w:tabs>
        <w:tab w:val="center" w:pos="5244"/>
        <w:tab w:val="left" w:pos="9600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6182360</wp:posOffset>
          </wp:positionH>
          <wp:positionV relativeFrom="paragraph">
            <wp:posOffset>-344805</wp:posOffset>
          </wp:positionV>
          <wp:extent cx="1046480" cy="647700"/>
          <wp:effectExtent l="1905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152400</wp:posOffset>
          </wp:positionV>
          <wp:extent cx="1076325" cy="598170"/>
          <wp:effectExtent l="19050" t="0" r="9525" b="0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673924340"/>
        <w:docPartObj>
          <w:docPartGallery w:val="Page Numbers (Top of Page)"/>
          <w:docPartUnique/>
        </w:docPartObj>
      </w:sdtPr>
      <w:sdtContent>
        <w:r>
          <w:tab/>
        </w:r>
        <w:r>
          <w:tab/>
          <w:t xml:space="preserve">Página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D4612B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D4612B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sdtContent>
    </w:sdt>
    <w:r>
      <w:tab/>
    </w:r>
    <w:r>
      <w:tab/>
    </w:r>
  </w:p>
  <w:p w:rsidR="007E6DFB" w:rsidRDefault="007E6DFB" w:rsidP="00E31051">
    <w:pPr>
      <w:pStyle w:val="Cabealho"/>
      <w:tabs>
        <w:tab w:val="clear" w:pos="4252"/>
        <w:tab w:val="clear" w:pos="8504"/>
        <w:tab w:val="left" w:pos="4305"/>
      </w:tabs>
    </w:pPr>
    <w:r w:rsidRPr="00231890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DFB" w:rsidRDefault="007E6D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0E79"/>
    <w:rsid w:val="000113F3"/>
    <w:rsid w:val="00023DF4"/>
    <w:rsid w:val="000251A3"/>
    <w:rsid w:val="00041AC6"/>
    <w:rsid w:val="0005279B"/>
    <w:rsid w:val="00053B39"/>
    <w:rsid w:val="00066386"/>
    <w:rsid w:val="000850F8"/>
    <w:rsid w:val="000969DC"/>
    <w:rsid w:val="000A5B21"/>
    <w:rsid w:val="000A6443"/>
    <w:rsid w:val="000B568C"/>
    <w:rsid w:val="000F4E17"/>
    <w:rsid w:val="000F6783"/>
    <w:rsid w:val="00123023"/>
    <w:rsid w:val="001728DE"/>
    <w:rsid w:val="00193955"/>
    <w:rsid w:val="001A03E6"/>
    <w:rsid w:val="001C167E"/>
    <w:rsid w:val="001D3DD8"/>
    <w:rsid w:val="001D75BF"/>
    <w:rsid w:val="001F6E1F"/>
    <w:rsid w:val="00200F38"/>
    <w:rsid w:val="00230BDD"/>
    <w:rsid w:val="00231890"/>
    <w:rsid w:val="002377D6"/>
    <w:rsid w:val="00252B42"/>
    <w:rsid w:val="00252F8D"/>
    <w:rsid w:val="00267787"/>
    <w:rsid w:val="00283ECC"/>
    <w:rsid w:val="00284B23"/>
    <w:rsid w:val="002869A2"/>
    <w:rsid w:val="002B49C8"/>
    <w:rsid w:val="002C3DD5"/>
    <w:rsid w:val="002F4BB4"/>
    <w:rsid w:val="003020EC"/>
    <w:rsid w:val="003033D0"/>
    <w:rsid w:val="00321E89"/>
    <w:rsid w:val="00340C18"/>
    <w:rsid w:val="00341A85"/>
    <w:rsid w:val="00347CE7"/>
    <w:rsid w:val="00363F2A"/>
    <w:rsid w:val="0036407C"/>
    <w:rsid w:val="00371E33"/>
    <w:rsid w:val="00376ADD"/>
    <w:rsid w:val="0038773F"/>
    <w:rsid w:val="003B27DA"/>
    <w:rsid w:val="003C46D1"/>
    <w:rsid w:val="003D710D"/>
    <w:rsid w:val="003E7EAA"/>
    <w:rsid w:val="004118C9"/>
    <w:rsid w:val="004238A0"/>
    <w:rsid w:val="0043465D"/>
    <w:rsid w:val="00440BB1"/>
    <w:rsid w:val="0044214A"/>
    <w:rsid w:val="004431D5"/>
    <w:rsid w:val="0044463E"/>
    <w:rsid w:val="00452AC5"/>
    <w:rsid w:val="00477563"/>
    <w:rsid w:val="00482F71"/>
    <w:rsid w:val="004E2009"/>
    <w:rsid w:val="004E4E82"/>
    <w:rsid w:val="004E7E45"/>
    <w:rsid w:val="004F66F4"/>
    <w:rsid w:val="00510A08"/>
    <w:rsid w:val="00572B9F"/>
    <w:rsid w:val="00590238"/>
    <w:rsid w:val="00596F0F"/>
    <w:rsid w:val="005A2EBB"/>
    <w:rsid w:val="005B3669"/>
    <w:rsid w:val="005C3D5B"/>
    <w:rsid w:val="005F007E"/>
    <w:rsid w:val="00604019"/>
    <w:rsid w:val="00606653"/>
    <w:rsid w:val="00633406"/>
    <w:rsid w:val="0064312D"/>
    <w:rsid w:val="00647F72"/>
    <w:rsid w:val="00686942"/>
    <w:rsid w:val="0069791F"/>
    <w:rsid w:val="006A149F"/>
    <w:rsid w:val="006B327F"/>
    <w:rsid w:val="006C62D8"/>
    <w:rsid w:val="006D4C52"/>
    <w:rsid w:val="006E7277"/>
    <w:rsid w:val="006E7D98"/>
    <w:rsid w:val="007235EF"/>
    <w:rsid w:val="00740E03"/>
    <w:rsid w:val="00741A15"/>
    <w:rsid w:val="007A3A41"/>
    <w:rsid w:val="007A70B9"/>
    <w:rsid w:val="007E00C6"/>
    <w:rsid w:val="007E259A"/>
    <w:rsid w:val="007E35EF"/>
    <w:rsid w:val="007E6DFB"/>
    <w:rsid w:val="007F066A"/>
    <w:rsid w:val="007F3B03"/>
    <w:rsid w:val="00806FD6"/>
    <w:rsid w:val="00812823"/>
    <w:rsid w:val="00832FDD"/>
    <w:rsid w:val="00843DD1"/>
    <w:rsid w:val="0085788E"/>
    <w:rsid w:val="0086448E"/>
    <w:rsid w:val="00864C46"/>
    <w:rsid w:val="00875196"/>
    <w:rsid w:val="008751AF"/>
    <w:rsid w:val="008A25E5"/>
    <w:rsid w:val="008A7722"/>
    <w:rsid w:val="008B0025"/>
    <w:rsid w:val="008B3234"/>
    <w:rsid w:val="008B42E8"/>
    <w:rsid w:val="008C52E6"/>
    <w:rsid w:val="008E7584"/>
    <w:rsid w:val="0090054D"/>
    <w:rsid w:val="009072A6"/>
    <w:rsid w:val="009126D1"/>
    <w:rsid w:val="009152C0"/>
    <w:rsid w:val="0095052E"/>
    <w:rsid w:val="0095153F"/>
    <w:rsid w:val="009869A3"/>
    <w:rsid w:val="009916AF"/>
    <w:rsid w:val="00991BF1"/>
    <w:rsid w:val="00995E6B"/>
    <w:rsid w:val="009A2B09"/>
    <w:rsid w:val="009B50F4"/>
    <w:rsid w:val="009C72DB"/>
    <w:rsid w:val="009D6ECC"/>
    <w:rsid w:val="00A12022"/>
    <w:rsid w:val="00A228C0"/>
    <w:rsid w:val="00A25F1B"/>
    <w:rsid w:val="00A43987"/>
    <w:rsid w:val="00A650DA"/>
    <w:rsid w:val="00A9468A"/>
    <w:rsid w:val="00AA42A8"/>
    <w:rsid w:val="00AD45A8"/>
    <w:rsid w:val="00AF1337"/>
    <w:rsid w:val="00AF73A5"/>
    <w:rsid w:val="00B04509"/>
    <w:rsid w:val="00B1532F"/>
    <w:rsid w:val="00B20D17"/>
    <w:rsid w:val="00B323D7"/>
    <w:rsid w:val="00B33ADC"/>
    <w:rsid w:val="00B57BF2"/>
    <w:rsid w:val="00B64A88"/>
    <w:rsid w:val="00B64EA3"/>
    <w:rsid w:val="00B76777"/>
    <w:rsid w:val="00B919F6"/>
    <w:rsid w:val="00B9460E"/>
    <w:rsid w:val="00BA7420"/>
    <w:rsid w:val="00BB261A"/>
    <w:rsid w:val="00BC4299"/>
    <w:rsid w:val="00BE745F"/>
    <w:rsid w:val="00BF6EEA"/>
    <w:rsid w:val="00C04E21"/>
    <w:rsid w:val="00C10D5F"/>
    <w:rsid w:val="00C4336E"/>
    <w:rsid w:val="00C72CC0"/>
    <w:rsid w:val="00CE2088"/>
    <w:rsid w:val="00CF73FE"/>
    <w:rsid w:val="00D00366"/>
    <w:rsid w:val="00D01AF0"/>
    <w:rsid w:val="00D153C9"/>
    <w:rsid w:val="00D24DE7"/>
    <w:rsid w:val="00D35153"/>
    <w:rsid w:val="00D357FA"/>
    <w:rsid w:val="00D36884"/>
    <w:rsid w:val="00D4612B"/>
    <w:rsid w:val="00D60C58"/>
    <w:rsid w:val="00D720E1"/>
    <w:rsid w:val="00D7559E"/>
    <w:rsid w:val="00D94D46"/>
    <w:rsid w:val="00DB2167"/>
    <w:rsid w:val="00DE1F86"/>
    <w:rsid w:val="00DE772B"/>
    <w:rsid w:val="00E011A6"/>
    <w:rsid w:val="00E03585"/>
    <w:rsid w:val="00E06D7C"/>
    <w:rsid w:val="00E167E7"/>
    <w:rsid w:val="00E31051"/>
    <w:rsid w:val="00E369D2"/>
    <w:rsid w:val="00E44199"/>
    <w:rsid w:val="00E51391"/>
    <w:rsid w:val="00E66CBE"/>
    <w:rsid w:val="00E81B1B"/>
    <w:rsid w:val="00E92458"/>
    <w:rsid w:val="00EB3906"/>
    <w:rsid w:val="00EC0B2A"/>
    <w:rsid w:val="00EE56BE"/>
    <w:rsid w:val="00EF416E"/>
    <w:rsid w:val="00F02A49"/>
    <w:rsid w:val="00F11626"/>
    <w:rsid w:val="00F12E25"/>
    <w:rsid w:val="00F26699"/>
    <w:rsid w:val="00F32EF3"/>
    <w:rsid w:val="00F4620E"/>
    <w:rsid w:val="00F6402F"/>
    <w:rsid w:val="00F71D64"/>
    <w:rsid w:val="00F71ED9"/>
    <w:rsid w:val="00F84B7E"/>
    <w:rsid w:val="00F964A0"/>
    <w:rsid w:val="00FB57D0"/>
    <w:rsid w:val="00FC25F7"/>
    <w:rsid w:val="00FC2FA7"/>
    <w:rsid w:val="00FC43E3"/>
    <w:rsid w:val="00FC4A3D"/>
    <w:rsid w:val="00FD345D"/>
    <w:rsid w:val="00FE2C8D"/>
    <w:rsid w:val="00FE7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3</Pages>
  <Words>721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Shainder Àtila Luciano</cp:lastModifiedBy>
  <cp:revision>56</cp:revision>
  <cp:lastPrinted>2024-10-24T17:34:00Z</cp:lastPrinted>
  <dcterms:created xsi:type="dcterms:W3CDTF">2023-09-04T17:07:00Z</dcterms:created>
  <dcterms:modified xsi:type="dcterms:W3CDTF">2024-12-19T12:18:00Z</dcterms:modified>
</cp:coreProperties>
</file>