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23059" w14:textId="77777777" w:rsidR="00034F01" w:rsidRDefault="00034F01" w:rsidP="00034F01">
      <w:pPr>
        <w:pStyle w:val="Corpodetexto"/>
        <w:spacing w:before="4"/>
        <w:rPr>
          <w:rFonts w:ascii="Times New Roman"/>
          <w:sz w:val="21"/>
        </w:rPr>
      </w:pPr>
    </w:p>
    <w:p w14:paraId="78C58B30" w14:textId="77777777" w:rsidR="00034F01" w:rsidRPr="005C5111" w:rsidRDefault="00034F01" w:rsidP="00034F01">
      <w:pPr>
        <w:pStyle w:val="Ttulo1"/>
        <w:spacing w:before="91"/>
        <w:rPr>
          <w:rFonts w:ascii="Arial" w:hAnsi="Arial" w:cs="Arial"/>
        </w:rPr>
      </w:pPr>
      <w:r w:rsidRPr="005C5111">
        <w:rPr>
          <w:rFonts w:ascii="Arial" w:hAnsi="Arial" w:cs="Arial"/>
          <w:noProof/>
          <w:lang w:val="pt-BR" w:eastAsia="pt-BR"/>
        </w:rPr>
        <w:drawing>
          <wp:anchor distT="0" distB="0" distL="114300" distR="114300" simplePos="0" relativeHeight="251659264" behindDoc="1" locked="0" layoutInCell="1" allowOverlap="1" wp14:anchorId="27238476" wp14:editId="189D784A">
            <wp:simplePos x="0" y="0"/>
            <wp:positionH relativeFrom="column">
              <wp:posOffset>171450</wp:posOffset>
            </wp:positionH>
            <wp:positionV relativeFrom="paragraph">
              <wp:posOffset>9525</wp:posOffset>
            </wp:positionV>
            <wp:extent cx="1022985" cy="1009650"/>
            <wp:effectExtent l="0" t="0" r="5715" b="0"/>
            <wp:wrapNone/>
            <wp:docPr id="2" name="Imagem 2"/>
            <wp:cNvGraphicFramePr/>
            <a:graphic xmlns:a="http://schemas.openxmlformats.org/drawingml/2006/main">
              <a:graphicData uri="http://schemas.openxmlformats.org/drawingml/2006/picture">
                <pic:pic xmlns:pic="http://schemas.openxmlformats.org/drawingml/2006/picture">
                  <pic:nvPicPr>
                    <pic:cNvPr id="3" name="Imagem 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2985" cy="1009650"/>
                    </a:xfrm>
                    <a:prstGeom prst="rect">
                      <a:avLst/>
                    </a:prstGeom>
                    <a:noFill/>
                    <a:ln w="9525">
                      <a:noFill/>
                      <a:miter lim="800000"/>
                      <a:headEnd/>
                      <a:tailEnd/>
                    </a:ln>
                  </pic:spPr>
                </pic:pic>
              </a:graphicData>
            </a:graphic>
          </wp:anchor>
        </w:drawing>
      </w:r>
      <w:r w:rsidRPr="005C5111">
        <w:rPr>
          <w:rFonts w:ascii="Arial" w:hAnsi="Arial" w:cs="Arial"/>
        </w:rPr>
        <w:t>Prefeitura Municipal de Patrocínio - MG</w:t>
      </w:r>
    </w:p>
    <w:p w14:paraId="4D79ADDE" w14:textId="77777777" w:rsidR="00034F01" w:rsidRPr="005C5111" w:rsidRDefault="00034F01" w:rsidP="00034F01">
      <w:pPr>
        <w:pStyle w:val="Corpodetexto"/>
        <w:spacing w:before="4"/>
        <w:rPr>
          <w:rFonts w:ascii="Arial" w:hAnsi="Arial" w:cs="Arial"/>
          <w:b/>
          <w:sz w:val="20"/>
        </w:rPr>
      </w:pPr>
    </w:p>
    <w:p w14:paraId="500FFA2F" w14:textId="77777777" w:rsidR="00034F01" w:rsidRPr="005C5111" w:rsidRDefault="00034F01" w:rsidP="00034F01">
      <w:pPr>
        <w:ind w:left="2433"/>
        <w:rPr>
          <w:rFonts w:ascii="Arial" w:hAnsi="Arial" w:cs="Arial"/>
          <w:b/>
          <w:sz w:val="24"/>
        </w:rPr>
      </w:pPr>
      <w:r w:rsidRPr="005C5111">
        <w:rPr>
          <w:rFonts w:ascii="Arial" w:hAnsi="Arial" w:cs="Arial"/>
          <w:b/>
          <w:sz w:val="24"/>
        </w:rPr>
        <w:t>Secretaria Municipal de Meio Ambiente - SEMMA</w:t>
      </w:r>
    </w:p>
    <w:p w14:paraId="0FFDC36E" w14:textId="77777777" w:rsidR="00034F01" w:rsidRDefault="00034F01" w:rsidP="00034F01">
      <w:pPr>
        <w:pStyle w:val="Corpodetexto"/>
        <w:spacing w:before="4"/>
        <w:rPr>
          <w:rFonts w:ascii="Times New Roman"/>
          <w:b/>
          <w:sz w:val="20"/>
        </w:rPr>
      </w:pPr>
    </w:p>
    <w:p w14:paraId="153F0B16" w14:textId="77777777" w:rsidR="00034F01" w:rsidRDefault="00034F01" w:rsidP="00034F01">
      <w:pPr>
        <w:pStyle w:val="Ttulo1"/>
      </w:pPr>
    </w:p>
    <w:p w14:paraId="2E990058" w14:textId="77777777" w:rsidR="00034F01" w:rsidRDefault="00034F01" w:rsidP="00034F01">
      <w:pPr>
        <w:pStyle w:val="Corpodetexto"/>
        <w:rPr>
          <w:rFonts w:ascii="Times New Roman"/>
          <w:b/>
          <w:sz w:val="20"/>
        </w:rPr>
      </w:pPr>
    </w:p>
    <w:p w14:paraId="3EAEF008" w14:textId="77777777" w:rsidR="00034F01" w:rsidRDefault="00034F01" w:rsidP="00034F01">
      <w:pPr>
        <w:pStyle w:val="Corpodetexto"/>
        <w:rPr>
          <w:rFonts w:ascii="Times New Roman"/>
          <w:b/>
          <w:sz w:val="20"/>
        </w:rPr>
      </w:pPr>
    </w:p>
    <w:p w14:paraId="583B485C" w14:textId="1AD4E355" w:rsidR="00034F01" w:rsidRPr="005C5111" w:rsidRDefault="00034F01" w:rsidP="00034F01">
      <w:pPr>
        <w:spacing w:before="225"/>
        <w:ind w:left="100"/>
        <w:rPr>
          <w:rFonts w:ascii="Arial" w:hAnsi="Arial" w:cs="Arial"/>
          <w:b/>
          <w:sz w:val="24"/>
        </w:rPr>
      </w:pPr>
      <w:r w:rsidRPr="005C5111">
        <w:rPr>
          <w:rFonts w:ascii="Arial" w:hAnsi="Arial" w:cs="Arial"/>
          <w:b/>
          <w:sz w:val="24"/>
        </w:rPr>
        <w:t>Parecer</w:t>
      </w:r>
      <w:r w:rsidR="005C5111" w:rsidRPr="005C5111">
        <w:rPr>
          <w:rFonts w:ascii="Arial" w:hAnsi="Arial" w:cs="Arial"/>
          <w:b/>
          <w:sz w:val="24"/>
        </w:rPr>
        <w:t xml:space="preserve"> Simplificado</w:t>
      </w:r>
      <w:r w:rsidR="00DB4384">
        <w:rPr>
          <w:rFonts w:ascii="Arial" w:hAnsi="Arial" w:cs="Arial"/>
          <w:b/>
          <w:sz w:val="24"/>
        </w:rPr>
        <w:t xml:space="preserve"> </w:t>
      </w:r>
      <w:r w:rsidRPr="005C5111">
        <w:rPr>
          <w:rFonts w:ascii="Arial" w:hAnsi="Arial" w:cs="Arial"/>
          <w:b/>
          <w:sz w:val="24"/>
        </w:rPr>
        <w:t>nº</w:t>
      </w:r>
      <w:r w:rsidR="00DB4384">
        <w:rPr>
          <w:rFonts w:ascii="Arial" w:hAnsi="Arial" w:cs="Arial"/>
          <w:b/>
          <w:sz w:val="24"/>
        </w:rPr>
        <w:t xml:space="preserve"> </w:t>
      </w:r>
      <w:r w:rsidR="00F75F72">
        <w:rPr>
          <w:rFonts w:ascii="Arial" w:hAnsi="Arial" w:cs="Arial"/>
          <w:b/>
          <w:sz w:val="24"/>
        </w:rPr>
        <w:t>010</w:t>
      </w:r>
      <w:r w:rsidR="005C5111" w:rsidRPr="002A464D">
        <w:rPr>
          <w:rFonts w:ascii="Arial" w:hAnsi="Arial" w:cs="Arial"/>
          <w:b/>
          <w:sz w:val="24"/>
        </w:rPr>
        <w:t>-2</w:t>
      </w:r>
      <w:r w:rsidR="0047504F" w:rsidRPr="002A464D">
        <w:rPr>
          <w:rFonts w:ascii="Arial" w:hAnsi="Arial" w:cs="Arial"/>
          <w:b/>
          <w:sz w:val="24"/>
        </w:rPr>
        <w:t>02</w:t>
      </w:r>
      <w:r w:rsidR="00C80BE8">
        <w:rPr>
          <w:rFonts w:ascii="Arial" w:hAnsi="Arial" w:cs="Arial"/>
          <w:b/>
          <w:sz w:val="24"/>
        </w:rPr>
        <w:t>4</w:t>
      </w:r>
      <w:r w:rsidR="005C5111" w:rsidRPr="002A464D">
        <w:rPr>
          <w:rFonts w:ascii="Arial" w:hAnsi="Arial" w:cs="Arial"/>
          <w:b/>
          <w:sz w:val="24"/>
        </w:rPr>
        <w:t>/</w:t>
      </w:r>
      <w:r w:rsidR="005C5111" w:rsidRPr="005C5111">
        <w:rPr>
          <w:rFonts w:ascii="Arial" w:hAnsi="Arial" w:cs="Arial"/>
          <w:b/>
          <w:sz w:val="24"/>
        </w:rPr>
        <w:t>SEMMA</w:t>
      </w:r>
      <w:r w:rsidR="00DB4384">
        <w:rPr>
          <w:rFonts w:ascii="Arial" w:hAnsi="Arial" w:cs="Arial"/>
          <w:b/>
          <w:sz w:val="24"/>
        </w:rPr>
        <w:t xml:space="preserve"> </w:t>
      </w:r>
      <w:r w:rsidR="005C5111" w:rsidRPr="005C5111">
        <w:rPr>
          <w:rFonts w:ascii="Arial" w:hAnsi="Arial" w:cs="Arial"/>
          <w:b/>
          <w:sz w:val="24"/>
        </w:rPr>
        <w:t>–</w:t>
      </w:r>
      <w:r w:rsidR="00DB4384">
        <w:rPr>
          <w:rFonts w:ascii="Arial" w:hAnsi="Arial" w:cs="Arial"/>
          <w:b/>
          <w:sz w:val="24"/>
        </w:rPr>
        <w:t xml:space="preserve"> </w:t>
      </w:r>
      <w:r w:rsidR="005C5111" w:rsidRPr="005C5111">
        <w:rPr>
          <w:rFonts w:ascii="Arial" w:hAnsi="Arial" w:cs="Arial"/>
          <w:b/>
          <w:sz w:val="24"/>
        </w:rPr>
        <w:t>PATROCÍNIO-MG</w:t>
      </w:r>
    </w:p>
    <w:p w14:paraId="7553C903" w14:textId="77777777" w:rsidR="00034F01" w:rsidRPr="005C5111" w:rsidRDefault="00DB4384" w:rsidP="00034F01">
      <w:pPr>
        <w:pStyle w:val="Corpodetexto"/>
        <w:spacing w:before="3"/>
        <w:rPr>
          <w:rFonts w:ascii="Arial" w:hAnsi="Arial" w:cs="Arial"/>
          <w:b/>
          <w:sz w:val="21"/>
        </w:rPr>
      </w:pPr>
      <w:r>
        <w:rPr>
          <w:rFonts w:ascii="Arial" w:hAnsi="Arial" w:cs="Arial"/>
          <w:b/>
          <w:sz w:val="21"/>
        </w:rPr>
        <w:t xml:space="preserve"> </w:t>
      </w:r>
    </w:p>
    <w:p w14:paraId="2A535EE5" w14:textId="2A592491" w:rsidR="00034F01" w:rsidRPr="005C5111" w:rsidRDefault="00034F01" w:rsidP="00034F01">
      <w:pPr>
        <w:pStyle w:val="Ttulo1"/>
        <w:ind w:left="220"/>
        <w:rPr>
          <w:rFonts w:ascii="Arial" w:hAnsi="Arial" w:cs="Arial"/>
        </w:rPr>
      </w:pPr>
      <w:r w:rsidRPr="005C5111">
        <w:rPr>
          <w:rFonts w:ascii="Arial" w:hAnsi="Arial" w:cs="Arial"/>
        </w:rPr>
        <w:t>PROCESSO</w:t>
      </w:r>
      <w:r w:rsidR="00DB4384">
        <w:rPr>
          <w:rFonts w:ascii="Arial" w:hAnsi="Arial" w:cs="Arial"/>
        </w:rPr>
        <w:t xml:space="preserve"> </w:t>
      </w:r>
      <w:r w:rsidRPr="005C5111">
        <w:rPr>
          <w:rFonts w:ascii="Arial" w:hAnsi="Arial" w:cs="Arial"/>
        </w:rPr>
        <w:t>Nº</w:t>
      </w:r>
      <w:r w:rsidR="00DB4384">
        <w:rPr>
          <w:rFonts w:ascii="Arial" w:hAnsi="Arial" w:cs="Arial"/>
        </w:rPr>
        <w:t xml:space="preserve"> </w:t>
      </w:r>
      <w:r w:rsidR="00F75F72">
        <w:rPr>
          <w:rFonts w:ascii="Arial" w:hAnsi="Arial" w:cs="Arial"/>
        </w:rPr>
        <w:t>28.437</w:t>
      </w:r>
      <w:r w:rsidR="00A979EA">
        <w:rPr>
          <w:rFonts w:ascii="Arial" w:hAnsi="Arial" w:cs="Arial"/>
        </w:rPr>
        <w:t>/</w:t>
      </w:r>
      <w:r w:rsidR="00C80BE8">
        <w:rPr>
          <w:rFonts w:ascii="Arial" w:hAnsi="Arial" w:cs="Arial"/>
        </w:rPr>
        <w:t>2024</w:t>
      </w:r>
    </w:p>
    <w:p w14:paraId="5B6C32C2" w14:textId="77777777" w:rsidR="00034F01" w:rsidRDefault="00034F01" w:rsidP="00034F01">
      <w:pPr>
        <w:pStyle w:val="Corpodetexto"/>
        <w:spacing w:before="6"/>
        <w:rPr>
          <w:b/>
          <w:sz w:val="9"/>
        </w:rPr>
      </w:pPr>
    </w:p>
    <w:tbl>
      <w:tblPr>
        <w:tblStyle w:val="TableNormal"/>
        <w:tblW w:w="0" w:type="auto"/>
        <w:tblInd w:w="145" w:type="dxa"/>
        <w:tblBorders>
          <w:top w:val="single" w:sz="18" w:space="0" w:color="2B2B2B"/>
          <w:left w:val="single" w:sz="18" w:space="0" w:color="2B2B2B"/>
          <w:bottom w:val="single" w:sz="18" w:space="0" w:color="2B2B2B"/>
          <w:right w:val="single" w:sz="18" w:space="0" w:color="2B2B2B"/>
          <w:insideH w:val="single" w:sz="18" w:space="0" w:color="2B2B2B"/>
          <w:insideV w:val="single" w:sz="18" w:space="0" w:color="2B2B2B"/>
        </w:tblBorders>
        <w:tblLayout w:type="fixed"/>
        <w:tblLook w:val="01E0" w:firstRow="1" w:lastRow="1" w:firstColumn="1" w:lastColumn="1" w:noHBand="0" w:noVBand="0"/>
      </w:tblPr>
      <w:tblGrid>
        <w:gridCol w:w="4322"/>
        <w:gridCol w:w="570"/>
        <w:gridCol w:w="2442"/>
        <w:gridCol w:w="3155"/>
      </w:tblGrid>
      <w:tr w:rsidR="00034F01" w14:paraId="2B8BF854" w14:textId="77777777" w:rsidTr="00E3450F">
        <w:trPr>
          <w:trHeight w:val="510"/>
        </w:trPr>
        <w:tc>
          <w:tcPr>
            <w:tcW w:w="10489" w:type="dxa"/>
            <w:gridSpan w:val="4"/>
            <w:tcBorders>
              <w:right w:val="single" w:sz="18" w:space="0" w:color="808080"/>
            </w:tcBorders>
          </w:tcPr>
          <w:p w14:paraId="60E425D3" w14:textId="77777777" w:rsidR="00034F01" w:rsidRDefault="00034F01" w:rsidP="00E3450F">
            <w:pPr>
              <w:pStyle w:val="TableParagraph"/>
              <w:spacing w:before="109"/>
              <w:rPr>
                <w:b/>
                <w:sz w:val="24"/>
              </w:rPr>
            </w:pPr>
            <w:r>
              <w:rPr>
                <w:b/>
                <w:sz w:val="24"/>
              </w:rPr>
              <w:t>PARECER</w:t>
            </w:r>
            <w:r w:rsidR="00DB4384">
              <w:rPr>
                <w:b/>
                <w:sz w:val="24"/>
              </w:rPr>
              <w:t xml:space="preserve"> </w:t>
            </w:r>
            <w:r>
              <w:rPr>
                <w:b/>
                <w:sz w:val="24"/>
              </w:rPr>
              <w:t>TÉCNICO</w:t>
            </w:r>
            <w:r w:rsidR="00DB4384">
              <w:rPr>
                <w:b/>
                <w:sz w:val="24"/>
              </w:rPr>
              <w:t xml:space="preserve"> </w:t>
            </w:r>
            <w:r>
              <w:rPr>
                <w:b/>
                <w:sz w:val="24"/>
              </w:rPr>
              <w:t>SIMPLIFICADO</w:t>
            </w:r>
          </w:p>
        </w:tc>
      </w:tr>
      <w:tr w:rsidR="00034F01" w14:paraId="4788CD28" w14:textId="77777777" w:rsidTr="00E3450F">
        <w:trPr>
          <w:trHeight w:val="510"/>
        </w:trPr>
        <w:tc>
          <w:tcPr>
            <w:tcW w:w="10489" w:type="dxa"/>
            <w:gridSpan w:val="4"/>
            <w:tcBorders>
              <w:right w:val="single" w:sz="18" w:space="0" w:color="808080"/>
            </w:tcBorders>
          </w:tcPr>
          <w:p w14:paraId="33C27ED7" w14:textId="77777777" w:rsidR="00034F01" w:rsidRDefault="00034F01" w:rsidP="00C238AC">
            <w:pPr>
              <w:pStyle w:val="TableParagraph"/>
              <w:numPr>
                <w:ilvl w:val="0"/>
                <w:numId w:val="3"/>
              </w:numPr>
              <w:spacing w:before="109"/>
              <w:rPr>
                <w:b/>
                <w:sz w:val="24"/>
              </w:rPr>
            </w:pPr>
            <w:r>
              <w:rPr>
                <w:b/>
                <w:sz w:val="24"/>
              </w:rPr>
              <w:t>IDENTIFICAÇÃO</w:t>
            </w:r>
            <w:r w:rsidR="00DB4384">
              <w:rPr>
                <w:b/>
                <w:sz w:val="24"/>
              </w:rPr>
              <w:t xml:space="preserve"> </w:t>
            </w:r>
            <w:r>
              <w:rPr>
                <w:b/>
                <w:sz w:val="24"/>
              </w:rPr>
              <w:t>DO</w:t>
            </w:r>
            <w:r w:rsidR="00DB4384">
              <w:rPr>
                <w:b/>
                <w:sz w:val="24"/>
              </w:rPr>
              <w:t xml:space="preserve"> </w:t>
            </w:r>
            <w:r>
              <w:rPr>
                <w:b/>
                <w:sz w:val="24"/>
              </w:rPr>
              <w:t>RESPONSÁVEL</w:t>
            </w:r>
            <w:r w:rsidR="00DB4384">
              <w:rPr>
                <w:b/>
                <w:sz w:val="24"/>
              </w:rPr>
              <w:t xml:space="preserve"> </w:t>
            </w:r>
            <w:r>
              <w:rPr>
                <w:b/>
                <w:sz w:val="24"/>
              </w:rPr>
              <w:t>PELA</w:t>
            </w:r>
            <w:r w:rsidR="00DB4384">
              <w:rPr>
                <w:b/>
                <w:sz w:val="24"/>
              </w:rPr>
              <w:t xml:space="preserve"> </w:t>
            </w:r>
            <w:r>
              <w:rPr>
                <w:b/>
                <w:sz w:val="24"/>
              </w:rPr>
              <w:t>INTERVENÇÃO</w:t>
            </w:r>
            <w:r w:rsidR="00DB4384">
              <w:rPr>
                <w:b/>
                <w:sz w:val="24"/>
              </w:rPr>
              <w:t xml:space="preserve"> </w:t>
            </w:r>
            <w:r>
              <w:rPr>
                <w:b/>
                <w:sz w:val="24"/>
              </w:rPr>
              <w:t>AMBIENTAL</w:t>
            </w:r>
          </w:p>
        </w:tc>
      </w:tr>
      <w:tr w:rsidR="00034F01" w14:paraId="1E176621" w14:textId="77777777" w:rsidTr="00E3450F">
        <w:trPr>
          <w:trHeight w:val="510"/>
        </w:trPr>
        <w:tc>
          <w:tcPr>
            <w:tcW w:w="7334" w:type="dxa"/>
            <w:gridSpan w:val="3"/>
          </w:tcPr>
          <w:p w14:paraId="66334335" w14:textId="4C73B14F" w:rsidR="00034F01" w:rsidRDefault="00034F01" w:rsidP="00DB4384">
            <w:pPr>
              <w:pStyle w:val="TableParagraph"/>
              <w:spacing w:before="109"/>
              <w:rPr>
                <w:sz w:val="24"/>
              </w:rPr>
            </w:pPr>
            <w:r>
              <w:rPr>
                <w:sz w:val="24"/>
              </w:rPr>
              <w:t>Nome:</w:t>
            </w:r>
            <w:r w:rsidR="00DB4384">
              <w:rPr>
                <w:sz w:val="24"/>
              </w:rPr>
              <w:t xml:space="preserve"> </w:t>
            </w:r>
            <w:r w:rsidR="00F75F72">
              <w:rPr>
                <w:sz w:val="24"/>
              </w:rPr>
              <w:t>Vanilda Maria de Melo Teixeira</w:t>
            </w:r>
          </w:p>
        </w:tc>
        <w:tc>
          <w:tcPr>
            <w:tcW w:w="3155" w:type="dxa"/>
            <w:tcBorders>
              <w:right w:val="single" w:sz="18" w:space="0" w:color="808080"/>
            </w:tcBorders>
          </w:tcPr>
          <w:p w14:paraId="57A633A0" w14:textId="1E1C8836" w:rsidR="00034F01" w:rsidRDefault="00034F01" w:rsidP="00DB4384">
            <w:pPr>
              <w:pStyle w:val="TableParagraph"/>
              <w:spacing w:before="109"/>
              <w:ind w:left="131"/>
              <w:rPr>
                <w:sz w:val="24"/>
              </w:rPr>
            </w:pPr>
            <w:r>
              <w:rPr>
                <w:sz w:val="24"/>
              </w:rPr>
              <w:t>CPF/CNPJ:</w:t>
            </w:r>
            <w:r w:rsidR="00F75F72">
              <w:rPr>
                <w:spacing w:val="-11"/>
                <w:sz w:val="24"/>
              </w:rPr>
              <w:t>566.748.806-04</w:t>
            </w:r>
          </w:p>
        </w:tc>
      </w:tr>
      <w:tr w:rsidR="00034F01" w14:paraId="24B2A8A4" w14:textId="77777777" w:rsidTr="00E3450F">
        <w:trPr>
          <w:trHeight w:val="510"/>
        </w:trPr>
        <w:tc>
          <w:tcPr>
            <w:tcW w:w="7334" w:type="dxa"/>
            <w:gridSpan w:val="3"/>
          </w:tcPr>
          <w:p w14:paraId="02B5D423" w14:textId="74E25357" w:rsidR="00034F01" w:rsidRDefault="00034F01" w:rsidP="009D3305">
            <w:pPr>
              <w:pStyle w:val="TableParagraph"/>
              <w:spacing w:before="109"/>
              <w:rPr>
                <w:sz w:val="24"/>
              </w:rPr>
            </w:pPr>
            <w:r>
              <w:rPr>
                <w:sz w:val="24"/>
              </w:rPr>
              <w:t>Endereço:</w:t>
            </w:r>
            <w:r w:rsidR="00DB4384">
              <w:rPr>
                <w:sz w:val="24"/>
              </w:rPr>
              <w:t xml:space="preserve"> </w:t>
            </w:r>
            <w:r w:rsidR="00F75F72">
              <w:rPr>
                <w:sz w:val="24"/>
              </w:rPr>
              <w:t>Rua Camilo Augusto de Andrade, nº 762</w:t>
            </w:r>
          </w:p>
        </w:tc>
        <w:tc>
          <w:tcPr>
            <w:tcW w:w="3155" w:type="dxa"/>
            <w:tcBorders>
              <w:right w:val="single" w:sz="18" w:space="0" w:color="808080"/>
            </w:tcBorders>
          </w:tcPr>
          <w:p w14:paraId="1497F585" w14:textId="4FC12275" w:rsidR="00034F01" w:rsidRDefault="00034F01" w:rsidP="009D3305">
            <w:pPr>
              <w:pStyle w:val="TableParagraph"/>
              <w:spacing w:before="109"/>
              <w:ind w:left="131"/>
              <w:rPr>
                <w:sz w:val="24"/>
              </w:rPr>
            </w:pPr>
            <w:r>
              <w:rPr>
                <w:sz w:val="24"/>
              </w:rPr>
              <w:t>Bairro:</w:t>
            </w:r>
            <w:r w:rsidR="00F75F72">
              <w:rPr>
                <w:sz w:val="24"/>
              </w:rPr>
              <w:t xml:space="preserve"> Nossa Senhora de Fátima</w:t>
            </w:r>
          </w:p>
        </w:tc>
      </w:tr>
      <w:tr w:rsidR="00034F01" w14:paraId="36167034" w14:textId="77777777" w:rsidTr="00E3450F">
        <w:trPr>
          <w:trHeight w:val="510"/>
        </w:trPr>
        <w:tc>
          <w:tcPr>
            <w:tcW w:w="4322" w:type="dxa"/>
          </w:tcPr>
          <w:p w14:paraId="74FC6455" w14:textId="77777777" w:rsidR="00034F01" w:rsidRDefault="00034F01" w:rsidP="009D3305">
            <w:pPr>
              <w:pStyle w:val="TableParagraph"/>
              <w:spacing w:before="109"/>
              <w:rPr>
                <w:sz w:val="24"/>
              </w:rPr>
            </w:pPr>
            <w:r>
              <w:rPr>
                <w:sz w:val="24"/>
              </w:rPr>
              <w:t>Município:</w:t>
            </w:r>
            <w:r w:rsidR="00DB4384">
              <w:rPr>
                <w:sz w:val="24"/>
              </w:rPr>
              <w:t xml:space="preserve"> </w:t>
            </w:r>
            <w:r w:rsidR="009D3305">
              <w:rPr>
                <w:sz w:val="24"/>
              </w:rPr>
              <w:t>Patrocínio</w:t>
            </w:r>
          </w:p>
        </w:tc>
        <w:tc>
          <w:tcPr>
            <w:tcW w:w="3012" w:type="dxa"/>
            <w:gridSpan w:val="2"/>
          </w:tcPr>
          <w:p w14:paraId="11A1F908" w14:textId="77777777" w:rsidR="00034F01" w:rsidRDefault="00034F01" w:rsidP="00EC68B3">
            <w:pPr>
              <w:pStyle w:val="TableParagraph"/>
              <w:spacing w:before="109"/>
              <w:rPr>
                <w:sz w:val="24"/>
              </w:rPr>
            </w:pPr>
            <w:r>
              <w:rPr>
                <w:sz w:val="24"/>
              </w:rPr>
              <w:t>UF:</w:t>
            </w:r>
            <w:r w:rsidR="00DB4384">
              <w:rPr>
                <w:sz w:val="24"/>
              </w:rPr>
              <w:t xml:space="preserve"> </w:t>
            </w:r>
            <w:r w:rsidR="009D3305">
              <w:rPr>
                <w:sz w:val="24"/>
              </w:rPr>
              <w:t>MG</w:t>
            </w:r>
          </w:p>
        </w:tc>
        <w:tc>
          <w:tcPr>
            <w:tcW w:w="3155" w:type="dxa"/>
            <w:tcBorders>
              <w:right w:val="single" w:sz="18" w:space="0" w:color="808080"/>
            </w:tcBorders>
          </w:tcPr>
          <w:p w14:paraId="0DDB6DF8" w14:textId="0E39EB8D" w:rsidR="00034F01" w:rsidRDefault="00034F01" w:rsidP="009D3305">
            <w:pPr>
              <w:pStyle w:val="TableParagraph"/>
              <w:spacing w:before="109"/>
              <w:ind w:left="131"/>
              <w:rPr>
                <w:sz w:val="24"/>
              </w:rPr>
            </w:pPr>
            <w:r>
              <w:rPr>
                <w:sz w:val="24"/>
              </w:rPr>
              <w:t>CEP:</w:t>
            </w:r>
            <w:r w:rsidR="00DB4384">
              <w:rPr>
                <w:sz w:val="24"/>
              </w:rPr>
              <w:t xml:space="preserve"> </w:t>
            </w:r>
            <w:r w:rsidR="00F75F72">
              <w:rPr>
                <w:sz w:val="24"/>
              </w:rPr>
              <w:t>38.744-542</w:t>
            </w:r>
          </w:p>
        </w:tc>
      </w:tr>
      <w:tr w:rsidR="00034F01" w14:paraId="6B3EFB37" w14:textId="77777777" w:rsidTr="00E3450F">
        <w:trPr>
          <w:trHeight w:val="510"/>
        </w:trPr>
        <w:tc>
          <w:tcPr>
            <w:tcW w:w="4322" w:type="dxa"/>
          </w:tcPr>
          <w:p w14:paraId="15DB3BB5" w14:textId="4D883F78" w:rsidR="00034F01" w:rsidRDefault="00034F01" w:rsidP="00DB4384">
            <w:pPr>
              <w:pStyle w:val="TableParagraph"/>
              <w:spacing w:before="109"/>
              <w:rPr>
                <w:sz w:val="24"/>
              </w:rPr>
            </w:pPr>
            <w:r>
              <w:rPr>
                <w:sz w:val="24"/>
              </w:rPr>
              <w:t>Telefone:</w:t>
            </w:r>
            <w:r w:rsidR="00DB4384">
              <w:rPr>
                <w:sz w:val="24"/>
              </w:rPr>
              <w:t xml:space="preserve"> </w:t>
            </w:r>
            <w:r w:rsidR="00CA3ECA">
              <w:rPr>
                <w:sz w:val="24"/>
              </w:rPr>
              <w:t xml:space="preserve">34 </w:t>
            </w:r>
            <w:r w:rsidR="00F75F72">
              <w:rPr>
                <w:sz w:val="24"/>
              </w:rPr>
              <w:t>99925-5566</w:t>
            </w:r>
          </w:p>
        </w:tc>
        <w:tc>
          <w:tcPr>
            <w:tcW w:w="6167" w:type="dxa"/>
            <w:gridSpan w:val="3"/>
            <w:tcBorders>
              <w:right w:val="single" w:sz="18" w:space="0" w:color="808080"/>
            </w:tcBorders>
          </w:tcPr>
          <w:p w14:paraId="168E46CE" w14:textId="3F20BF67" w:rsidR="00034F01" w:rsidRDefault="00034F01" w:rsidP="00DB4384">
            <w:pPr>
              <w:pStyle w:val="TableParagraph"/>
              <w:spacing w:before="109"/>
              <w:rPr>
                <w:sz w:val="24"/>
              </w:rPr>
            </w:pPr>
            <w:r>
              <w:rPr>
                <w:sz w:val="24"/>
              </w:rPr>
              <w:t>E-mail:</w:t>
            </w:r>
            <w:r w:rsidR="00DB4384">
              <w:rPr>
                <w:sz w:val="24"/>
              </w:rPr>
              <w:t xml:space="preserve"> </w:t>
            </w:r>
            <w:r w:rsidR="00F75F72">
              <w:rPr>
                <w:sz w:val="24"/>
              </w:rPr>
              <w:t>pedroaugusto.rodrigues@outlook.com</w:t>
            </w:r>
          </w:p>
        </w:tc>
      </w:tr>
      <w:tr w:rsidR="00034F01" w14:paraId="48572F1E" w14:textId="77777777" w:rsidTr="00E3450F">
        <w:trPr>
          <w:trHeight w:val="915"/>
        </w:trPr>
        <w:tc>
          <w:tcPr>
            <w:tcW w:w="10489" w:type="dxa"/>
            <w:gridSpan w:val="4"/>
            <w:tcBorders>
              <w:right w:val="single" w:sz="18" w:space="0" w:color="808080"/>
            </w:tcBorders>
          </w:tcPr>
          <w:p w14:paraId="6A385787" w14:textId="77777777" w:rsidR="00120B31" w:rsidRDefault="00034F01" w:rsidP="007F673D">
            <w:pPr>
              <w:pStyle w:val="TableParagraph"/>
              <w:tabs>
                <w:tab w:val="left" w:pos="2802"/>
              </w:tabs>
              <w:spacing w:before="13" w:line="406" w:lineRule="exact"/>
              <w:ind w:right="4232"/>
              <w:rPr>
                <w:sz w:val="24"/>
              </w:rPr>
            </w:pPr>
            <w:r>
              <w:rPr>
                <w:sz w:val="24"/>
              </w:rPr>
              <w:t>O</w:t>
            </w:r>
            <w:r w:rsidR="00DB4384">
              <w:rPr>
                <w:sz w:val="24"/>
              </w:rPr>
              <w:t xml:space="preserve"> </w:t>
            </w:r>
            <w:r>
              <w:rPr>
                <w:sz w:val="24"/>
              </w:rPr>
              <w:t>responsável</w:t>
            </w:r>
            <w:r w:rsidR="00DB4384">
              <w:rPr>
                <w:sz w:val="24"/>
              </w:rPr>
              <w:t xml:space="preserve"> </w:t>
            </w:r>
            <w:r>
              <w:rPr>
                <w:sz w:val="24"/>
              </w:rPr>
              <w:t>pela</w:t>
            </w:r>
            <w:r w:rsidR="00DB4384">
              <w:rPr>
                <w:sz w:val="24"/>
              </w:rPr>
              <w:t xml:space="preserve"> </w:t>
            </w:r>
            <w:r>
              <w:rPr>
                <w:sz w:val="24"/>
              </w:rPr>
              <w:t>intervenção</w:t>
            </w:r>
            <w:r w:rsidR="00DB4384">
              <w:rPr>
                <w:sz w:val="24"/>
              </w:rPr>
              <w:t xml:space="preserve"> </w:t>
            </w:r>
            <w:r>
              <w:rPr>
                <w:sz w:val="24"/>
              </w:rPr>
              <w:t>é</w:t>
            </w:r>
            <w:r w:rsidR="00DB4384">
              <w:rPr>
                <w:sz w:val="24"/>
              </w:rPr>
              <w:t xml:space="preserve"> </w:t>
            </w:r>
            <w:r>
              <w:rPr>
                <w:sz w:val="24"/>
              </w:rPr>
              <w:t>o</w:t>
            </w:r>
            <w:r w:rsidR="00DB4384">
              <w:rPr>
                <w:sz w:val="24"/>
              </w:rPr>
              <w:t xml:space="preserve"> </w:t>
            </w:r>
            <w:r>
              <w:rPr>
                <w:sz w:val="24"/>
              </w:rPr>
              <w:t>proprietário</w:t>
            </w:r>
            <w:r w:rsidR="00DB4384">
              <w:rPr>
                <w:sz w:val="24"/>
              </w:rPr>
              <w:t xml:space="preserve"> </w:t>
            </w:r>
            <w:r>
              <w:rPr>
                <w:sz w:val="24"/>
              </w:rPr>
              <w:t>do</w:t>
            </w:r>
            <w:r w:rsidR="00DB4384">
              <w:rPr>
                <w:sz w:val="24"/>
              </w:rPr>
              <w:t xml:space="preserve"> </w:t>
            </w:r>
            <w:r>
              <w:rPr>
                <w:sz w:val="24"/>
              </w:rPr>
              <w:t>imóvel?</w:t>
            </w:r>
          </w:p>
          <w:p w14:paraId="0E82BB46" w14:textId="70AC99EF" w:rsidR="00034F01" w:rsidRDefault="00120B31" w:rsidP="00C80BE8">
            <w:pPr>
              <w:pStyle w:val="TableParagraph"/>
              <w:tabs>
                <w:tab w:val="left" w:pos="2802"/>
              </w:tabs>
              <w:spacing w:before="13" w:line="406" w:lineRule="exact"/>
              <w:ind w:right="4232"/>
              <w:rPr>
                <w:sz w:val="24"/>
              </w:rPr>
            </w:pPr>
            <w:r>
              <w:rPr>
                <w:sz w:val="24"/>
              </w:rPr>
              <w:t>(</w:t>
            </w:r>
            <w:r w:rsidR="00C80BE8">
              <w:rPr>
                <w:sz w:val="24"/>
              </w:rPr>
              <w:t xml:space="preserve"> x </w:t>
            </w:r>
            <w:r w:rsidR="00034F01">
              <w:rPr>
                <w:sz w:val="24"/>
              </w:rPr>
              <w:t>)Sim,ir</w:t>
            </w:r>
            <w:r w:rsidR="008875DC">
              <w:rPr>
                <w:sz w:val="24"/>
              </w:rPr>
              <w:t xml:space="preserve"> </w:t>
            </w:r>
            <w:r w:rsidR="00034F01">
              <w:rPr>
                <w:sz w:val="24"/>
              </w:rPr>
              <w:t>para item</w:t>
            </w:r>
            <w:r w:rsidR="007F673D">
              <w:rPr>
                <w:sz w:val="24"/>
              </w:rPr>
              <w:t xml:space="preserve"> 3.   </w:t>
            </w:r>
            <w:r w:rsidR="00034F01">
              <w:rPr>
                <w:sz w:val="24"/>
              </w:rPr>
              <w:t>()Não, irpara item2</w:t>
            </w:r>
            <w:r w:rsidR="007F673D">
              <w:rPr>
                <w:sz w:val="24"/>
              </w:rPr>
              <w:t>.</w:t>
            </w:r>
          </w:p>
        </w:tc>
      </w:tr>
      <w:tr w:rsidR="00034F01" w14:paraId="3CB8D9D6" w14:textId="77777777" w:rsidTr="00E3450F">
        <w:trPr>
          <w:trHeight w:val="510"/>
        </w:trPr>
        <w:tc>
          <w:tcPr>
            <w:tcW w:w="10489" w:type="dxa"/>
            <w:gridSpan w:val="4"/>
            <w:tcBorders>
              <w:right w:val="single" w:sz="18" w:space="0" w:color="808080"/>
            </w:tcBorders>
          </w:tcPr>
          <w:p w14:paraId="53B75EB3" w14:textId="77777777" w:rsidR="00034F01" w:rsidRDefault="00034F01" w:rsidP="00C238AC">
            <w:pPr>
              <w:pStyle w:val="TableParagraph"/>
              <w:numPr>
                <w:ilvl w:val="0"/>
                <w:numId w:val="3"/>
              </w:numPr>
              <w:spacing w:before="109"/>
              <w:rPr>
                <w:b/>
                <w:sz w:val="24"/>
              </w:rPr>
            </w:pPr>
            <w:r>
              <w:rPr>
                <w:b/>
                <w:sz w:val="24"/>
              </w:rPr>
              <w:t>IDENTIFICAÇÃO</w:t>
            </w:r>
            <w:r w:rsidR="00DB4384">
              <w:rPr>
                <w:b/>
                <w:sz w:val="24"/>
              </w:rPr>
              <w:t xml:space="preserve"> </w:t>
            </w:r>
            <w:r>
              <w:rPr>
                <w:b/>
                <w:sz w:val="24"/>
              </w:rPr>
              <w:t>DO</w:t>
            </w:r>
            <w:r w:rsidR="00DB4384">
              <w:rPr>
                <w:b/>
                <w:sz w:val="24"/>
              </w:rPr>
              <w:t xml:space="preserve"> </w:t>
            </w:r>
            <w:r>
              <w:rPr>
                <w:b/>
                <w:sz w:val="24"/>
              </w:rPr>
              <w:t>PROPRIETÁRIO</w:t>
            </w:r>
            <w:r w:rsidR="00DB4384">
              <w:rPr>
                <w:b/>
                <w:sz w:val="24"/>
              </w:rPr>
              <w:t xml:space="preserve"> </w:t>
            </w:r>
            <w:r>
              <w:rPr>
                <w:b/>
                <w:sz w:val="24"/>
              </w:rPr>
              <w:t>DO</w:t>
            </w:r>
            <w:r w:rsidR="00DB4384">
              <w:rPr>
                <w:b/>
                <w:sz w:val="24"/>
              </w:rPr>
              <w:t xml:space="preserve"> </w:t>
            </w:r>
            <w:r>
              <w:rPr>
                <w:b/>
                <w:sz w:val="24"/>
              </w:rPr>
              <w:t>IMÓVEL</w:t>
            </w:r>
          </w:p>
        </w:tc>
      </w:tr>
      <w:tr w:rsidR="00034F01" w14:paraId="5239ECCB" w14:textId="77777777" w:rsidTr="00E3450F">
        <w:trPr>
          <w:trHeight w:val="510"/>
        </w:trPr>
        <w:tc>
          <w:tcPr>
            <w:tcW w:w="7334" w:type="dxa"/>
            <w:gridSpan w:val="3"/>
          </w:tcPr>
          <w:p w14:paraId="1A89B44C" w14:textId="77777777" w:rsidR="00034F01" w:rsidRDefault="00034F01" w:rsidP="00C80BE8">
            <w:pPr>
              <w:pStyle w:val="TableParagraph"/>
              <w:spacing w:before="109"/>
              <w:rPr>
                <w:sz w:val="24"/>
              </w:rPr>
            </w:pPr>
            <w:r>
              <w:rPr>
                <w:sz w:val="24"/>
              </w:rPr>
              <w:t>Nome:</w:t>
            </w:r>
            <w:r w:rsidR="00C80BE8">
              <w:rPr>
                <w:sz w:val="24"/>
              </w:rPr>
              <w:t xml:space="preserve"> - </w:t>
            </w:r>
          </w:p>
        </w:tc>
        <w:tc>
          <w:tcPr>
            <w:tcW w:w="3155" w:type="dxa"/>
            <w:tcBorders>
              <w:right w:val="single" w:sz="18" w:space="0" w:color="808080"/>
            </w:tcBorders>
          </w:tcPr>
          <w:p w14:paraId="2FD67B03" w14:textId="77777777" w:rsidR="00034F01" w:rsidRDefault="00653A82" w:rsidP="00C80BE8">
            <w:pPr>
              <w:pStyle w:val="TableParagraph"/>
              <w:spacing w:before="109"/>
              <w:rPr>
                <w:sz w:val="24"/>
              </w:rPr>
            </w:pPr>
            <w:r>
              <w:rPr>
                <w:sz w:val="24"/>
              </w:rPr>
              <w:t xml:space="preserve">CNPJ: </w:t>
            </w:r>
            <w:r w:rsidR="00C80BE8">
              <w:rPr>
                <w:sz w:val="24"/>
              </w:rPr>
              <w:t>-</w:t>
            </w:r>
          </w:p>
        </w:tc>
      </w:tr>
      <w:tr w:rsidR="00034F01" w14:paraId="7113CE49" w14:textId="77777777" w:rsidTr="00E3450F">
        <w:trPr>
          <w:trHeight w:val="510"/>
        </w:trPr>
        <w:tc>
          <w:tcPr>
            <w:tcW w:w="7334" w:type="dxa"/>
            <w:gridSpan w:val="3"/>
          </w:tcPr>
          <w:p w14:paraId="133E0542" w14:textId="77777777" w:rsidR="00034F01" w:rsidRDefault="00034F01" w:rsidP="00C80BE8">
            <w:pPr>
              <w:pStyle w:val="TableParagraph"/>
              <w:spacing w:before="109"/>
              <w:rPr>
                <w:sz w:val="24"/>
              </w:rPr>
            </w:pPr>
            <w:r>
              <w:rPr>
                <w:sz w:val="24"/>
              </w:rPr>
              <w:t>Endereço:</w:t>
            </w:r>
            <w:r w:rsidR="00C80BE8">
              <w:rPr>
                <w:sz w:val="24"/>
              </w:rPr>
              <w:t xml:space="preserve">- </w:t>
            </w:r>
          </w:p>
        </w:tc>
        <w:tc>
          <w:tcPr>
            <w:tcW w:w="3155" w:type="dxa"/>
            <w:tcBorders>
              <w:right w:val="single" w:sz="18" w:space="0" w:color="808080"/>
            </w:tcBorders>
          </w:tcPr>
          <w:p w14:paraId="4D5C82D4" w14:textId="77777777" w:rsidR="00034F01" w:rsidRDefault="00034F01" w:rsidP="00C80BE8">
            <w:pPr>
              <w:pStyle w:val="TableParagraph"/>
              <w:spacing w:before="109"/>
              <w:ind w:left="131"/>
              <w:rPr>
                <w:sz w:val="24"/>
              </w:rPr>
            </w:pPr>
            <w:r>
              <w:rPr>
                <w:sz w:val="24"/>
              </w:rPr>
              <w:t>Bairro:</w:t>
            </w:r>
            <w:r w:rsidR="00C80BE8">
              <w:rPr>
                <w:sz w:val="24"/>
              </w:rPr>
              <w:t>-</w:t>
            </w:r>
          </w:p>
        </w:tc>
      </w:tr>
      <w:tr w:rsidR="00034F01" w14:paraId="4658415A" w14:textId="77777777" w:rsidTr="00E3450F">
        <w:trPr>
          <w:trHeight w:val="510"/>
        </w:trPr>
        <w:tc>
          <w:tcPr>
            <w:tcW w:w="4322" w:type="dxa"/>
          </w:tcPr>
          <w:p w14:paraId="1FDDCD78" w14:textId="77777777" w:rsidR="00034F01" w:rsidRDefault="00034F01" w:rsidP="00C80BE8">
            <w:pPr>
              <w:pStyle w:val="TableParagraph"/>
              <w:spacing w:before="109"/>
              <w:rPr>
                <w:sz w:val="24"/>
              </w:rPr>
            </w:pPr>
            <w:r>
              <w:rPr>
                <w:sz w:val="24"/>
              </w:rPr>
              <w:t>Município:</w:t>
            </w:r>
            <w:r w:rsidR="00C80BE8">
              <w:rPr>
                <w:sz w:val="24"/>
              </w:rPr>
              <w:t xml:space="preserve">- </w:t>
            </w:r>
          </w:p>
        </w:tc>
        <w:tc>
          <w:tcPr>
            <w:tcW w:w="3012" w:type="dxa"/>
            <w:gridSpan w:val="2"/>
          </w:tcPr>
          <w:p w14:paraId="1B202D51" w14:textId="77777777" w:rsidR="00034F01" w:rsidRDefault="00034F01" w:rsidP="00C80BE8">
            <w:pPr>
              <w:pStyle w:val="TableParagraph"/>
              <w:spacing w:before="109"/>
              <w:rPr>
                <w:sz w:val="24"/>
              </w:rPr>
            </w:pPr>
            <w:r>
              <w:rPr>
                <w:sz w:val="24"/>
              </w:rPr>
              <w:t xml:space="preserve">UF: </w:t>
            </w:r>
            <w:r w:rsidR="00C80BE8">
              <w:rPr>
                <w:sz w:val="24"/>
              </w:rPr>
              <w:t>-</w:t>
            </w:r>
          </w:p>
        </w:tc>
        <w:tc>
          <w:tcPr>
            <w:tcW w:w="3155" w:type="dxa"/>
            <w:tcBorders>
              <w:right w:val="single" w:sz="18" w:space="0" w:color="808080"/>
            </w:tcBorders>
          </w:tcPr>
          <w:p w14:paraId="3C774329" w14:textId="77777777" w:rsidR="00034F01" w:rsidRDefault="00034F01" w:rsidP="00C80BE8">
            <w:pPr>
              <w:pStyle w:val="TableParagraph"/>
              <w:spacing w:before="109"/>
              <w:ind w:left="131"/>
              <w:rPr>
                <w:sz w:val="24"/>
              </w:rPr>
            </w:pPr>
            <w:r>
              <w:rPr>
                <w:sz w:val="24"/>
              </w:rPr>
              <w:t>CEP:</w:t>
            </w:r>
            <w:r w:rsidR="00C80BE8">
              <w:rPr>
                <w:sz w:val="24"/>
              </w:rPr>
              <w:t>-</w:t>
            </w:r>
          </w:p>
        </w:tc>
      </w:tr>
      <w:tr w:rsidR="00034F01" w14:paraId="31C0911F" w14:textId="77777777" w:rsidTr="00E3450F">
        <w:trPr>
          <w:trHeight w:val="510"/>
        </w:trPr>
        <w:tc>
          <w:tcPr>
            <w:tcW w:w="4322" w:type="dxa"/>
          </w:tcPr>
          <w:p w14:paraId="42D00225" w14:textId="77777777" w:rsidR="00034F01" w:rsidRDefault="00034F01" w:rsidP="00C80BE8">
            <w:pPr>
              <w:pStyle w:val="TableParagraph"/>
              <w:spacing w:before="109"/>
              <w:rPr>
                <w:sz w:val="24"/>
              </w:rPr>
            </w:pPr>
            <w:r>
              <w:rPr>
                <w:sz w:val="24"/>
              </w:rPr>
              <w:t>Telefone:</w:t>
            </w:r>
            <w:r w:rsidR="00C80BE8">
              <w:rPr>
                <w:sz w:val="24"/>
              </w:rPr>
              <w:t>-</w:t>
            </w:r>
          </w:p>
        </w:tc>
        <w:tc>
          <w:tcPr>
            <w:tcW w:w="6167" w:type="dxa"/>
            <w:gridSpan w:val="3"/>
            <w:tcBorders>
              <w:right w:val="single" w:sz="18" w:space="0" w:color="808080"/>
            </w:tcBorders>
          </w:tcPr>
          <w:p w14:paraId="40EF2739" w14:textId="77777777" w:rsidR="00034F01" w:rsidRDefault="00034F01" w:rsidP="00C80BE8">
            <w:pPr>
              <w:pStyle w:val="TableParagraph"/>
              <w:spacing w:before="109"/>
              <w:rPr>
                <w:sz w:val="24"/>
              </w:rPr>
            </w:pPr>
            <w:r>
              <w:rPr>
                <w:sz w:val="24"/>
              </w:rPr>
              <w:t>E-mail:</w:t>
            </w:r>
            <w:r w:rsidR="00C80BE8">
              <w:rPr>
                <w:sz w:val="24"/>
              </w:rPr>
              <w:t>-</w:t>
            </w:r>
          </w:p>
        </w:tc>
      </w:tr>
      <w:tr w:rsidR="00034F01" w14:paraId="713A4D7F" w14:textId="77777777" w:rsidTr="00E3450F">
        <w:trPr>
          <w:trHeight w:val="510"/>
        </w:trPr>
        <w:tc>
          <w:tcPr>
            <w:tcW w:w="10489" w:type="dxa"/>
            <w:gridSpan w:val="4"/>
            <w:tcBorders>
              <w:right w:val="single" w:sz="18" w:space="0" w:color="808080"/>
            </w:tcBorders>
          </w:tcPr>
          <w:p w14:paraId="438C1CD1" w14:textId="77777777" w:rsidR="00034F01" w:rsidRDefault="00034F01" w:rsidP="00C238AC">
            <w:pPr>
              <w:pStyle w:val="TableParagraph"/>
              <w:numPr>
                <w:ilvl w:val="0"/>
                <w:numId w:val="3"/>
              </w:numPr>
              <w:spacing w:before="109"/>
              <w:rPr>
                <w:b/>
                <w:sz w:val="24"/>
              </w:rPr>
            </w:pPr>
            <w:r>
              <w:rPr>
                <w:b/>
                <w:sz w:val="24"/>
              </w:rPr>
              <w:t>IDENTIFICAÇÃO</w:t>
            </w:r>
            <w:r w:rsidR="00DB4384">
              <w:rPr>
                <w:b/>
                <w:sz w:val="24"/>
              </w:rPr>
              <w:t xml:space="preserve"> </w:t>
            </w:r>
            <w:r>
              <w:rPr>
                <w:b/>
                <w:sz w:val="24"/>
              </w:rPr>
              <w:t>DO</w:t>
            </w:r>
            <w:r w:rsidR="00DB4384">
              <w:rPr>
                <w:b/>
                <w:sz w:val="24"/>
              </w:rPr>
              <w:t xml:space="preserve"> </w:t>
            </w:r>
            <w:r>
              <w:rPr>
                <w:b/>
                <w:sz w:val="24"/>
              </w:rPr>
              <w:t>IMÓVEL</w:t>
            </w:r>
          </w:p>
        </w:tc>
      </w:tr>
      <w:tr w:rsidR="00034F01" w14:paraId="639A0685" w14:textId="77777777" w:rsidTr="00E3450F">
        <w:trPr>
          <w:trHeight w:val="510"/>
        </w:trPr>
        <w:tc>
          <w:tcPr>
            <w:tcW w:w="7334" w:type="dxa"/>
            <w:gridSpan w:val="3"/>
          </w:tcPr>
          <w:p w14:paraId="64BBFD97" w14:textId="2E974734" w:rsidR="00034F01" w:rsidRDefault="00034F01" w:rsidP="00DB4384">
            <w:pPr>
              <w:pStyle w:val="TableParagraph"/>
              <w:spacing w:before="109"/>
              <w:rPr>
                <w:sz w:val="24"/>
              </w:rPr>
            </w:pPr>
            <w:r>
              <w:rPr>
                <w:sz w:val="24"/>
              </w:rPr>
              <w:t>Denominação:</w:t>
            </w:r>
            <w:r w:rsidR="00DB4384">
              <w:rPr>
                <w:sz w:val="24"/>
              </w:rPr>
              <w:t xml:space="preserve"> </w:t>
            </w:r>
            <w:r w:rsidR="00EE1B7D" w:rsidRPr="00EE1B7D">
              <w:rPr>
                <w:rFonts w:asciiTheme="minorHAnsi" w:hAnsiTheme="minorHAnsi" w:cs="Arial"/>
                <w:sz w:val="24"/>
              </w:rPr>
              <w:t>Fazenda</w:t>
            </w:r>
            <w:r w:rsidR="00DB4384">
              <w:rPr>
                <w:rFonts w:asciiTheme="minorHAnsi" w:hAnsiTheme="minorHAnsi" w:cs="Arial"/>
                <w:sz w:val="24"/>
              </w:rPr>
              <w:t xml:space="preserve"> </w:t>
            </w:r>
            <w:r w:rsidR="00F75F72">
              <w:rPr>
                <w:rFonts w:asciiTheme="minorHAnsi" w:hAnsiTheme="minorHAnsi" w:cs="Arial"/>
                <w:sz w:val="24"/>
              </w:rPr>
              <w:t>Retiro</w:t>
            </w:r>
          </w:p>
        </w:tc>
        <w:tc>
          <w:tcPr>
            <w:tcW w:w="3155" w:type="dxa"/>
            <w:tcBorders>
              <w:right w:val="single" w:sz="18" w:space="0" w:color="808080"/>
            </w:tcBorders>
          </w:tcPr>
          <w:p w14:paraId="1AFC7ED2" w14:textId="3F4365C8" w:rsidR="00034F01" w:rsidRDefault="00034F01" w:rsidP="00DB4384">
            <w:pPr>
              <w:pStyle w:val="TableParagraph"/>
              <w:spacing w:before="109"/>
              <w:ind w:left="131"/>
              <w:rPr>
                <w:sz w:val="24"/>
              </w:rPr>
            </w:pPr>
            <w:r>
              <w:rPr>
                <w:sz w:val="24"/>
              </w:rPr>
              <w:t>ÁreaTotal(ha)</w:t>
            </w:r>
            <w:r w:rsidR="00120B31">
              <w:rPr>
                <w:sz w:val="24"/>
              </w:rPr>
              <w:t xml:space="preserve">: </w:t>
            </w:r>
            <w:r w:rsidR="00F75F72">
              <w:rPr>
                <w:sz w:val="24"/>
              </w:rPr>
              <w:t>58,22,25</w:t>
            </w:r>
          </w:p>
        </w:tc>
      </w:tr>
      <w:tr w:rsidR="00034F01" w14:paraId="0E4B1C8C" w14:textId="77777777" w:rsidTr="00E3450F">
        <w:trPr>
          <w:trHeight w:val="795"/>
        </w:trPr>
        <w:tc>
          <w:tcPr>
            <w:tcW w:w="7334" w:type="dxa"/>
            <w:gridSpan w:val="3"/>
          </w:tcPr>
          <w:p w14:paraId="26F8FA0E" w14:textId="77777777" w:rsidR="00034F01" w:rsidRDefault="00034F01" w:rsidP="00E3450F">
            <w:pPr>
              <w:pStyle w:val="TableParagraph"/>
              <w:ind w:left="0"/>
              <w:rPr>
                <w:b/>
                <w:sz w:val="20"/>
              </w:rPr>
            </w:pPr>
          </w:p>
          <w:p w14:paraId="389DA77B" w14:textId="03E620DE" w:rsidR="00034F01" w:rsidRDefault="00034F01" w:rsidP="00DB4384">
            <w:pPr>
              <w:pStyle w:val="TableParagraph"/>
              <w:rPr>
                <w:sz w:val="24"/>
              </w:rPr>
            </w:pPr>
            <w:r>
              <w:rPr>
                <w:sz w:val="24"/>
              </w:rPr>
              <w:t>Registro</w:t>
            </w:r>
            <w:r w:rsidR="00DB4384">
              <w:rPr>
                <w:sz w:val="24"/>
              </w:rPr>
              <w:t xml:space="preserve"> </w:t>
            </w:r>
            <w:r>
              <w:rPr>
                <w:sz w:val="24"/>
              </w:rPr>
              <w:t>nº</w:t>
            </w:r>
            <w:r w:rsidR="00DB4384">
              <w:rPr>
                <w:sz w:val="24"/>
              </w:rPr>
              <w:t xml:space="preserve"> </w:t>
            </w:r>
            <w:r>
              <w:rPr>
                <w:sz w:val="24"/>
              </w:rPr>
              <w:t>(se</w:t>
            </w:r>
            <w:r w:rsidR="00DB4384">
              <w:rPr>
                <w:sz w:val="24"/>
              </w:rPr>
              <w:t xml:space="preserve"> </w:t>
            </w:r>
            <w:r>
              <w:rPr>
                <w:sz w:val="24"/>
              </w:rPr>
              <w:t>houver</w:t>
            </w:r>
            <w:r w:rsidR="00DB4384">
              <w:rPr>
                <w:sz w:val="24"/>
              </w:rPr>
              <w:t xml:space="preserve"> </w:t>
            </w:r>
            <w:r>
              <w:rPr>
                <w:sz w:val="24"/>
              </w:rPr>
              <w:t>mais</w:t>
            </w:r>
            <w:r w:rsidR="00DB4384">
              <w:rPr>
                <w:sz w:val="24"/>
              </w:rPr>
              <w:t xml:space="preserve"> </w:t>
            </w:r>
            <w:r>
              <w:rPr>
                <w:sz w:val="24"/>
              </w:rPr>
              <w:t>de</w:t>
            </w:r>
            <w:r w:rsidR="00DB4384">
              <w:rPr>
                <w:sz w:val="24"/>
              </w:rPr>
              <w:t xml:space="preserve"> </w:t>
            </w:r>
            <w:r>
              <w:rPr>
                <w:sz w:val="24"/>
              </w:rPr>
              <w:t>um,</w:t>
            </w:r>
            <w:r w:rsidR="00DB4384">
              <w:rPr>
                <w:sz w:val="24"/>
              </w:rPr>
              <w:t xml:space="preserve"> </w:t>
            </w:r>
            <w:r>
              <w:rPr>
                <w:sz w:val="24"/>
              </w:rPr>
              <w:t>citar</w:t>
            </w:r>
            <w:r w:rsidR="00DB4384">
              <w:rPr>
                <w:sz w:val="24"/>
              </w:rPr>
              <w:t xml:space="preserve"> </w:t>
            </w:r>
            <w:r>
              <w:rPr>
                <w:sz w:val="24"/>
              </w:rPr>
              <w:t>todos):</w:t>
            </w:r>
            <w:r w:rsidR="00DB4384">
              <w:rPr>
                <w:sz w:val="24"/>
              </w:rPr>
              <w:t xml:space="preserve"> </w:t>
            </w:r>
            <w:r w:rsidR="00F75F72">
              <w:rPr>
                <w:sz w:val="24"/>
              </w:rPr>
              <w:t>8.671, 19.920, 83.805, 3.297, 4.075 e 8.643</w:t>
            </w:r>
          </w:p>
        </w:tc>
        <w:tc>
          <w:tcPr>
            <w:tcW w:w="3155" w:type="dxa"/>
            <w:tcBorders>
              <w:right w:val="single" w:sz="18" w:space="0" w:color="808080"/>
            </w:tcBorders>
          </w:tcPr>
          <w:p w14:paraId="132EDC99" w14:textId="77777777" w:rsidR="00034F01" w:rsidRDefault="00034F01" w:rsidP="00E3450F">
            <w:pPr>
              <w:pStyle w:val="TableParagraph"/>
              <w:spacing w:before="109" w:line="289" w:lineRule="exact"/>
              <w:ind w:left="131"/>
              <w:rPr>
                <w:sz w:val="24"/>
              </w:rPr>
            </w:pPr>
            <w:r>
              <w:rPr>
                <w:sz w:val="24"/>
              </w:rPr>
              <w:t>Município/UF:</w:t>
            </w:r>
          </w:p>
          <w:p w14:paraId="07D194EE" w14:textId="77777777" w:rsidR="00034F01" w:rsidRDefault="00EE1B7D" w:rsidP="00E3450F">
            <w:pPr>
              <w:pStyle w:val="TableParagraph"/>
              <w:spacing w:line="289" w:lineRule="exact"/>
              <w:ind w:left="131"/>
              <w:rPr>
                <w:sz w:val="24"/>
              </w:rPr>
            </w:pPr>
            <w:r>
              <w:rPr>
                <w:sz w:val="24"/>
              </w:rPr>
              <w:t>Patrocínio-</w:t>
            </w:r>
            <w:r w:rsidR="00034F01">
              <w:rPr>
                <w:sz w:val="24"/>
              </w:rPr>
              <w:t>MG</w:t>
            </w:r>
          </w:p>
        </w:tc>
      </w:tr>
      <w:tr w:rsidR="00034F01" w14:paraId="05229A30" w14:textId="77777777" w:rsidTr="00E3450F">
        <w:trPr>
          <w:trHeight w:val="795"/>
        </w:trPr>
        <w:tc>
          <w:tcPr>
            <w:tcW w:w="10489" w:type="dxa"/>
            <w:gridSpan w:val="4"/>
            <w:tcBorders>
              <w:right w:val="single" w:sz="18" w:space="0" w:color="808080"/>
            </w:tcBorders>
          </w:tcPr>
          <w:p w14:paraId="7292CF2B" w14:textId="5F204813" w:rsidR="00034F01" w:rsidRDefault="00034F01" w:rsidP="00DB4384">
            <w:pPr>
              <w:pStyle w:val="TableParagraph"/>
              <w:tabs>
                <w:tab w:val="left" w:pos="1004"/>
                <w:tab w:val="left" w:pos="1472"/>
                <w:tab w:val="left" w:pos="2556"/>
                <w:tab w:val="left" w:pos="3031"/>
                <w:tab w:val="left" w:pos="3911"/>
                <w:tab w:val="left" w:pos="4639"/>
                <w:tab w:val="left" w:pos="5114"/>
                <w:tab w:val="left" w:pos="6198"/>
                <w:tab w:val="left" w:pos="7423"/>
                <w:tab w:val="left" w:pos="8151"/>
                <w:tab w:val="left" w:pos="8980"/>
              </w:tabs>
              <w:spacing w:before="116" w:line="232" w:lineRule="auto"/>
              <w:ind w:right="105"/>
              <w:rPr>
                <w:sz w:val="24"/>
              </w:rPr>
            </w:pPr>
            <w:r>
              <w:rPr>
                <w:sz w:val="24"/>
              </w:rPr>
              <w:t>Recibo</w:t>
            </w:r>
            <w:r>
              <w:rPr>
                <w:sz w:val="24"/>
              </w:rPr>
              <w:tab/>
              <w:t>de</w:t>
            </w:r>
            <w:r>
              <w:rPr>
                <w:sz w:val="24"/>
              </w:rPr>
              <w:tab/>
              <w:t>Inscrição</w:t>
            </w:r>
            <w:r>
              <w:rPr>
                <w:sz w:val="24"/>
              </w:rPr>
              <w:tab/>
              <w:t>do</w:t>
            </w:r>
            <w:r>
              <w:rPr>
                <w:sz w:val="24"/>
              </w:rPr>
              <w:tab/>
              <w:t>Imóvel</w:t>
            </w:r>
            <w:r>
              <w:rPr>
                <w:sz w:val="24"/>
              </w:rPr>
              <w:tab/>
              <w:t>Rural</w:t>
            </w:r>
            <w:r>
              <w:rPr>
                <w:sz w:val="24"/>
              </w:rPr>
              <w:tab/>
              <w:t>no</w:t>
            </w:r>
            <w:r>
              <w:rPr>
                <w:sz w:val="24"/>
              </w:rPr>
              <w:tab/>
              <w:t>Cadastro</w:t>
            </w:r>
            <w:r>
              <w:rPr>
                <w:sz w:val="24"/>
              </w:rPr>
              <w:tab/>
              <w:t>Ambiental</w:t>
            </w:r>
            <w:r>
              <w:rPr>
                <w:sz w:val="24"/>
              </w:rPr>
              <w:tab/>
              <w:t>Rural</w:t>
            </w:r>
            <w:r>
              <w:rPr>
                <w:sz w:val="24"/>
              </w:rPr>
              <w:tab/>
              <w:t>(CAR):</w:t>
            </w:r>
            <w:r>
              <w:rPr>
                <w:sz w:val="24"/>
              </w:rPr>
              <w:tab/>
            </w:r>
            <w:r w:rsidR="0063221D" w:rsidRPr="0063221D">
              <w:rPr>
                <w:rFonts w:asciiTheme="minorHAnsi" w:hAnsiTheme="minorHAnsi" w:cstheme="minorHAnsi"/>
                <w:color w:val="000000"/>
                <w:sz w:val="24"/>
                <w:szCs w:val="24"/>
                <w:shd w:val="clear" w:color="auto" w:fill="FFFFFF"/>
              </w:rPr>
              <w:t>MG-3148103-B54F.637D.3C21.4AA3.9F7E.C2A1.B38D.43CF</w:t>
            </w:r>
          </w:p>
        </w:tc>
      </w:tr>
      <w:tr w:rsidR="00034F01" w14:paraId="5F18E0F0" w14:textId="77777777" w:rsidTr="00E3450F">
        <w:trPr>
          <w:trHeight w:val="510"/>
        </w:trPr>
        <w:tc>
          <w:tcPr>
            <w:tcW w:w="10489" w:type="dxa"/>
            <w:gridSpan w:val="4"/>
            <w:tcBorders>
              <w:right w:val="single" w:sz="18" w:space="0" w:color="808080"/>
            </w:tcBorders>
          </w:tcPr>
          <w:p w14:paraId="1B81D6C4" w14:textId="77777777" w:rsidR="00034F01" w:rsidRDefault="00034F01" w:rsidP="00FD22CA">
            <w:pPr>
              <w:pStyle w:val="TableParagraph"/>
              <w:numPr>
                <w:ilvl w:val="0"/>
                <w:numId w:val="3"/>
              </w:numPr>
              <w:spacing w:before="109"/>
              <w:rPr>
                <w:b/>
                <w:sz w:val="24"/>
              </w:rPr>
            </w:pPr>
            <w:r>
              <w:rPr>
                <w:b/>
                <w:sz w:val="24"/>
              </w:rPr>
              <w:t>INTERVENÇÃO</w:t>
            </w:r>
            <w:r w:rsidR="00DB4384">
              <w:rPr>
                <w:b/>
                <w:sz w:val="24"/>
              </w:rPr>
              <w:t xml:space="preserve"> </w:t>
            </w:r>
            <w:r>
              <w:rPr>
                <w:b/>
                <w:sz w:val="24"/>
              </w:rPr>
              <w:t>AMBIENTAL</w:t>
            </w:r>
            <w:r w:rsidR="00DB4384">
              <w:rPr>
                <w:b/>
                <w:sz w:val="24"/>
              </w:rPr>
              <w:t xml:space="preserve"> </w:t>
            </w:r>
            <w:r>
              <w:rPr>
                <w:b/>
                <w:sz w:val="24"/>
              </w:rPr>
              <w:t>REQUERIDA</w:t>
            </w:r>
          </w:p>
        </w:tc>
      </w:tr>
      <w:tr w:rsidR="00034F01" w14:paraId="1AA33DD4" w14:textId="77777777" w:rsidTr="00E3450F">
        <w:trPr>
          <w:trHeight w:val="510"/>
        </w:trPr>
        <w:tc>
          <w:tcPr>
            <w:tcW w:w="4892" w:type="dxa"/>
            <w:gridSpan w:val="2"/>
          </w:tcPr>
          <w:p w14:paraId="587A38D1" w14:textId="77777777" w:rsidR="00034F01" w:rsidRDefault="00034F01" w:rsidP="00E3450F">
            <w:pPr>
              <w:pStyle w:val="TableParagraph"/>
              <w:spacing w:before="109"/>
              <w:rPr>
                <w:sz w:val="24"/>
              </w:rPr>
            </w:pPr>
            <w:r>
              <w:rPr>
                <w:sz w:val="24"/>
              </w:rPr>
              <w:t>Tipo</w:t>
            </w:r>
            <w:r w:rsidR="00DB4384">
              <w:rPr>
                <w:sz w:val="24"/>
              </w:rPr>
              <w:t xml:space="preserve"> </w:t>
            </w:r>
            <w:r>
              <w:rPr>
                <w:sz w:val="24"/>
              </w:rPr>
              <w:t>de</w:t>
            </w:r>
            <w:r w:rsidR="00DB4384">
              <w:rPr>
                <w:sz w:val="24"/>
              </w:rPr>
              <w:t xml:space="preserve"> </w:t>
            </w:r>
            <w:r>
              <w:rPr>
                <w:sz w:val="24"/>
              </w:rPr>
              <w:t>intervenção</w:t>
            </w:r>
          </w:p>
        </w:tc>
        <w:tc>
          <w:tcPr>
            <w:tcW w:w="2442" w:type="dxa"/>
          </w:tcPr>
          <w:p w14:paraId="63E29DC3" w14:textId="77777777" w:rsidR="00034F01" w:rsidRDefault="00034F01" w:rsidP="00E3450F">
            <w:pPr>
              <w:pStyle w:val="TableParagraph"/>
              <w:spacing w:before="109"/>
              <w:rPr>
                <w:sz w:val="24"/>
              </w:rPr>
            </w:pPr>
            <w:r>
              <w:rPr>
                <w:sz w:val="24"/>
              </w:rPr>
              <w:t>Quantidade (un)</w:t>
            </w:r>
          </w:p>
        </w:tc>
        <w:tc>
          <w:tcPr>
            <w:tcW w:w="3155" w:type="dxa"/>
            <w:tcBorders>
              <w:right w:val="single" w:sz="18" w:space="0" w:color="808080"/>
            </w:tcBorders>
          </w:tcPr>
          <w:p w14:paraId="07CB3B01" w14:textId="77777777" w:rsidR="00034F01" w:rsidRDefault="00034F01" w:rsidP="00E3450F">
            <w:pPr>
              <w:pStyle w:val="TableParagraph"/>
              <w:spacing w:before="109"/>
              <w:ind w:left="116"/>
              <w:rPr>
                <w:sz w:val="24"/>
              </w:rPr>
            </w:pPr>
            <w:r>
              <w:rPr>
                <w:sz w:val="24"/>
              </w:rPr>
              <w:t>Área (ha)</w:t>
            </w:r>
          </w:p>
        </w:tc>
      </w:tr>
      <w:tr w:rsidR="00034F01" w14:paraId="6FBC7E9C" w14:textId="77777777" w:rsidTr="00E3450F">
        <w:trPr>
          <w:trHeight w:val="795"/>
        </w:trPr>
        <w:tc>
          <w:tcPr>
            <w:tcW w:w="4892" w:type="dxa"/>
            <w:gridSpan w:val="2"/>
          </w:tcPr>
          <w:p w14:paraId="0387A4CB" w14:textId="77777777" w:rsidR="00034F01" w:rsidRDefault="00034F01" w:rsidP="00E3450F">
            <w:pPr>
              <w:pStyle w:val="TableParagraph"/>
              <w:spacing w:before="116" w:line="232" w:lineRule="auto"/>
              <w:ind w:right="96"/>
              <w:rPr>
                <w:sz w:val="24"/>
              </w:rPr>
            </w:pPr>
            <w:r>
              <w:rPr>
                <w:sz w:val="24"/>
              </w:rPr>
              <w:t>Corte</w:t>
            </w:r>
            <w:r w:rsidR="00DB4384">
              <w:rPr>
                <w:sz w:val="24"/>
              </w:rPr>
              <w:t xml:space="preserve"> </w:t>
            </w:r>
            <w:r>
              <w:rPr>
                <w:sz w:val="24"/>
              </w:rPr>
              <w:t>ou</w:t>
            </w:r>
            <w:r w:rsidR="00DB4384">
              <w:rPr>
                <w:sz w:val="24"/>
              </w:rPr>
              <w:t xml:space="preserve"> </w:t>
            </w:r>
            <w:r>
              <w:rPr>
                <w:sz w:val="24"/>
              </w:rPr>
              <w:t>aproveitamento</w:t>
            </w:r>
            <w:r w:rsidR="00DB4384">
              <w:rPr>
                <w:sz w:val="24"/>
              </w:rPr>
              <w:t xml:space="preserve"> </w:t>
            </w:r>
            <w:r>
              <w:rPr>
                <w:sz w:val="24"/>
              </w:rPr>
              <w:t>de</w:t>
            </w:r>
            <w:r w:rsidR="00DB4384">
              <w:rPr>
                <w:sz w:val="24"/>
              </w:rPr>
              <w:t xml:space="preserve"> </w:t>
            </w:r>
            <w:r>
              <w:rPr>
                <w:sz w:val="24"/>
              </w:rPr>
              <w:t>árvores</w:t>
            </w:r>
            <w:r w:rsidR="00DB4384">
              <w:rPr>
                <w:sz w:val="24"/>
              </w:rPr>
              <w:t xml:space="preserve"> </w:t>
            </w:r>
            <w:r>
              <w:rPr>
                <w:sz w:val="24"/>
              </w:rPr>
              <w:t>isoladas</w:t>
            </w:r>
            <w:r w:rsidR="00DB4384">
              <w:rPr>
                <w:sz w:val="24"/>
              </w:rPr>
              <w:t xml:space="preserve"> </w:t>
            </w:r>
            <w:r>
              <w:rPr>
                <w:sz w:val="24"/>
              </w:rPr>
              <w:t>nativas</w:t>
            </w:r>
            <w:r w:rsidR="00DB4384">
              <w:rPr>
                <w:sz w:val="24"/>
              </w:rPr>
              <w:t xml:space="preserve"> </w:t>
            </w:r>
            <w:r>
              <w:rPr>
                <w:sz w:val="24"/>
              </w:rPr>
              <w:t>vivas</w:t>
            </w:r>
          </w:p>
        </w:tc>
        <w:tc>
          <w:tcPr>
            <w:tcW w:w="2442" w:type="dxa"/>
          </w:tcPr>
          <w:p w14:paraId="05C9AAC2" w14:textId="77777777" w:rsidR="00034F01" w:rsidRPr="004F7F9D" w:rsidRDefault="00034F01" w:rsidP="00E3450F">
            <w:pPr>
              <w:pStyle w:val="TableParagraph"/>
              <w:ind w:left="0"/>
              <w:rPr>
                <w:b/>
                <w:sz w:val="20"/>
              </w:rPr>
            </w:pPr>
          </w:p>
          <w:p w14:paraId="24A891FF" w14:textId="70518203" w:rsidR="00034F01" w:rsidRPr="004F7F9D" w:rsidRDefault="00F75F72" w:rsidP="00DB4384">
            <w:pPr>
              <w:pStyle w:val="TableParagraph"/>
              <w:ind w:left="887"/>
              <w:rPr>
                <w:sz w:val="24"/>
              </w:rPr>
            </w:pPr>
            <w:r>
              <w:rPr>
                <w:sz w:val="24"/>
              </w:rPr>
              <w:t>141</w:t>
            </w:r>
          </w:p>
        </w:tc>
        <w:tc>
          <w:tcPr>
            <w:tcW w:w="3155" w:type="dxa"/>
            <w:tcBorders>
              <w:right w:val="single" w:sz="18" w:space="0" w:color="808080"/>
            </w:tcBorders>
          </w:tcPr>
          <w:p w14:paraId="71F59BFB" w14:textId="77777777" w:rsidR="00034F01" w:rsidRPr="004F7F9D" w:rsidRDefault="00034F01" w:rsidP="00E3450F">
            <w:pPr>
              <w:pStyle w:val="TableParagraph"/>
              <w:ind w:left="0"/>
              <w:rPr>
                <w:b/>
                <w:sz w:val="20"/>
              </w:rPr>
            </w:pPr>
          </w:p>
          <w:p w14:paraId="766DDCCC" w14:textId="3453C0BE" w:rsidR="00034F01" w:rsidRPr="004F7F9D" w:rsidRDefault="00F75F72" w:rsidP="00A65C5E">
            <w:pPr>
              <w:pStyle w:val="TableParagraph"/>
              <w:ind w:left="116"/>
              <w:rPr>
                <w:sz w:val="24"/>
              </w:rPr>
            </w:pPr>
            <w:r>
              <w:rPr>
                <w:sz w:val="24"/>
              </w:rPr>
              <w:t>25,04,10</w:t>
            </w:r>
          </w:p>
        </w:tc>
      </w:tr>
      <w:tr w:rsidR="00034F01" w14:paraId="40E15132" w14:textId="77777777" w:rsidTr="00E3450F">
        <w:trPr>
          <w:trHeight w:val="382"/>
        </w:trPr>
        <w:tc>
          <w:tcPr>
            <w:tcW w:w="10489" w:type="dxa"/>
            <w:gridSpan w:val="4"/>
            <w:tcBorders>
              <w:bottom w:val="nil"/>
              <w:right w:val="single" w:sz="18" w:space="0" w:color="808080"/>
            </w:tcBorders>
          </w:tcPr>
          <w:p w14:paraId="2D52144B" w14:textId="77777777" w:rsidR="00034F01" w:rsidRDefault="00034F01" w:rsidP="00E3450F">
            <w:pPr>
              <w:pStyle w:val="TableParagraph"/>
              <w:ind w:left="0"/>
              <w:rPr>
                <w:rFonts w:ascii="Times New Roman"/>
              </w:rPr>
            </w:pPr>
          </w:p>
        </w:tc>
      </w:tr>
    </w:tbl>
    <w:p w14:paraId="1EF4BDBD" w14:textId="77777777" w:rsidR="00034F01" w:rsidRDefault="00034F01" w:rsidP="00034F01">
      <w:pPr>
        <w:rPr>
          <w:rFonts w:ascii="Times New Roman"/>
        </w:rPr>
        <w:sectPr w:rsidR="00034F01" w:rsidSect="00034F01">
          <w:headerReference w:type="default" r:id="rId8"/>
          <w:footerReference w:type="default" r:id="rId9"/>
          <w:pgSz w:w="11900" w:h="16840"/>
          <w:pgMar w:top="560" w:right="560" w:bottom="480" w:left="600" w:header="274" w:footer="281" w:gutter="0"/>
          <w:pgNumType w:start="1"/>
          <w:cols w:space="720"/>
        </w:sectPr>
      </w:pPr>
    </w:p>
    <w:tbl>
      <w:tblPr>
        <w:tblStyle w:val="TableNormal"/>
        <w:tblW w:w="10487" w:type="dxa"/>
        <w:tblInd w:w="-1016" w:type="dxa"/>
        <w:tblBorders>
          <w:top w:val="single" w:sz="18" w:space="0" w:color="2B2B2B"/>
          <w:left w:val="single" w:sz="18" w:space="0" w:color="2B2B2B"/>
          <w:bottom w:val="single" w:sz="18" w:space="0" w:color="2B2B2B"/>
          <w:right w:val="single" w:sz="18" w:space="0" w:color="2B2B2B"/>
          <w:insideH w:val="single" w:sz="18" w:space="0" w:color="2B2B2B"/>
          <w:insideV w:val="single" w:sz="18" w:space="0" w:color="2B2B2B"/>
        </w:tblBorders>
        <w:tblLayout w:type="fixed"/>
        <w:tblLook w:val="01E0" w:firstRow="1" w:lastRow="1" w:firstColumn="1" w:lastColumn="1" w:noHBand="0" w:noVBand="0"/>
      </w:tblPr>
      <w:tblGrid>
        <w:gridCol w:w="3307"/>
        <w:gridCol w:w="709"/>
        <w:gridCol w:w="306"/>
        <w:gridCol w:w="1112"/>
        <w:gridCol w:w="28"/>
        <w:gridCol w:w="1305"/>
        <w:gridCol w:w="84"/>
        <w:gridCol w:w="478"/>
        <w:gridCol w:w="1365"/>
        <w:gridCol w:w="237"/>
        <w:gridCol w:w="1556"/>
      </w:tblGrid>
      <w:tr w:rsidR="00034F01" w14:paraId="1185D845" w14:textId="77777777" w:rsidTr="00034F01">
        <w:trPr>
          <w:trHeight w:val="397"/>
        </w:trPr>
        <w:tc>
          <w:tcPr>
            <w:tcW w:w="10487" w:type="dxa"/>
            <w:gridSpan w:val="11"/>
            <w:tcBorders>
              <w:top w:val="nil"/>
              <w:right w:val="single" w:sz="18" w:space="0" w:color="808080"/>
            </w:tcBorders>
          </w:tcPr>
          <w:p w14:paraId="2E1FB595" w14:textId="77777777" w:rsidR="00034F01" w:rsidRDefault="00034F01" w:rsidP="00FD22CA">
            <w:pPr>
              <w:pStyle w:val="TableParagraph"/>
              <w:numPr>
                <w:ilvl w:val="0"/>
                <w:numId w:val="3"/>
              </w:numPr>
              <w:spacing w:line="290" w:lineRule="exact"/>
              <w:rPr>
                <w:b/>
                <w:sz w:val="24"/>
              </w:rPr>
            </w:pPr>
            <w:r>
              <w:rPr>
                <w:b/>
                <w:sz w:val="24"/>
              </w:rPr>
              <w:lastRenderedPageBreak/>
              <w:t>INTERVENÇÃO</w:t>
            </w:r>
            <w:r w:rsidR="00DB4384">
              <w:rPr>
                <w:b/>
                <w:sz w:val="24"/>
              </w:rPr>
              <w:t xml:space="preserve"> </w:t>
            </w:r>
            <w:r>
              <w:rPr>
                <w:b/>
                <w:sz w:val="24"/>
              </w:rPr>
              <w:t>AMBIENTAL</w:t>
            </w:r>
            <w:r w:rsidR="00DB4384">
              <w:rPr>
                <w:b/>
                <w:sz w:val="24"/>
              </w:rPr>
              <w:t xml:space="preserve"> </w:t>
            </w:r>
            <w:r>
              <w:rPr>
                <w:b/>
                <w:sz w:val="24"/>
              </w:rPr>
              <w:t>REQUERIDA</w:t>
            </w:r>
            <w:r w:rsidR="00DB4384">
              <w:rPr>
                <w:b/>
                <w:sz w:val="24"/>
              </w:rPr>
              <w:t xml:space="preserve"> </w:t>
            </w:r>
            <w:r>
              <w:rPr>
                <w:b/>
                <w:sz w:val="24"/>
              </w:rPr>
              <w:t>E</w:t>
            </w:r>
            <w:r w:rsidR="00DB4384">
              <w:rPr>
                <w:b/>
                <w:sz w:val="24"/>
              </w:rPr>
              <w:t xml:space="preserve"> </w:t>
            </w:r>
            <w:r>
              <w:rPr>
                <w:b/>
                <w:sz w:val="24"/>
              </w:rPr>
              <w:t>PASSÍVEL</w:t>
            </w:r>
            <w:r w:rsidR="00DB4384">
              <w:rPr>
                <w:b/>
                <w:sz w:val="24"/>
              </w:rPr>
              <w:t xml:space="preserve"> </w:t>
            </w:r>
            <w:r>
              <w:rPr>
                <w:b/>
                <w:sz w:val="24"/>
              </w:rPr>
              <w:t>DE</w:t>
            </w:r>
            <w:r w:rsidR="00DB4384">
              <w:rPr>
                <w:b/>
                <w:sz w:val="24"/>
              </w:rPr>
              <w:t xml:space="preserve"> </w:t>
            </w:r>
            <w:r>
              <w:rPr>
                <w:b/>
                <w:sz w:val="24"/>
              </w:rPr>
              <w:t>APROVAÇÃO</w:t>
            </w:r>
          </w:p>
        </w:tc>
      </w:tr>
      <w:tr w:rsidR="00034F01" w14:paraId="1590A9E8" w14:textId="77777777" w:rsidTr="00EC2207">
        <w:trPr>
          <w:trHeight w:val="1200"/>
        </w:trPr>
        <w:tc>
          <w:tcPr>
            <w:tcW w:w="4016" w:type="dxa"/>
            <w:gridSpan w:val="2"/>
            <w:vMerge w:val="restart"/>
          </w:tcPr>
          <w:p w14:paraId="56C678F3" w14:textId="77777777" w:rsidR="00034F01" w:rsidRDefault="00034F01" w:rsidP="00E3450F">
            <w:pPr>
              <w:pStyle w:val="TableParagraph"/>
              <w:ind w:left="0"/>
              <w:rPr>
                <w:b/>
                <w:sz w:val="24"/>
              </w:rPr>
            </w:pPr>
          </w:p>
          <w:p w14:paraId="171AF0B9" w14:textId="77777777" w:rsidR="00034F01" w:rsidRDefault="00034F01" w:rsidP="00E3450F">
            <w:pPr>
              <w:pStyle w:val="TableParagraph"/>
              <w:spacing w:before="4"/>
              <w:ind w:left="0"/>
              <w:rPr>
                <w:b/>
                <w:sz w:val="35"/>
              </w:rPr>
            </w:pPr>
          </w:p>
          <w:p w14:paraId="7F91B901" w14:textId="77777777" w:rsidR="00034F01" w:rsidRDefault="00034F01" w:rsidP="00E3450F">
            <w:pPr>
              <w:pStyle w:val="TableParagraph"/>
              <w:rPr>
                <w:sz w:val="24"/>
              </w:rPr>
            </w:pPr>
            <w:r>
              <w:rPr>
                <w:sz w:val="24"/>
              </w:rPr>
              <w:t>Tipo</w:t>
            </w:r>
            <w:r w:rsidR="00DB4384">
              <w:rPr>
                <w:sz w:val="24"/>
              </w:rPr>
              <w:t xml:space="preserve"> </w:t>
            </w:r>
            <w:r>
              <w:rPr>
                <w:sz w:val="24"/>
              </w:rPr>
              <w:t>de</w:t>
            </w:r>
            <w:r w:rsidR="00DB4384">
              <w:rPr>
                <w:sz w:val="24"/>
              </w:rPr>
              <w:t xml:space="preserve"> </w:t>
            </w:r>
            <w:r>
              <w:rPr>
                <w:sz w:val="24"/>
              </w:rPr>
              <w:t>Intervenção</w:t>
            </w:r>
          </w:p>
        </w:tc>
        <w:tc>
          <w:tcPr>
            <w:tcW w:w="1418" w:type="dxa"/>
            <w:gridSpan w:val="2"/>
            <w:vMerge w:val="restart"/>
          </w:tcPr>
          <w:p w14:paraId="1473465D" w14:textId="77777777" w:rsidR="00034F01" w:rsidRDefault="00034F01" w:rsidP="00E3450F">
            <w:pPr>
              <w:pStyle w:val="TableParagraph"/>
              <w:ind w:left="0"/>
              <w:rPr>
                <w:b/>
                <w:sz w:val="24"/>
              </w:rPr>
            </w:pPr>
          </w:p>
          <w:p w14:paraId="255F1FF3" w14:textId="77777777" w:rsidR="00034F01" w:rsidRDefault="00034F01" w:rsidP="00E3450F">
            <w:pPr>
              <w:pStyle w:val="TableParagraph"/>
              <w:spacing w:before="4"/>
              <w:ind w:left="0"/>
              <w:rPr>
                <w:b/>
                <w:sz w:val="35"/>
              </w:rPr>
            </w:pPr>
          </w:p>
          <w:p w14:paraId="4D596FAA" w14:textId="77777777" w:rsidR="00034F01" w:rsidRDefault="00034F01" w:rsidP="00E3450F">
            <w:pPr>
              <w:pStyle w:val="TableParagraph"/>
              <w:jc w:val="center"/>
              <w:rPr>
                <w:sz w:val="24"/>
              </w:rPr>
            </w:pPr>
            <w:r>
              <w:rPr>
                <w:sz w:val="24"/>
              </w:rPr>
              <w:t>Quantidade (un)</w:t>
            </w:r>
          </w:p>
        </w:tc>
        <w:tc>
          <w:tcPr>
            <w:tcW w:w="1417" w:type="dxa"/>
            <w:gridSpan w:val="3"/>
            <w:vMerge w:val="restart"/>
          </w:tcPr>
          <w:p w14:paraId="7B1DA40C" w14:textId="77777777" w:rsidR="00034F01" w:rsidRDefault="00034F01" w:rsidP="00E3450F">
            <w:pPr>
              <w:pStyle w:val="TableParagraph"/>
              <w:ind w:left="0"/>
              <w:rPr>
                <w:b/>
                <w:sz w:val="24"/>
              </w:rPr>
            </w:pPr>
          </w:p>
          <w:p w14:paraId="3B2B51A7" w14:textId="77777777" w:rsidR="00034F01" w:rsidRDefault="00034F01" w:rsidP="00E3450F">
            <w:pPr>
              <w:pStyle w:val="TableParagraph"/>
              <w:spacing w:before="4"/>
              <w:ind w:left="0"/>
              <w:rPr>
                <w:b/>
                <w:sz w:val="35"/>
              </w:rPr>
            </w:pPr>
          </w:p>
          <w:p w14:paraId="07E83FB9" w14:textId="77777777" w:rsidR="00034F01" w:rsidRDefault="00034F01" w:rsidP="00E3450F">
            <w:pPr>
              <w:pStyle w:val="TableParagraph"/>
              <w:ind w:left="128"/>
              <w:rPr>
                <w:sz w:val="24"/>
              </w:rPr>
            </w:pPr>
            <w:r>
              <w:rPr>
                <w:sz w:val="24"/>
              </w:rPr>
              <w:t>Área (ha)</w:t>
            </w:r>
          </w:p>
        </w:tc>
        <w:tc>
          <w:tcPr>
            <w:tcW w:w="3636" w:type="dxa"/>
            <w:gridSpan w:val="4"/>
            <w:tcBorders>
              <w:right w:val="single" w:sz="18" w:space="0" w:color="808080"/>
            </w:tcBorders>
          </w:tcPr>
          <w:p w14:paraId="73E15DB1" w14:textId="77777777" w:rsidR="00034F01" w:rsidRDefault="00034F01" w:rsidP="00E3450F">
            <w:pPr>
              <w:pStyle w:val="TableParagraph"/>
              <w:spacing w:before="109"/>
              <w:ind w:left="121"/>
              <w:rPr>
                <w:sz w:val="24"/>
              </w:rPr>
            </w:pPr>
            <w:r>
              <w:rPr>
                <w:sz w:val="24"/>
              </w:rPr>
              <w:t>Coordenadasplanas</w:t>
            </w:r>
          </w:p>
          <w:p w14:paraId="27D44610" w14:textId="77777777" w:rsidR="00034F01" w:rsidRDefault="00034F01" w:rsidP="00E3450F">
            <w:pPr>
              <w:pStyle w:val="TableParagraph"/>
              <w:spacing w:before="119" w:line="232" w:lineRule="auto"/>
              <w:ind w:left="121"/>
              <w:rPr>
                <w:i/>
                <w:sz w:val="24"/>
              </w:rPr>
            </w:pPr>
            <w:r>
              <w:rPr>
                <w:i/>
                <w:sz w:val="24"/>
              </w:rPr>
              <w:t>(usar</w:t>
            </w:r>
            <w:r w:rsidR="00DB4384">
              <w:rPr>
                <w:i/>
                <w:sz w:val="24"/>
              </w:rPr>
              <w:t xml:space="preserve"> </w:t>
            </w:r>
            <w:r>
              <w:rPr>
                <w:i/>
                <w:sz w:val="24"/>
              </w:rPr>
              <w:t>UTM,</w:t>
            </w:r>
            <w:r w:rsidR="00DB4384">
              <w:rPr>
                <w:i/>
                <w:sz w:val="24"/>
              </w:rPr>
              <w:t xml:space="preserve"> </w:t>
            </w:r>
            <w:r>
              <w:rPr>
                <w:i/>
                <w:sz w:val="24"/>
              </w:rPr>
              <w:t>data</w:t>
            </w:r>
            <w:r w:rsidR="00DB4384">
              <w:rPr>
                <w:i/>
                <w:sz w:val="24"/>
              </w:rPr>
              <w:t xml:space="preserve"> </w:t>
            </w:r>
            <w:r>
              <w:rPr>
                <w:i/>
                <w:sz w:val="24"/>
              </w:rPr>
              <w:t>WGS84</w:t>
            </w:r>
            <w:r w:rsidR="00DB4384">
              <w:rPr>
                <w:i/>
                <w:sz w:val="24"/>
              </w:rPr>
              <w:t xml:space="preserve"> </w:t>
            </w:r>
            <w:r>
              <w:rPr>
                <w:i/>
                <w:sz w:val="24"/>
              </w:rPr>
              <w:t>ou</w:t>
            </w:r>
            <w:r w:rsidR="00DB4384">
              <w:rPr>
                <w:i/>
                <w:sz w:val="24"/>
              </w:rPr>
              <w:t xml:space="preserve"> </w:t>
            </w:r>
            <w:r>
              <w:rPr>
                <w:i/>
                <w:sz w:val="24"/>
              </w:rPr>
              <w:t>Sirgas 2000)</w:t>
            </w:r>
          </w:p>
        </w:tc>
      </w:tr>
      <w:tr w:rsidR="00034F01" w14:paraId="15C125D6" w14:textId="77777777" w:rsidTr="00EC2207">
        <w:trPr>
          <w:trHeight w:val="510"/>
        </w:trPr>
        <w:tc>
          <w:tcPr>
            <w:tcW w:w="4016" w:type="dxa"/>
            <w:gridSpan w:val="2"/>
            <w:vMerge/>
            <w:tcBorders>
              <w:top w:val="nil"/>
            </w:tcBorders>
          </w:tcPr>
          <w:p w14:paraId="69D2F7CE" w14:textId="77777777" w:rsidR="00034F01" w:rsidRDefault="00034F01" w:rsidP="00E3450F">
            <w:pPr>
              <w:rPr>
                <w:sz w:val="2"/>
                <w:szCs w:val="2"/>
              </w:rPr>
            </w:pPr>
          </w:p>
        </w:tc>
        <w:tc>
          <w:tcPr>
            <w:tcW w:w="1418" w:type="dxa"/>
            <w:gridSpan w:val="2"/>
            <w:vMerge/>
            <w:tcBorders>
              <w:top w:val="nil"/>
            </w:tcBorders>
          </w:tcPr>
          <w:p w14:paraId="5D798176" w14:textId="77777777" w:rsidR="00034F01" w:rsidRDefault="00034F01" w:rsidP="00E3450F">
            <w:pPr>
              <w:rPr>
                <w:sz w:val="2"/>
                <w:szCs w:val="2"/>
              </w:rPr>
            </w:pPr>
          </w:p>
        </w:tc>
        <w:tc>
          <w:tcPr>
            <w:tcW w:w="1417" w:type="dxa"/>
            <w:gridSpan w:val="3"/>
            <w:vMerge/>
            <w:tcBorders>
              <w:top w:val="nil"/>
            </w:tcBorders>
          </w:tcPr>
          <w:p w14:paraId="19686DBA" w14:textId="77777777" w:rsidR="00034F01" w:rsidRDefault="00034F01" w:rsidP="00E3450F">
            <w:pPr>
              <w:rPr>
                <w:sz w:val="2"/>
                <w:szCs w:val="2"/>
              </w:rPr>
            </w:pPr>
          </w:p>
        </w:tc>
        <w:tc>
          <w:tcPr>
            <w:tcW w:w="1843" w:type="dxa"/>
            <w:gridSpan w:val="2"/>
          </w:tcPr>
          <w:p w14:paraId="56463496" w14:textId="77777777" w:rsidR="00034F01" w:rsidRDefault="00034F01" w:rsidP="00E3450F">
            <w:pPr>
              <w:pStyle w:val="TableParagraph"/>
              <w:spacing w:before="109"/>
              <w:ind w:left="121"/>
              <w:rPr>
                <w:sz w:val="24"/>
              </w:rPr>
            </w:pPr>
            <w:r>
              <w:rPr>
                <w:sz w:val="24"/>
              </w:rPr>
              <w:t>X</w:t>
            </w:r>
          </w:p>
        </w:tc>
        <w:tc>
          <w:tcPr>
            <w:tcW w:w="1793" w:type="dxa"/>
            <w:gridSpan w:val="2"/>
            <w:tcBorders>
              <w:right w:val="single" w:sz="18" w:space="0" w:color="808080"/>
            </w:tcBorders>
          </w:tcPr>
          <w:p w14:paraId="5E5C4B49" w14:textId="77777777" w:rsidR="00034F01" w:rsidRDefault="00034F01" w:rsidP="00E3450F">
            <w:pPr>
              <w:pStyle w:val="TableParagraph"/>
              <w:spacing w:before="109"/>
              <w:ind w:left="129"/>
              <w:rPr>
                <w:sz w:val="24"/>
              </w:rPr>
            </w:pPr>
            <w:r>
              <w:rPr>
                <w:sz w:val="24"/>
              </w:rPr>
              <w:t>Y</w:t>
            </w:r>
          </w:p>
        </w:tc>
      </w:tr>
      <w:tr w:rsidR="00034F01" w14:paraId="59FECF62" w14:textId="77777777" w:rsidTr="00EC2207">
        <w:trPr>
          <w:trHeight w:val="795"/>
        </w:trPr>
        <w:tc>
          <w:tcPr>
            <w:tcW w:w="4016" w:type="dxa"/>
            <w:gridSpan w:val="2"/>
          </w:tcPr>
          <w:p w14:paraId="2DD52EF4" w14:textId="77777777" w:rsidR="00034F01" w:rsidRPr="004F7F9D" w:rsidRDefault="00034F01" w:rsidP="00E3450F">
            <w:pPr>
              <w:pStyle w:val="TableParagraph"/>
              <w:spacing w:before="116" w:line="232" w:lineRule="auto"/>
              <w:rPr>
                <w:sz w:val="24"/>
              </w:rPr>
            </w:pPr>
            <w:r w:rsidRPr="004F7F9D">
              <w:rPr>
                <w:sz w:val="24"/>
              </w:rPr>
              <w:t>Corte</w:t>
            </w:r>
            <w:r w:rsidR="00DB4384">
              <w:rPr>
                <w:sz w:val="24"/>
              </w:rPr>
              <w:t xml:space="preserve"> </w:t>
            </w:r>
            <w:r w:rsidRPr="004F7F9D">
              <w:rPr>
                <w:sz w:val="24"/>
              </w:rPr>
              <w:t>ou</w:t>
            </w:r>
            <w:r w:rsidR="00DB4384">
              <w:rPr>
                <w:sz w:val="24"/>
              </w:rPr>
              <w:t xml:space="preserve"> </w:t>
            </w:r>
            <w:r w:rsidRPr="004F7F9D">
              <w:rPr>
                <w:sz w:val="24"/>
              </w:rPr>
              <w:t>aproveitamento</w:t>
            </w:r>
            <w:r w:rsidR="00DB4384">
              <w:rPr>
                <w:sz w:val="24"/>
              </w:rPr>
              <w:t xml:space="preserve"> </w:t>
            </w:r>
            <w:r w:rsidRPr="004F7F9D">
              <w:rPr>
                <w:sz w:val="24"/>
              </w:rPr>
              <w:t>de</w:t>
            </w:r>
            <w:r w:rsidR="00DB4384">
              <w:rPr>
                <w:sz w:val="24"/>
              </w:rPr>
              <w:t xml:space="preserve"> </w:t>
            </w:r>
            <w:r w:rsidRPr="004F7F9D">
              <w:rPr>
                <w:sz w:val="24"/>
              </w:rPr>
              <w:t>árvores</w:t>
            </w:r>
            <w:r w:rsidR="00DB4384">
              <w:rPr>
                <w:sz w:val="24"/>
              </w:rPr>
              <w:t xml:space="preserve"> </w:t>
            </w:r>
            <w:r w:rsidRPr="004F7F9D">
              <w:rPr>
                <w:sz w:val="24"/>
              </w:rPr>
              <w:t>isoladas</w:t>
            </w:r>
            <w:r w:rsidR="00DB4384">
              <w:rPr>
                <w:sz w:val="24"/>
              </w:rPr>
              <w:t xml:space="preserve"> </w:t>
            </w:r>
            <w:r w:rsidRPr="004F7F9D">
              <w:rPr>
                <w:sz w:val="24"/>
              </w:rPr>
              <w:t>nativas vivas</w:t>
            </w:r>
          </w:p>
        </w:tc>
        <w:tc>
          <w:tcPr>
            <w:tcW w:w="1418" w:type="dxa"/>
            <w:gridSpan w:val="2"/>
          </w:tcPr>
          <w:p w14:paraId="6677008F" w14:textId="77777777" w:rsidR="00034F01" w:rsidRPr="004F7F9D" w:rsidRDefault="00034F01" w:rsidP="00E3450F">
            <w:pPr>
              <w:pStyle w:val="TableParagraph"/>
              <w:ind w:left="0"/>
              <w:rPr>
                <w:b/>
                <w:sz w:val="20"/>
              </w:rPr>
            </w:pPr>
          </w:p>
          <w:p w14:paraId="7E5D5772" w14:textId="568DDBD5" w:rsidR="00034F01" w:rsidRPr="004F7F9D" w:rsidRDefault="00F75F72" w:rsidP="00330F8D">
            <w:pPr>
              <w:pStyle w:val="TableParagraph"/>
              <w:ind w:left="290"/>
              <w:jc w:val="center"/>
              <w:rPr>
                <w:sz w:val="24"/>
              </w:rPr>
            </w:pPr>
            <w:r>
              <w:rPr>
                <w:sz w:val="24"/>
              </w:rPr>
              <w:t>141</w:t>
            </w:r>
          </w:p>
        </w:tc>
        <w:tc>
          <w:tcPr>
            <w:tcW w:w="1417" w:type="dxa"/>
            <w:gridSpan w:val="3"/>
          </w:tcPr>
          <w:p w14:paraId="5DF0A706" w14:textId="77777777" w:rsidR="00034F01" w:rsidRPr="004F7F9D" w:rsidRDefault="00034F01" w:rsidP="00E3450F">
            <w:pPr>
              <w:pStyle w:val="TableParagraph"/>
              <w:ind w:left="0"/>
              <w:rPr>
                <w:b/>
                <w:sz w:val="20"/>
              </w:rPr>
            </w:pPr>
          </w:p>
          <w:p w14:paraId="74447FB2" w14:textId="2237B79E" w:rsidR="00A87836" w:rsidRPr="004F7F9D" w:rsidRDefault="00F75F72" w:rsidP="00A87836">
            <w:pPr>
              <w:pStyle w:val="TableParagraph"/>
              <w:ind w:left="291"/>
              <w:rPr>
                <w:sz w:val="24"/>
              </w:rPr>
            </w:pPr>
            <w:r>
              <w:rPr>
                <w:sz w:val="24"/>
              </w:rPr>
              <w:t>25,04,10</w:t>
            </w:r>
          </w:p>
        </w:tc>
        <w:tc>
          <w:tcPr>
            <w:tcW w:w="1843" w:type="dxa"/>
            <w:gridSpan w:val="2"/>
          </w:tcPr>
          <w:p w14:paraId="02E3CCCC" w14:textId="77777777" w:rsidR="00034F01" w:rsidRPr="00F75F72" w:rsidRDefault="00034F01" w:rsidP="00E3450F">
            <w:pPr>
              <w:pStyle w:val="TableParagraph"/>
              <w:ind w:left="0"/>
              <w:rPr>
                <w:b/>
                <w:sz w:val="20"/>
                <w:highlight w:val="yellow"/>
              </w:rPr>
            </w:pPr>
          </w:p>
          <w:p w14:paraId="78346EC5" w14:textId="18BEE195" w:rsidR="00034F01" w:rsidRPr="00F75F72" w:rsidRDefault="00C11082" w:rsidP="00EC2207">
            <w:pPr>
              <w:pStyle w:val="TableParagraph"/>
              <w:rPr>
                <w:rFonts w:ascii="Segoe UI Symbol" w:hAnsi="Segoe UI Symbol"/>
                <w:sz w:val="24"/>
                <w:highlight w:val="yellow"/>
              </w:rPr>
            </w:pPr>
            <w:r w:rsidRPr="00C11082">
              <w:rPr>
                <w:sz w:val="24"/>
              </w:rPr>
              <w:t>308329.07 m E</w:t>
            </w:r>
          </w:p>
        </w:tc>
        <w:tc>
          <w:tcPr>
            <w:tcW w:w="1793" w:type="dxa"/>
            <w:gridSpan w:val="2"/>
            <w:tcBorders>
              <w:right w:val="single" w:sz="18" w:space="0" w:color="808080"/>
            </w:tcBorders>
          </w:tcPr>
          <w:p w14:paraId="0E8A7269" w14:textId="77777777" w:rsidR="00034F01" w:rsidRPr="00F75F72" w:rsidRDefault="00034F01" w:rsidP="00E3450F">
            <w:pPr>
              <w:pStyle w:val="TableParagraph"/>
              <w:ind w:left="0"/>
              <w:rPr>
                <w:b/>
                <w:sz w:val="20"/>
                <w:highlight w:val="yellow"/>
              </w:rPr>
            </w:pPr>
          </w:p>
          <w:p w14:paraId="7053CD7B" w14:textId="7128A212" w:rsidR="00034F01" w:rsidRPr="00F75F72" w:rsidRDefault="00C11082" w:rsidP="00EC68B3">
            <w:pPr>
              <w:pStyle w:val="TableParagraph"/>
              <w:rPr>
                <w:sz w:val="24"/>
                <w:highlight w:val="yellow"/>
              </w:rPr>
            </w:pPr>
            <w:r w:rsidRPr="00C11082">
              <w:rPr>
                <w:sz w:val="24"/>
              </w:rPr>
              <w:t>7899594.63 m S</w:t>
            </w:r>
          </w:p>
        </w:tc>
      </w:tr>
      <w:tr w:rsidR="00034F01" w14:paraId="4596F2DC" w14:textId="77777777" w:rsidTr="00034F01">
        <w:trPr>
          <w:trHeight w:val="510"/>
        </w:trPr>
        <w:tc>
          <w:tcPr>
            <w:tcW w:w="10487" w:type="dxa"/>
            <w:gridSpan w:val="11"/>
            <w:tcBorders>
              <w:right w:val="single" w:sz="18" w:space="0" w:color="808080"/>
            </w:tcBorders>
          </w:tcPr>
          <w:p w14:paraId="1F66CB6E" w14:textId="77777777" w:rsidR="00034F01" w:rsidRDefault="00034F01" w:rsidP="00330F8D">
            <w:pPr>
              <w:pStyle w:val="TableParagraph"/>
              <w:numPr>
                <w:ilvl w:val="0"/>
                <w:numId w:val="3"/>
              </w:numPr>
              <w:spacing w:before="109"/>
              <w:rPr>
                <w:b/>
                <w:sz w:val="24"/>
              </w:rPr>
            </w:pPr>
            <w:r>
              <w:rPr>
                <w:b/>
                <w:sz w:val="24"/>
              </w:rPr>
              <w:t>PLANO</w:t>
            </w:r>
            <w:r w:rsidR="00DB4384">
              <w:rPr>
                <w:b/>
                <w:sz w:val="24"/>
              </w:rPr>
              <w:t xml:space="preserve"> </w:t>
            </w:r>
            <w:r>
              <w:rPr>
                <w:b/>
                <w:sz w:val="24"/>
              </w:rPr>
              <w:t>DE</w:t>
            </w:r>
            <w:r w:rsidR="00DB4384">
              <w:rPr>
                <w:b/>
                <w:sz w:val="24"/>
              </w:rPr>
              <w:t xml:space="preserve"> </w:t>
            </w:r>
            <w:r>
              <w:rPr>
                <w:b/>
                <w:sz w:val="24"/>
              </w:rPr>
              <w:t>UTILIZAÇÃO</w:t>
            </w:r>
            <w:r w:rsidR="00DB4384">
              <w:rPr>
                <w:b/>
                <w:sz w:val="24"/>
              </w:rPr>
              <w:t xml:space="preserve"> </w:t>
            </w:r>
            <w:r>
              <w:rPr>
                <w:b/>
                <w:sz w:val="24"/>
              </w:rPr>
              <w:t>PRETENDIDA</w:t>
            </w:r>
          </w:p>
        </w:tc>
      </w:tr>
      <w:tr w:rsidR="00034F01" w14:paraId="378DAAE8" w14:textId="77777777" w:rsidTr="00FB7E11">
        <w:trPr>
          <w:trHeight w:val="510"/>
        </w:trPr>
        <w:tc>
          <w:tcPr>
            <w:tcW w:w="5462" w:type="dxa"/>
            <w:gridSpan w:val="5"/>
          </w:tcPr>
          <w:p w14:paraId="4AEFA8BB" w14:textId="77777777" w:rsidR="00034F01" w:rsidRDefault="00034F01" w:rsidP="00E3450F">
            <w:pPr>
              <w:pStyle w:val="TableParagraph"/>
              <w:ind w:left="0"/>
              <w:rPr>
                <w:rFonts w:ascii="Times New Roman"/>
              </w:rPr>
            </w:pPr>
          </w:p>
        </w:tc>
        <w:tc>
          <w:tcPr>
            <w:tcW w:w="3469" w:type="dxa"/>
            <w:gridSpan w:val="5"/>
          </w:tcPr>
          <w:p w14:paraId="6728DA5C" w14:textId="77777777" w:rsidR="00034F01" w:rsidRDefault="00034F01" w:rsidP="00E3450F">
            <w:pPr>
              <w:pStyle w:val="TableParagraph"/>
              <w:spacing w:before="109"/>
              <w:ind w:left="182"/>
              <w:rPr>
                <w:sz w:val="24"/>
              </w:rPr>
            </w:pPr>
            <w:r>
              <w:rPr>
                <w:sz w:val="24"/>
              </w:rPr>
              <w:t>Especificação</w:t>
            </w:r>
          </w:p>
        </w:tc>
        <w:tc>
          <w:tcPr>
            <w:tcW w:w="1556" w:type="dxa"/>
            <w:tcBorders>
              <w:right w:val="single" w:sz="18" w:space="0" w:color="808080"/>
            </w:tcBorders>
          </w:tcPr>
          <w:p w14:paraId="254DDFC1" w14:textId="77777777" w:rsidR="00034F01" w:rsidRDefault="00034F01" w:rsidP="00E3450F">
            <w:pPr>
              <w:pStyle w:val="TableParagraph"/>
              <w:spacing w:before="109"/>
              <w:ind w:left="129"/>
              <w:rPr>
                <w:sz w:val="24"/>
              </w:rPr>
            </w:pPr>
            <w:r>
              <w:rPr>
                <w:sz w:val="24"/>
              </w:rPr>
              <w:t>Área(ha)</w:t>
            </w:r>
          </w:p>
        </w:tc>
      </w:tr>
      <w:tr w:rsidR="00034F01" w:rsidRPr="00523DC2" w14:paraId="1D7E2EF0" w14:textId="77777777" w:rsidTr="00FB7E11">
        <w:trPr>
          <w:trHeight w:val="510"/>
        </w:trPr>
        <w:tc>
          <w:tcPr>
            <w:tcW w:w="5462" w:type="dxa"/>
            <w:gridSpan w:val="5"/>
          </w:tcPr>
          <w:p w14:paraId="50E25E2C" w14:textId="471D2C6E" w:rsidR="00034F01" w:rsidRPr="00523DC2" w:rsidRDefault="00F75F72" w:rsidP="00E3450F">
            <w:pPr>
              <w:pStyle w:val="TableParagraph"/>
              <w:spacing w:before="109"/>
              <w:rPr>
                <w:sz w:val="24"/>
              </w:rPr>
            </w:pPr>
            <w:r>
              <w:rPr>
                <w:sz w:val="24"/>
              </w:rPr>
              <w:t>Agricultura</w:t>
            </w:r>
          </w:p>
        </w:tc>
        <w:tc>
          <w:tcPr>
            <w:tcW w:w="3469" w:type="dxa"/>
            <w:gridSpan w:val="5"/>
          </w:tcPr>
          <w:p w14:paraId="17439A4D" w14:textId="647AD8AD" w:rsidR="00034F01" w:rsidRPr="00523DC2" w:rsidRDefault="00F75F72" w:rsidP="00E023D4">
            <w:pPr>
              <w:pStyle w:val="TableParagraph"/>
              <w:spacing w:before="109"/>
              <w:rPr>
                <w:rFonts w:ascii="Times New Roman"/>
              </w:rPr>
            </w:pPr>
            <w:r>
              <w:rPr>
                <w:sz w:val="24"/>
              </w:rPr>
              <w:t>Culturas anuais</w:t>
            </w:r>
          </w:p>
        </w:tc>
        <w:tc>
          <w:tcPr>
            <w:tcW w:w="1556" w:type="dxa"/>
            <w:tcBorders>
              <w:right w:val="single" w:sz="18" w:space="0" w:color="808080"/>
            </w:tcBorders>
          </w:tcPr>
          <w:p w14:paraId="1783270F" w14:textId="784A80A9" w:rsidR="00034F01" w:rsidRPr="00523DC2" w:rsidRDefault="00F75F72" w:rsidP="00EC2207">
            <w:pPr>
              <w:pStyle w:val="TableParagraph"/>
              <w:spacing w:before="109"/>
              <w:ind w:left="129"/>
              <w:rPr>
                <w:sz w:val="24"/>
              </w:rPr>
            </w:pPr>
            <w:r>
              <w:rPr>
                <w:sz w:val="24"/>
              </w:rPr>
              <w:t>25,0410</w:t>
            </w:r>
          </w:p>
        </w:tc>
      </w:tr>
      <w:tr w:rsidR="00034F01" w14:paraId="3F1410F3" w14:textId="77777777" w:rsidTr="00FB7E11">
        <w:trPr>
          <w:trHeight w:val="510"/>
        </w:trPr>
        <w:tc>
          <w:tcPr>
            <w:tcW w:w="5462" w:type="dxa"/>
            <w:gridSpan w:val="5"/>
          </w:tcPr>
          <w:p w14:paraId="0CDB616A" w14:textId="77777777" w:rsidR="00034F01" w:rsidRDefault="00034F01" w:rsidP="00E3450F">
            <w:pPr>
              <w:pStyle w:val="TableParagraph"/>
              <w:ind w:left="0"/>
              <w:rPr>
                <w:rFonts w:ascii="Times New Roman"/>
              </w:rPr>
            </w:pPr>
          </w:p>
        </w:tc>
        <w:tc>
          <w:tcPr>
            <w:tcW w:w="3469" w:type="dxa"/>
            <w:gridSpan w:val="5"/>
          </w:tcPr>
          <w:p w14:paraId="5734EA23" w14:textId="77777777" w:rsidR="00034F01" w:rsidRDefault="00034F01" w:rsidP="00E3450F">
            <w:pPr>
              <w:pStyle w:val="TableParagraph"/>
              <w:ind w:left="0"/>
              <w:rPr>
                <w:rFonts w:ascii="Times New Roman"/>
              </w:rPr>
            </w:pPr>
          </w:p>
        </w:tc>
        <w:tc>
          <w:tcPr>
            <w:tcW w:w="1556" w:type="dxa"/>
            <w:tcBorders>
              <w:right w:val="single" w:sz="18" w:space="0" w:color="808080"/>
            </w:tcBorders>
          </w:tcPr>
          <w:p w14:paraId="24071742" w14:textId="77777777" w:rsidR="00034F01" w:rsidRDefault="00034F01" w:rsidP="00E3450F">
            <w:pPr>
              <w:pStyle w:val="TableParagraph"/>
              <w:ind w:left="0"/>
              <w:rPr>
                <w:rFonts w:ascii="Times New Roman"/>
              </w:rPr>
            </w:pPr>
          </w:p>
        </w:tc>
      </w:tr>
      <w:tr w:rsidR="00034F01" w14:paraId="10FBE774" w14:textId="77777777" w:rsidTr="00034F01">
        <w:trPr>
          <w:trHeight w:val="510"/>
        </w:trPr>
        <w:tc>
          <w:tcPr>
            <w:tcW w:w="10487" w:type="dxa"/>
            <w:gridSpan w:val="11"/>
            <w:tcBorders>
              <w:right w:val="single" w:sz="18" w:space="0" w:color="808080"/>
            </w:tcBorders>
          </w:tcPr>
          <w:p w14:paraId="7FDB092C" w14:textId="77777777" w:rsidR="00034F01" w:rsidRDefault="00034F01" w:rsidP="00330F8D">
            <w:pPr>
              <w:pStyle w:val="TableParagraph"/>
              <w:numPr>
                <w:ilvl w:val="0"/>
                <w:numId w:val="3"/>
              </w:numPr>
              <w:spacing w:before="109"/>
              <w:rPr>
                <w:b/>
                <w:sz w:val="24"/>
              </w:rPr>
            </w:pPr>
            <w:r>
              <w:rPr>
                <w:b/>
                <w:sz w:val="24"/>
              </w:rPr>
              <w:t>COBERTURA</w:t>
            </w:r>
            <w:r w:rsidR="00DB4384">
              <w:rPr>
                <w:b/>
                <w:sz w:val="24"/>
              </w:rPr>
              <w:t xml:space="preserve"> </w:t>
            </w:r>
            <w:r>
              <w:rPr>
                <w:b/>
                <w:sz w:val="24"/>
              </w:rPr>
              <w:t>VEGETAL</w:t>
            </w:r>
            <w:r w:rsidR="00DB4384">
              <w:rPr>
                <w:b/>
                <w:sz w:val="24"/>
              </w:rPr>
              <w:t xml:space="preserve"> </w:t>
            </w:r>
            <w:r>
              <w:rPr>
                <w:b/>
                <w:sz w:val="24"/>
              </w:rPr>
              <w:t>NATIVA</w:t>
            </w:r>
            <w:r w:rsidR="00DB4384">
              <w:rPr>
                <w:b/>
                <w:sz w:val="24"/>
              </w:rPr>
              <w:t xml:space="preserve"> </w:t>
            </w:r>
            <w:r>
              <w:rPr>
                <w:b/>
                <w:sz w:val="24"/>
              </w:rPr>
              <w:t>DA(S)</w:t>
            </w:r>
            <w:r w:rsidR="00DB4384">
              <w:rPr>
                <w:b/>
                <w:sz w:val="24"/>
              </w:rPr>
              <w:t xml:space="preserve"> </w:t>
            </w:r>
            <w:r>
              <w:rPr>
                <w:b/>
                <w:sz w:val="24"/>
              </w:rPr>
              <w:t>ÁREA(S)</w:t>
            </w:r>
            <w:r w:rsidR="00DB4384">
              <w:rPr>
                <w:b/>
                <w:sz w:val="24"/>
              </w:rPr>
              <w:t xml:space="preserve"> </w:t>
            </w:r>
            <w:r>
              <w:rPr>
                <w:b/>
                <w:sz w:val="24"/>
              </w:rPr>
              <w:t>AUTORIZADA(S)</w:t>
            </w:r>
            <w:r w:rsidR="00DB4384">
              <w:rPr>
                <w:b/>
                <w:sz w:val="24"/>
              </w:rPr>
              <w:t xml:space="preserve"> </w:t>
            </w:r>
            <w:r>
              <w:rPr>
                <w:b/>
                <w:sz w:val="24"/>
              </w:rPr>
              <w:t>PARA</w:t>
            </w:r>
            <w:r w:rsidR="00DB4384">
              <w:rPr>
                <w:b/>
                <w:sz w:val="24"/>
              </w:rPr>
              <w:t xml:space="preserve"> </w:t>
            </w:r>
            <w:r>
              <w:rPr>
                <w:b/>
                <w:sz w:val="24"/>
              </w:rPr>
              <w:t>INTERVENÇÃO</w:t>
            </w:r>
            <w:r w:rsidR="00DB4384">
              <w:rPr>
                <w:b/>
                <w:sz w:val="24"/>
              </w:rPr>
              <w:t xml:space="preserve"> </w:t>
            </w:r>
            <w:r>
              <w:rPr>
                <w:b/>
                <w:sz w:val="24"/>
              </w:rPr>
              <w:t>AMBIENTAL</w:t>
            </w:r>
          </w:p>
        </w:tc>
      </w:tr>
      <w:tr w:rsidR="00034F01" w14:paraId="5E7859EA" w14:textId="77777777" w:rsidTr="00FB7E11">
        <w:trPr>
          <w:trHeight w:val="795"/>
        </w:trPr>
        <w:tc>
          <w:tcPr>
            <w:tcW w:w="4322" w:type="dxa"/>
            <w:gridSpan w:val="3"/>
          </w:tcPr>
          <w:p w14:paraId="2AEB1A65" w14:textId="77777777" w:rsidR="00034F01" w:rsidRDefault="00034F01" w:rsidP="00E3450F">
            <w:pPr>
              <w:pStyle w:val="TableParagraph"/>
              <w:ind w:left="0"/>
              <w:rPr>
                <w:b/>
                <w:sz w:val="20"/>
              </w:rPr>
            </w:pPr>
          </w:p>
          <w:p w14:paraId="18605296" w14:textId="77777777" w:rsidR="00034F01" w:rsidRDefault="00034F01" w:rsidP="00E3450F">
            <w:pPr>
              <w:pStyle w:val="TableParagraph"/>
              <w:rPr>
                <w:sz w:val="24"/>
              </w:rPr>
            </w:pPr>
            <w:r>
              <w:rPr>
                <w:sz w:val="24"/>
              </w:rPr>
              <w:t>Bioma/TransiçãoentreBiomas</w:t>
            </w:r>
          </w:p>
        </w:tc>
        <w:tc>
          <w:tcPr>
            <w:tcW w:w="2445" w:type="dxa"/>
            <w:gridSpan w:val="3"/>
          </w:tcPr>
          <w:p w14:paraId="424CF951" w14:textId="77777777" w:rsidR="00034F01" w:rsidRDefault="00034F01" w:rsidP="00E3450F">
            <w:pPr>
              <w:pStyle w:val="TableParagraph"/>
              <w:ind w:left="0"/>
              <w:rPr>
                <w:b/>
                <w:sz w:val="20"/>
              </w:rPr>
            </w:pPr>
          </w:p>
          <w:p w14:paraId="1E057471" w14:textId="77777777" w:rsidR="00034F01" w:rsidRDefault="00034F01" w:rsidP="00E3450F">
            <w:pPr>
              <w:pStyle w:val="TableParagraph"/>
              <w:rPr>
                <w:sz w:val="24"/>
              </w:rPr>
            </w:pPr>
            <w:r>
              <w:rPr>
                <w:sz w:val="24"/>
              </w:rPr>
              <w:t>Fisionomia/Transição</w:t>
            </w:r>
          </w:p>
        </w:tc>
        <w:tc>
          <w:tcPr>
            <w:tcW w:w="2164" w:type="dxa"/>
            <w:gridSpan w:val="4"/>
          </w:tcPr>
          <w:p w14:paraId="5250C8A0" w14:textId="77777777" w:rsidR="00034F01" w:rsidRDefault="007F673D" w:rsidP="0018329E">
            <w:pPr>
              <w:pStyle w:val="TableParagraph"/>
              <w:tabs>
                <w:tab w:val="left" w:pos="1178"/>
              </w:tabs>
              <w:spacing w:before="116" w:line="232" w:lineRule="auto"/>
              <w:ind w:left="128" w:right="95"/>
              <w:rPr>
                <w:i/>
                <w:sz w:val="24"/>
              </w:rPr>
            </w:pPr>
            <w:r>
              <w:rPr>
                <w:sz w:val="24"/>
              </w:rPr>
              <w:t xml:space="preserve">Estágio </w:t>
            </w:r>
            <w:r w:rsidR="00034F01">
              <w:rPr>
                <w:spacing w:val="-1"/>
                <w:sz w:val="24"/>
              </w:rPr>
              <w:t>Sucessional</w:t>
            </w:r>
            <w:r w:rsidR="0018329E">
              <w:rPr>
                <w:i/>
                <w:sz w:val="24"/>
              </w:rPr>
              <w:t xml:space="preserve">(quando </w:t>
            </w:r>
            <w:r w:rsidR="00034F01">
              <w:rPr>
                <w:i/>
                <w:sz w:val="24"/>
              </w:rPr>
              <w:t>couber)</w:t>
            </w:r>
          </w:p>
        </w:tc>
        <w:tc>
          <w:tcPr>
            <w:tcW w:w="1556" w:type="dxa"/>
            <w:tcBorders>
              <w:right w:val="single" w:sz="18" w:space="0" w:color="808080"/>
            </w:tcBorders>
          </w:tcPr>
          <w:p w14:paraId="002D7719" w14:textId="77777777" w:rsidR="00034F01" w:rsidRDefault="00034F01" w:rsidP="00E3450F">
            <w:pPr>
              <w:pStyle w:val="TableParagraph"/>
              <w:ind w:left="0"/>
              <w:rPr>
                <w:b/>
                <w:sz w:val="20"/>
              </w:rPr>
            </w:pPr>
          </w:p>
          <w:p w14:paraId="6B3EACCE" w14:textId="77777777" w:rsidR="00034F01" w:rsidRDefault="00034F01" w:rsidP="00E3450F">
            <w:pPr>
              <w:pStyle w:val="TableParagraph"/>
              <w:ind w:left="129"/>
              <w:rPr>
                <w:sz w:val="24"/>
              </w:rPr>
            </w:pPr>
            <w:r>
              <w:rPr>
                <w:sz w:val="24"/>
              </w:rPr>
              <w:t>Área(ha)</w:t>
            </w:r>
          </w:p>
        </w:tc>
      </w:tr>
      <w:tr w:rsidR="00034F01" w14:paraId="5B133083" w14:textId="77777777" w:rsidTr="00FB7E11">
        <w:trPr>
          <w:trHeight w:val="510"/>
        </w:trPr>
        <w:tc>
          <w:tcPr>
            <w:tcW w:w="4322" w:type="dxa"/>
            <w:gridSpan w:val="3"/>
          </w:tcPr>
          <w:p w14:paraId="4A1E50A1" w14:textId="77777777" w:rsidR="00034F01" w:rsidRPr="00DB2C8F" w:rsidRDefault="00034F01" w:rsidP="00E3450F">
            <w:pPr>
              <w:pStyle w:val="TableParagraph"/>
              <w:spacing w:before="109"/>
              <w:rPr>
                <w:sz w:val="24"/>
              </w:rPr>
            </w:pPr>
            <w:r w:rsidRPr="00DB2C8F">
              <w:rPr>
                <w:sz w:val="24"/>
              </w:rPr>
              <w:t>Cerrado</w:t>
            </w:r>
          </w:p>
        </w:tc>
        <w:tc>
          <w:tcPr>
            <w:tcW w:w="2445" w:type="dxa"/>
            <w:gridSpan w:val="3"/>
          </w:tcPr>
          <w:p w14:paraId="08081C8A" w14:textId="77777777" w:rsidR="00034F01" w:rsidRPr="00DB2C8F" w:rsidRDefault="00653A82" w:rsidP="00E3450F">
            <w:pPr>
              <w:pStyle w:val="TableParagraph"/>
              <w:spacing w:before="109"/>
              <w:rPr>
                <w:sz w:val="24"/>
              </w:rPr>
            </w:pPr>
            <w:r>
              <w:rPr>
                <w:sz w:val="24"/>
              </w:rPr>
              <w:t xml:space="preserve">Área </w:t>
            </w:r>
            <w:r w:rsidR="00034F01" w:rsidRPr="00DB2C8F">
              <w:rPr>
                <w:sz w:val="24"/>
              </w:rPr>
              <w:t>Antropizad</w:t>
            </w:r>
            <w:r>
              <w:rPr>
                <w:sz w:val="24"/>
              </w:rPr>
              <w:t>a</w:t>
            </w:r>
          </w:p>
        </w:tc>
        <w:tc>
          <w:tcPr>
            <w:tcW w:w="2164" w:type="dxa"/>
            <w:gridSpan w:val="4"/>
          </w:tcPr>
          <w:p w14:paraId="3A3B8AC3" w14:textId="77777777" w:rsidR="00034F01" w:rsidRPr="00DB2C8F" w:rsidRDefault="00034F01" w:rsidP="00E3450F">
            <w:pPr>
              <w:pStyle w:val="TableParagraph"/>
              <w:spacing w:before="109"/>
              <w:ind w:left="0" w:right="547"/>
              <w:jc w:val="center"/>
              <w:rPr>
                <w:sz w:val="24"/>
              </w:rPr>
            </w:pPr>
            <w:r w:rsidRPr="00DB2C8F">
              <w:rPr>
                <w:sz w:val="24"/>
              </w:rPr>
              <w:t>-</w:t>
            </w:r>
          </w:p>
        </w:tc>
        <w:tc>
          <w:tcPr>
            <w:tcW w:w="1556" w:type="dxa"/>
            <w:tcBorders>
              <w:right w:val="single" w:sz="18" w:space="0" w:color="808080"/>
            </w:tcBorders>
          </w:tcPr>
          <w:p w14:paraId="19473043" w14:textId="72A8C506" w:rsidR="00034F01" w:rsidRPr="00DB2C8F" w:rsidRDefault="00F75F72" w:rsidP="00DB4384">
            <w:pPr>
              <w:pStyle w:val="TableParagraph"/>
              <w:spacing w:before="109"/>
              <w:ind w:left="184"/>
              <w:rPr>
                <w:sz w:val="24"/>
              </w:rPr>
            </w:pPr>
            <w:r>
              <w:rPr>
                <w:sz w:val="24"/>
              </w:rPr>
              <w:t>25,0410</w:t>
            </w:r>
          </w:p>
        </w:tc>
      </w:tr>
      <w:tr w:rsidR="00034F01" w14:paraId="27324420" w14:textId="77777777" w:rsidTr="00FB7E11">
        <w:trPr>
          <w:trHeight w:val="510"/>
        </w:trPr>
        <w:tc>
          <w:tcPr>
            <w:tcW w:w="4322" w:type="dxa"/>
            <w:gridSpan w:val="3"/>
          </w:tcPr>
          <w:p w14:paraId="0A38F7F2" w14:textId="77777777" w:rsidR="00034F01" w:rsidRDefault="00034F01" w:rsidP="00E3450F">
            <w:pPr>
              <w:pStyle w:val="TableParagraph"/>
              <w:ind w:left="0"/>
              <w:rPr>
                <w:rFonts w:ascii="Times New Roman"/>
              </w:rPr>
            </w:pPr>
          </w:p>
        </w:tc>
        <w:tc>
          <w:tcPr>
            <w:tcW w:w="2445" w:type="dxa"/>
            <w:gridSpan w:val="3"/>
          </w:tcPr>
          <w:p w14:paraId="468CB709" w14:textId="77777777" w:rsidR="00034F01" w:rsidRDefault="00034F01" w:rsidP="00E3450F">
            <w:pPr>
              <w:pStyle w:val="TableParagraph"/>
              <w:ind w:left="0"/>
              <w:rPr>
                <w:rFonts w:ascii="Times New Roman"/>
              </w:rPr>
            </w:pPr>
          </w:p>
        </w:tc>
        <w:tc>
          <w:tcPr>
            <w:tcW w:w="2164" w:type="dxa"/>
            <w:gridSpan w:val="4"/>
          </w:tcPr>
          <w:p w14:paraId="1F56AFFC" w14:textId="77777777" w:rsidR="00034F01" w:rsidRDefault="00034F01" w:rsidP="00E3450F">
            <w:pPr>
              <w:pStyle w:val="TableParagraph"/>
              <w:ind w:left="0"/>
              <w:rPr>
                <w:rFonts w:ascii="Times New Roman"/>
              </w:rPr>
            </w:pPr>
          </w:p>
        </w:tc>
        <w:tc>
          <w:tcPr>
            <w:tcW w:w="1556" w:type="dxa"/>
            <w:tcBorders>
              <w:right w:val="single" w:sz="18" w:space="0" w:color="808080"/>
            </w:tcBorders>
          </w:tcPr>
          <w:p w14:paraId="5BAA169C" w14:textId="77777777" w:rsidR="00034F01" w:rsidRDefault="00034F01" w:rsidP="00E3450F">
            <w:pPr>
              <w:pStyle w:val="TableParagraph"/>
              <w:ind w:left="0"/>
              <w:rPr>
                <w:rFonts w:ascii="Times New Roman"/>
              </w:rPr>
            </w:pPr>
          </w:p>
        </w:tc>
      </w:tr>
      <w:tr w:rsidR="00034F01" w14:paraId="2D5ABFC9" w14:textId="77777777" w:rsidTr="00034F01">
        <w:trPr>
          <w:trHeight w:val="510"/>
        </w:trPr>
        <w:tc>
          <w:tcPr>
            <w:tcW w:w="10487" w:type="dxa"/>
            <w:gridSpan w:val="11"/>
            <w:tcBorders>
              <w:right w:val="single" w:sz="18" w:space="0" w:color="808080"/>
            </w:tcBorders>
          </w:tcPr>
          <w:p w14:paraId="4E6C5737" w14:textId="77777777" w:rsidR="00034F01" w:rsidRDefault="00034F01" w:rsidP="00B34AF5">
            <w:pPr>
              <w:pStyle w:val="TableParagraph"/>
              <w:numPr>
                <w:ilvl w:val="0"/>
                <w:numId w:val="3"/>
              </w:numPr>
              <w:spacing w:before="109"/>
              <w:rPr>
                <w:b/>
                <w:sz w:val="24"/>
              </w:rPr>
            </w:pPr>
            <w:r>
              <w:rPr>
                <w:b/>
                <w:spacing w:val="-1"/>
                <w:sz w:val="24"/>
              </w:rPr>
              <w:t>PRODUTO/SUBPRODUTO</w:t>
            </w:r>
            <w:r w:rsidR="00DB4384">
              <w:rPr>
                <w:b/>
                <w:spacing w:val="-1"/>
                <w:sz w:val="24"/>
              </w:rPr>
              <w:t xml:space="preserve"> </w:t>
            </w:r>
            <w:r>
              <w:rPr>
                <w:b/>
                <w:spacing w:val="-1"/>
                <w:sz w:val="24"/>
              </w:rPr>
              <w:t>FLORESTAL/VEGETAL</w:t>
            </w:r>
            <w:r w:rsidR="00DB4384">
              <w:rPr>
                <w:b/>
                <w:spacing w:val="-1"/>
                <w:sz w:val="24"/>
              </w:rPr>
              <w:t xml:space="preserve"> </w:t>
            </w:r>
            <w:r>
              <w:rPr>
                <w:b/>
                <w:sz w:val="24"/>
              </w:rPr>
              <w:t>AUTORIZADO</w:t>
            </w:r>
          </w:p>
        </w:tc>
      </w:tr>
      <w:tr w:rsidR="00034F01" w14:paraId="3F7FD01B" w14:textId="77777777" w:rsidTr="00EC2207">
        <w:trPr>
          <w:trHeight w:val="510"/>
        </w:trPr>
        <w:tc>
          <w:tcPr>
            <w:tcW w:w="3307" w:type="dxa"/>
          </w:tcPr>
          <w:p w14:paraId="0D7C3D97" w14:textId="77777777" w:rsidR="00034F01" w:rsidRDefault="00034F01" w:rsidP="00E3450F">
            <w:pPr>
              <w:pStyle w:val="TableParagraph"/>
              <w:spacing w:before="109"/>
              <w:rPr>
                <w:sz w:val="24"/>
              </w:rPr>
            </w:pPr>
            <w:r>
              <w:rPr>
                <w:sz w:val="24"/>
              </w:rPr>
              <w:t>Produto/Subproduto</w:t>
            </w:r>
          </w:p>
        </w:tc>
        <w:tc>
          <w:tcPr>
            <w:tcW w:w="4022" w:type="dxa"/>
            <w:gridSpan w:val="7"/>
          </w:tcPr>
          <w:p w14:paraId="72538CD7" w14:textId="77777777" w:rsidR="00034F01" w:rsidRDefault="00034F01" w:rsidP="00E3450F">
            <w:pPr>
              <w:pStyle w:val="TableParagraph"/>
              <w:spacing w:before="109"/>
              <w:rPr>
                <w:sz w:val="24"/>
              </w:rPr>
            </w:pPr>
            <w:r>
              <w:rPr>
                <w:sz w:val="24"/>
              </w:rPr>
              <w:t>Especificação</w:t>
            </w:r>
          </w:p>
        </w:tc>
        <w:tc>
          <w:tcPr>
            <w:tcW w:w="1602" w:type="dxa"/>
            <w:gridSpan w:val="2"/>
          </w:tcPr>
          <w:p w14:paraId="0A4EFCC9" w14:textId="77777777" w:rsidR="00034F01" w:rsidRDefault="00034F01" w:rsidP="00E3450F">
            <w:pPr>
              <w:pStyle w:val="TableParagraph"/>
              <w:spacing w:before="109"/>
              <w:ind w:left="136"/>
              <w:rPr>
                <w:sz w:val="24"/>
              </w:rPr>
            </w:pPr>
            <w:r>
              <w:rPr>
                <w:sz w:val="24"/>
              </w:rPr>
              <w:t>Quantidade</w:t>
            </w:r>
          </w:p>
        </w:tc>
        <w:tc>
          <w:tcPr>
            <w:tcW w:w="1556" w:type="dxa"/>
            <w:tcBorders>
              <w:right w:val="single" w:sz="18" w:space="0" w:color="808080"/>
            </w:tcBorders>
          </w:tcPr>
          <w:p w14:paraId="1344550F" w14:textId="77777777" w:rsidR="00034F01" w:rsidRDefault="00034F01" w:rsidP="00E3450F">
            <w:pPr>
              <w:pStyle w:val="TableParagraph"/>
              <w:spacing w:before="109"/>
              <w:ind w:left="129"/>
              <w:rPr>
                <w:sz w:val="24"/>
              </w:rPr>
            </w:pPr>
            <w:r>
              <w:rPr>
                <w:sz w:val="24"/>
              </w:rPr>
              <w:t>Unidade</w:t>
            </w:r>
          </w:p>
        </w:tc>
      </w:tr>
      <w:tr w:rsidR="00034F01" w14:paraId="79333FC4" w14:textId="77777777" w:rsidTr="00EC2207">
        <w:trPr>
          <w:trHeight w:val="795"/>
        </w:trPr>
        <w:tc>
          <w:tcPr>
            <w:tcW w:w="3307" w:type="dxa"/>
            <w:vAlign w:val="center"/>
          </w:tcPr>
          <w:p w14:paraId="255F635E" w14:textId="77777777" w:rsidR="00034F01" w:rsidRDefault="00034F01" w:rsidP="00EC2207">
            <w:pPr>
              <w:pStyle w:val="TableParagraph"/>
              <w:ind w:left="0"/>
              <w:jc w:val="center"/>
              <w:rPr>
                <w:b/>
                <w:sz w:val="20"/>
              </w:rPr>
            </w:pPr>
          </w:p>
          <w:p w14:paraId="5773D288" w14:textId="77777777" w:rsidR="00034F01" w:rsidRDefault="00034F01" w:rsidP="00EC2207">
            <w:pPr>
              <w:pStyle w:val="TableParagraph"/>
              <w:jc w:val="center"/>
              <w:rPr>
                <w:sz w:val="24"/>
              </w:rPr>
            </w:pPr>
            <w:r>
              <w:rPr>
                <w:sz w:val="24"/>
              </w:rPr>
              <w:t>Lenha</w:t>
            </w:r>
            <w:r w:rsidR="000D4E35">
              <w:rPr>
                <w:sz w:val="24"/>
              </w:rPr>
              <w:t xml:space="preserve"> de f</w:t>
            </w:r>
            <w:r>
              <w:rPr>
                <w:sz w:val="24"/>
              </w:rPr>
              <w:t>loresta</w:t>
            </w:r>
            <w:r w:rsidR="00DB4384">
              <w:rPr>
                <w:sz w:val="24"/>
              </w:rPr>
              <w:t xml:space="preserve"> </w:t>
            </w:r>
            <w:r w:rsidR="000D4E35">
              <w:rPr>
                <w:sz w:val="24"/>
              </w:rPr>
              <w:t>n</w:t>
            </w:r>
            <w:r>
              <w:rPr>
                <w:sz w:val="24"/>
              </w:rPr>
              <w:t>ativa</w:t>
            </w:r>
          </w:p>
        </w:tc>
        <w:tc>
          <w:tcPr>
            <w:tcW w:w="4022" w:type="dxa"/>
            <w:gridSpan w:val="7"/>
            <w:vAlign w:val="center"/>
          </w:tcPr>
          <w:p w14:paraId="11608CE4" w14:textId="7F13BA85" w:rsidR="00034F01" w:rsidRDefault="00F75F72" w:rsidP="00EC2207">
            <w:pPr>
              <w:pStyle w:val="TableParagraph"/>
              <w:jc w:val="center"/>
              <w:rPr>
                <w:sz w:val="24"/>
              </w:rPr>
            </w:pPr>
            <w:r>
              <w:rPr>
                <w:sz w:val="24"/>
              </w:rPr>
              <w:t xml:space="preserve">Uso interno no imóvel ou empreendimento e </w:t>
            </w:r>
            <w:r w:rsidR="008875DC">
              <w:rPr>
                <w:sz w:val="24"/>
              </w:rPr>
              <w:t>I</w:t>
            </w:r>
            <w:r w:rsidR="00EC2207">
              <w:rPr>
                <w:sz w:val="24"/>
              </w:rPr>
              <w:t xml:space="preserve">ncorporação ao solo dos produtos florestais </w:t>
            </w:r>
            <w:r w:rsidR="00EC2207" w:rsidRPr="00EC2207">
              <w:rPr>
                <w:i/>
                <w:sz w:val="24"/>
              </w:rPr>
              <w:t>in natura</w:t>
            </w:r>
            <w:r w:rsidR="0063221D">
              <w:rPr>
                <w:i/>
                <w:sz w:val="24"/>
              </w:rPr>
              <w:t>.</w:t>
            </w:r>
            <w:r w:rsidR="008875DC" w:rsidRPr="008875DC">
              <w:rPr>
                <w:iCs/>
                <w:sz w:val="24"/>
              </w:rPr>
              <w:t xml:space="preserve"> </w:t>
            </w:r>
          </w:p>
        </w:tc>
        <w:tc>
          <w:tcPr>
            <w:tcW w:w="1602" w:type="dxa"/>
            <w:gridSpan w:val="2"/>
            <w:vAlign w:val="center"/>
          </w:tcPr>
          <w:p w14:paraId="4009C65E" w14:textId="77777777" w:rsidR="00034F01" w:rsidRDefault="00034F01" w:rsidP="00EC2207">
            <w:pPr>
              <w:pStyle w:val="TableParagraph"/>
              <w:ind w:left="0"/>
              <w:jc w:val="center"/>
              <w:rPr>
                <w:b/>
                <w:sz w:val="20"/>
              </w:rPr>
            </w:pPr>
          </w:p>
          <w:p w14:paraId="520BDF2F" w14:textId="2F8DE28E" w:rsidR="00034F01" w:rsidRDefault="00F75F72" w:rsidP="00EC2207">
            <w:pPr>
              <w:pStyle w:val="TableParagraph"/>
              <w:ind w:left="136"/>
              <w:jc w:val="center"/>
              <w:rPr>
                <w:sz w:val="24"/>
              </w:rPr>
            </w:pPr>
            <w:r>
              <w:rPr>
                <w:sz w:val="24"/>
              </w:rPr>
              <w:t>32,46</w:t>
            </w:r>
          </w:p>
        </w:tc>
        <w:tc>
          <w:tcPr>
            <w:tcW w:w="1556" w:type="dxa"/>
            <w:tcBorders>
              <w:right w:val="single" w:sz="18" w:space="0" w:color="808080"/>
            </w:tcBorders>
            <w:vAlign w:val="center"/>
          </w:tcPr>
          <w:p w14:paraId="2C7E0284" w14:textId="77777777" w:rsidR="00034F01" w:rsidRDefault="00034F01" w:rsidP="00EC2207">
            <w:pPr>
              <w:pStyle w:val="TableParagraph"/>
              <w:ind w:left="0"/>
              <w:jc w:val="center"/>
              <w:rPr>
                <w:sz w:val="24"/>
              </w:rPr>
            </w:pPr>
            <w:r>
              <w:rPr>
                <w:sz w:val="24"/>
              </w:rPr>
              <w:t>m³</w:t>
            </w:r>
          </w:p>
        </w:tc>
      </w:tr>
    </w:tbl>
    <w:p w14:paraId="3E223CC9" w14:textId="77777777" w:rsidR="00034F01" w:rsidRDefault="00034F01"/>
    <w:p w14:paraId="4282CB27" w14:textId="77777777" w:rsidR="00034F01" w:rsidRPr="00034F01" w:rsidRDefault="00034F01" w:rsidP="00B004EE">
      <w:pPr>
        <w:pStyle w:val="Default"/>
        <w:spacing w:before="120" w:after="120" w:line="360" w:lineRule="auto"/>
        <w:ind w:left="-993"/>
        <w:rPr>
          <w:sz w:val="22"/>
          <w:szCs w:val="22"/>
        </w:rPr>
      </w:pPr>
      <w:r w:rsidRPr="00034F01">
        <w:rPr>
          <w:b/>
          <w:bCs/>
          <w:sz w:val="22"/>
          <w:szCs w:val="22"/>
        </w:rPr>
        <w:t xml:space="preserve">1. Histórico </w:t>
      </w:r>
    </w:p>
    <w:p w14:paraId="2EB872BB" w14:textId="3257FB5D" w:rsidR="00034F01" w:rsidRPr="00034F01" w:rsidRDefault="00034F01" w:rsidP="00B004EE">
      <w:pPr>
        <w:spacing w:before="120" w:after="120" w:line="360" w:lineRule="auto"/>
        <w:ind w:left="-992"/>
        <w:rPr>
          <w:rFonts w:ascii="Arial" w:hAnsi="Arial" w:cs="Arial"/>
        </w:rPr>
      </w:pPr>
      <w:r w:rsidRPr="00034F01">
        <w:rPr>
          <w:rFonts w:ascii="Arial" w:hAnsi="Arial" w:cs="Arial"/>
          <w:u w:val="single"/>
        </w:rPr>
        <w:t>Data de formalização/aceite do processo</w:t>
      </w:r>
      <w:r w:rsidRPr="0063221D">
        <w:rPr>
          <w:rFonts w:ascii="Arial" w:hAnsi="Arial" w:cs="Arial"/>
        </w:rPr>
        <w:t>:</w:t>
      </w:r>
      <w:r w:rsidR="00DB4384" w:rsidRPr="0063221D">
        <w:rPr>
          <w:rFonts w:ascii="Arial" w:hAnsi="Arial" w:cs="Arial"/>
        </w:rPr>
        <w:t xml:space="preserve"> </w:t>
      </w:r>
      <w:r w:rsidR="00F75F72" w:rsidRPr="0063221D">
        <w:rPr>
          <w:rFonts w:ascii="Arial" w:hAnsi="Arial" w:cs="Arial"/>
        </w:rPr>
        <w:t>12</w:t>
      </w:r>
      <w:r w:rsidR="00DB4384" w:rsidRPr="0063221D">
        <w:rPr>
          <w:rFonts w:ascii="Arial" w:hAnsi="Arial" w:cs="Arial"/>
        </w:rPr>
        <w:t>/</w:t>
      </w:r>
      <w:r w:rsidR="00DB4384">
        <w:rPr>
          <w:rFonts w:ascii="Arial" w:hAnsi="Arial" w:cs="Arial"/>
        </w:rPr>
        <w:t>12</w:t>
      </w:r>
      <w:r w:rsidR="003B469F">
        <w:rPr>
          <w:rFonts w:ascii="Arial" w:hAnsi="Arial" w:cs="Arial"/>
        </w:rPr>
        <w:t>/2024</w:t>
      </w:r>
    </w:p>
    <w:p w14:paraId="7516486C" w14:textId="77777777" w:rsidR="00034F01" w:rsidRPr="00034F01" w:rsidRDefault="00034F01" w:rsidP="00B004EE">
      <w:pPr>
        <w:spacing w:before="120" w:after="120" w:line="360" w:lineRule="auto"/>
        <w:ind w:left="-992"/>
        <w:rPr>
          <w:rFonts w:ascii="Arial" w:hAnsi="Arial" w:cs="Arial"/>
        </w:rPr>
      </w:pPr>
      <w:r w:rsidRPr="00034F01">
        <w:rPr>
          <w:rFonts w:ascii="Arial" w:hAnsi="Arial" w:cs="Arial"/>
          <w:u w:val="single"/>
        </w:rPr>
        <w:t>Data da vistoria:</w:t>
      </w:r>
      <w:r w:rsidRPr="00034F01">
        <w:rPr>
          <w:rFonts w:ascii="Arial" w:hAnsi="Arial" w:cs="Arial"/>
        </w:rPr>
        <w:t xml:space="preserve"> Dispensado de vistoria técnica</w:t>
      </w:r>
    </w:p>
    <w:p w14:paraId="72E544ED" w14:textId="77777777" w:rsidR="00034F01" w:rsidRPr="0065259D" w:rsidRDefault="00034F01" w:rsidP="00B004EE">
      <w:pPr>
        <w:spacing w:before="120" w:after="120" w:line="360" w:lineRule="auto"/>
        <w:ind w:left="-992"/>
        <w:rPr>
          <w:rFonts w:ascii="Arial" w:hAnsi="Arial" w:cs="Arial"/>
        </w:rPr>
      </w:pPr>
      <w:r w:rsidRPr="00431D1F">
        <w:rPr>
          <w:rFonts w:ascii="Arial" w:hAnsi="Arial" w:cs="Arial"/>
          <w:u w:val="single"/>
        </w:rPr>
        <w:t>Data solicitação de informações complementares:</w:t>
      </w:r>
      <w:r w:rsidR="00DB4384">
        <w:rPr>
          <w:rFonts w:ascii="Arial" w:hAnsi="Arial" w:cs="Arial"/>
          <w:u w:val="single"/>
        </w:rPr>
        <w:t xml:space="preserve"> </w:t>
      </w:r>
      <w:r w:rsidR="00ED51AD">
        <w:rPr>
          <w:rFonts w:ascii="Arial" w:hAnsi="Arial" w:cs="Arial"/>
        </w:rPr>
        <w:t>não se aplica</w:t>
      </w:r>
    </w:p>
    <w:p w14:paraId="6092354D" w14:textId="77777777" w:rsidR="00034F01" w:rsidRPr="0011041B" w:rsidRDefault="00034F01" w:rsidP="00B004EE">
      <w:pPr>
        <w:spacing w:before="120" w:after="120" w:line="360" w:lineRule="auto"/>
        <w:ind w:left="-992"/>
        <w:rPr>
          <w:rFonts w:ascii="Arial" w:hAnsi="Arial" w:cs="Arial"/>
        </w:rPr>
      </w:pPr>
      <w:r w:rsidRPr="0065259D">
        <w:rPr>
          <w:rFonts w:ascii="Arial" w:hAnsi="Arial" w:cs="Arial"/>
          <w:u w:val="single"/>
        </w:rPr>
        <w:t xml:space="preserve">Data </w:t>
      </w:r>
      <w:r w:rsidR="006C1A63" w:rsidRPr="0065259D">
        <w:rPr>
          <w:rFonts w:ascii="Arial" w:hAnsi="Arial" w:cs="Arial"/>
          <w:u w:val="single"/>
        </w:rPr>
        <w:t xml:space="preserve">do </w:t>
      </w:r>
      <w:r w:rsidRPr="0065259D">
        <w:rPr>
          <w:rFonts w:ascii="Arial" w:hAnsi="Arial" w:cs="Arial"/>
          <w:u w:val="single"/>
        </w:rPr>
        <w:t>recebimento de informações complementares:</w:t>
      </w:r>
      <w:r w:rsidR="00DB4384">
        <w:rPr>
          <w:rFonts w:ascii="Arial" w:hAnsi="Arial" w:cs="Arial"/>
          <w:u w:val="single"/>
        </w:rPr>
        <w:t xml:space="preserve"> </w:t>
      </w:r>
      <w:r w:rsidR="00ED51AD">
        <w:rPr>
          <w:rFonts w:ascii="Arial" w:hAnsi="Arial" w:cs="Arial"/>
        </w:rPr>
        <w:t>não se aplica</w:t>
      </w:r>
    </w:p>
    <w:p w14:paraId="6413B8E4" w14:textId="40C704EB" w:rsidR="00B004EE" w:rsidRDefault="00034F01" w:rsidP="00BC357E">
      <w:pPr>
        <w:spacing w:before="120" w:after="120" w:line="360" w:lineRule="auto"/>
        <w:ind w:left="-992"/>
        <w:rPr>
          <w:rFonts w:ascii="Arial" w:hAnsi="Arial" w:cs="Arial"/>
        </w:rPr>
      </w:pPr>
      <w:r w:rsidRPr="0011041B">
        <w:rPr>
          <w:rFonts w:ascii="Arial" w:hAnsi="Arial" w:cs="Arial"/>
          <w:u w:val="single"/>
        </w:rPr>
        <w:t>Data de emissão do parecer técnico</w:t>
      </w:r>
      <w:r w:rsidRPr="008875DC">
        <w:rPr>
          <w:rFonts w:ascii="Arial" w:hAnsi="Arial" w:cs="Arial"/>
        </w:rPr>
        <w:t>:</w:t>
      </w:r>
      <w:r w:rsidR="00DB4384" w:rsidRPr="008875DC">
        <w:rPr>
          <w:rFonts w:ascii="Arial" w:hAnsi="Arial" w:cs="Arial"/>
        </w:rPr>
        <w:t xml:space="preserve"> </w:t>
      </w:r>
      <w:r w:rsidR="00F75F72">
        <w:rPr>
          <w:rFonts w:ascii="Arial" w:hAnsi="Arial" w:cs="Arial"/>
        </w:rPr>
        <w:t>16</w:t>
      </w:r>
      <w:r w:rsidR="003B469F">
        <w:rPr>
          <w:rFonts w:ascii="Arial" w:hAnsi="Arial" w:cs="Arial"/>
        </w:rPr>
        <w:t>/12</w:t>
      </w:r>
      <w:r w:rsidR="00ED51AD">
        <w:rPr>
          <w:rFonts w:ascii="Arial" w:hAnsi="Arial" w:cs="Arial"/>
        </w:rPr>
        <w:t>/2024</w:t>
      </w:r>
    </w:p>
    <w:p w14:paraId="63A8EE93" w14:textId="77777777" w:rsidR="00034F01" w:rsidRPr="00B004EE" w:rsidRDefault="00B004EE" w:rsidP="00B004EE">
      <w:pPr>
        <w:pStyle w:val="Default"/>
        <w:spacing w:before="120" w:after="120" w:line="360" w:lineRule="auto"/>
        <w:ind w:left="-993"/>
        <w:rPr>
          <w:b/>
          <w:bCs/>
          <w:sz w:val="22"/>
          <w:szCs w:val="22"/>
        </w:rPr>
      </w:pPr>
      <w:r>
        <w:rPr>
          <w:b/>
          <w:bCs/>
          <w:sz w:val="22"/>
          <w:szCs w:val="22"/>
        </w:rPr>
        <w:t>2. Objetivo</w:t>
      </w:r>
    </w:p>
    <w:p w14:paraId="62D55EE2" w14:textId="1106F6E7" w:rsidR="00034F01" w:rsidRDefault="003E4954" w:rsidP="00B004EE">
      <w:pPr>
        <w:spacing w:before="120" w:after="120" w:line="360" w:lineRule="auto"/>
        <w:ind w:left="-992"/>
        <w:jc w:val="both"/>
        <w:rPr>
          <w:rFonts w:ascii="Arial" w:hAnsi="Arial" w:cs="Arial"/>
        </w:rPr>
      </w:pPr>
      <w:r>
        <w:rPr>
          <w:rFonts w:ascii="Arial" w:eastAsia="Times New Roman" w:hAnsi="Arial" w:cs="Arial"/>
          <w:lang w:val="pt-BR" w:eastAsia="ar-SA"/>
        </w:rPr>
        <w:t>O</w:t>
      </w:r>
      <w:r w:rsidR="00034F01" w:rsidRPr="00034F01">
        <w:rPr>
          <w:rFonts w:ascii="Arial" w:eastAsia="Times New Roman" w:hAnsi="Arial" w:cs="Arial"/>
          <w:lang w:val="pt-BR" w:eastAsia="ar-SA"/>
        </w:rPr>
        <w:t xml:space="preserve"> objetivo des</w:t>
      </w:r>
      <w:r w:rsidR="00BC357E">
        <w:rPr>
          <w:rFonts w:ascii="Arial" w:eastAsia="Times New Roman" w:hAnsi="Arial" w:cs="Arial"/>
          <w:lang w:val="pt-BR" w:eastAsia="ar-SA"/>
        </w:rPr>
        <w:t>t</w:t>
      </w:r>
      <w:r w:rsidR="00034F01" w:rsidRPr="00034F01">
        <w:rPr>
          <w:rFonts w:ascii="Arial" w:eastAsia="Times New Roman" w:hAnsi="Arial" w:cs="Arial"/>
          <w:lang w:val="pt-BR" w:eastAsia="ar-SA"/>
        </w:rPr>
        <w:t xml:space="preserve">e parecer técnico </w:t>
      </w:r>
      <w:r w:rsidR="00BC357E">
        <w:rPr>
          <w:rFonts w:ascii="Arial" w:eastAsia="Times New Roman" w:hAnsi="Arial" w:cs="Arial"/>
          <w:lang w:val="pt-BR" w:eastAsia="ar-SA"/>
        </w:rPr>
        <w:t xml:space="preserve">é </w:t>
      </w:r>
      <w:r w:rsidR="00034F01" w:rsidRPr="00034F01">
        <w:rPr>
          <w:rFonts w:ascii="Arial" w:eastAsia="Times New Roman" w:hAnsi="Arial" w:cs="Arial"/>
          <w:lang w:val="pt-BR" w:eastAsia="ar-SA"/>
        </w:rPr>
        <w:t>a</w:t>
      </w:r>
      <w:r w:rsidR="00C227BA">
        <w:rPr>
          <w:rFonts w:ascii="Arial" w:eastAsia="Times New Roman" w:hAnsi="Arial" w:cs="Arial"/>
          <w:lang w:val="pt-BR" w:eastAsia="ar-SA"/>
        </w:rPr>
        <w:t xml:space="preserve"> análise da solicitação para o c</w:t>
      </w:r>
      <w:r w:rsidR="00034F01" w:rsidRPr="00034F01">
        <w:rPr>
          <w:rFonts w:ascii="Arial" w:eastAsia="Times New Roman" w:hAnsi="Arial" w:cs="Arial"/>
          <w:lang w:val="pt-BR" w:eastAsia="ar-SA"/>
        </w:rPr>
        <w:t xml:space="preserve">orte ou aproveitamento de </w:t>
      </w:r>
      <w:r w:rsidR="00034F01" w:rsidRPr="00034F01">
        <w:rPr>
          <w:rFonts w:ascii="Arial" w:eastAsia="Times New Roman" w:hAnsi="Arial" w:cs="Arial"/>
          <w:lang w:val="pt-BR" w:eastAsia="ar-SA"/>
        </w:rPr>
        <w:lastRenderedPageBreak/>
        <w:t>árvor</w:t>
      </w:r>
      <w:r w:rsidR="00C227BA">
        <w:rPr>
          <w:rFonts w:ascii="Arial" w:eastAsia="Times New Roman" w:hAnsi="Arial" w:cs="Arial"/>
          <w:lang w:val="pt-BR" w:eastAsia="ar-SA"/>
        </w:rPr>
        <w:t xml:space="preserve">es isoladas nativas vivas </w:t>
      </w:r>
      <w:r>
        <w:rPr>
          <w:rFonts w:ascii="Arial" w:eastAsia="Times New Roman" w:hAnsi="Arial" w:cs="Arial"/>
          <w:lang w:val="pt-BR" w:eastAsia="ar-SA"/>
        </w:rPr>
        <w:t>–</w:t>
      </w:r>
      <w:r w:rsidR="00DB4384">
        <w:rPr>
          <w:rFonts w:ascii="Arial" w:eastAsia="Times New Roman" w:hAnsi="Arial" w:cs="Arial"/>
          <w:lang w:val="pt-BR" w:eastAsia="ar-SA"/>
        </w:rPr>
        <w:t xml:space="preserve"> </w:t>
      </w:r>
      <w:r w:rsidR="00F75F72">
        <w:rPr>
          <w:rFonts w:ascii="Arial" w:eastAsia="Times New Roman" w:hAnsi="Arial" w:cs="Arial"/>
          <w:lang w:val="pt-BR" w:eastAsia="ar-SA"/>
        </w:rPr>
        <w:t>141</w:t>
      </w:r>
      <w:r w:rsidR="00DB4384">
        <w:rPr>
          <w:rFonts w:ascii="Arial" w:eastAsia="Times New Roman" w:hAnsi="Arial" w:cs="Arial"/>
          <w:lang w:val="pt-BR" w:eastAsia="ar-SA"/>
        </w:rPr>
        <w:t xml:space="preserve"> </w:t>
      </w:r>
      <w:r w:rsidR="00034F01" w:rsidRPr="00034F01">
        <w:rPr>
          <w:rFonts w:ascii="Arial" w:eastAsia="Times New Roman" w:hAnsi="Arial" w:cs="Arial"/>
          <w:lang w:val="pt-BR" w:eastAsia="ar-SA"/>
        </w:rPr>
        <w:t>un</w:t>
      </w:r>
      <w:r w:rsidR="00282751">
        <w:rPr>
          <w:rFonts w:ascii="Arial" w:eastAsia="Times New Roman" w:hAnsi="Arial" w:cs="Arial"/>
          <w:lang w:val="pt-BR" w:eastAsia="ar-SA"/>
        </w:rPr>
        <w:t>idade</w:t>
      </w:r>
      <w:r w:rsidR="00986EEF">
        <w:rPr>
          <w:rFonts w:ascii="Arial" w:eastAsia="Times New Roman" w:hAnsi="Arial" w:cs="Arial"/>
          <w:lang w:val="pt-BR" w:eastAsia="ar-SA"/>
        </w:rPr>
        <w:t>s</w:t>
      </w:r>
      <w:r w:rsidR="00034F01" w:rsidRPr="00034F01">
        <w:rPr>
          <w:rFonts w:ascii="Arial" w:eastAsia="Times New Roman" w:hAnsi="Arial" w:cs="Arial"/>
          <w:lang w:val="pt-BR" w:eastAsia="ar-SA"/>
        </w:rPr>
        <w:t>. O requeri</w:t>
      </w:r>
      <w:r>
        <w:rPr>
          <w:rFonts w:ascii="Arial" w:eastAsia="Times New Roman" w:hAnsi="Arial" w:cs="Arial"/>
          <w:lang w:val="pt-BR" w:eastAsia="ar-SA"/>
        </w:rPr>
        <w:t>mento tem como justificativa a a</w:t>
      </w:r>
      <w:r w:rsidR="00034F01" w:rsidRPr="00034F01">
        <w:rPr>
          <w:rFonts w:ascii="Arial" w:eastAsia="Times New Roman" w:hAnsi="Arial" w:cs="Arial"/>
          <w:lang w:val="pt-BR" w:eastAsia="ar-SA"/>
        </w:rPr>
        <w:t>gricultura. “Trata-se de procedimento simplificado, conforme Decreto 47.749 de 2019, art. 3º, §3º, dispensada a realização de vistoria técnica, sendo de responsabilidade do requerente as informações aqui</w:t>
      </w:r>
      <w:r w:rsidR="00034F01" w:rsidRPr="00034F01">
        <w:rPr>
          <w:rFonts w:ascii="Arial" w:hAnsi="Arial" w:cs="Arial"/>
        </w:rPr>
        <w:t xml:space="preserve"> prestadas, c</w:t>
      </w:r>
      <w:r w:rsidR="00034F01">
        <w:rPr>
          <w:rFonts w:ascii="Arial" w:hAnsi="Arial" w:cs="Arial"/>
        </w:rPr>
        <w:t>onforme requerimento e Termo de</w:t>
      </w:r>
      <w:r w:rsidR="00034F01" w:rsidRPr="00034F01">
        <w:rPr>
          <w:rFonts w:ascii="Arial" w:hAnsi="Arial" w:cs="Arial"/>
        </w:rPr>
        <w:t xml:space="preserve"> Responsabilidade </w:t>
      </w:r>
      <w:r w:rsidR="005C601C">
        <w:rPr>
          <w:rFonts w:ascii="Arial" w:hAnsi="Arial" w:cs="Arial"/>
        </w:rPr>
        <w:t>assinados e anexos ao processo</w:t>
      </w:r>
      <w:r w:rsidR="00034F01" w:rsidRPr="00034F01">
        <w:rPr>
          <w:rFonts w:ascii="Arial" w:hAnsi="Arial" w:cs="Arial"/>
        </w:rPr>
        <w:t>”</w:t>
      </w:r>
      <w:r w:rsidR="005C601C">
        <w:rPr>
          <w:rFonts w:ascii="Arial" w:hAnsi="Arial" w:cs="Arial"/>
        </w:rPr>
        <w:t>.</w:t>
      </w:r>
    </w:p>
    <w:p w14:paraId="2EA5EA01" w14:textId="77777777" w:rsidR="00034F01" w:rsidRDefault="00034F01" w:rsidP="00034F01">
      <w:pPr>
        <w:spacing w:line="360" w:lineRule="auto"/>
        <w:ind w:left="-992"/>
        <w:jc w:val="both"/>
        <w:rPr>
          <w:rFonts w:ascii="Arial" w:hAnsi="Arial" w:cs="Arial"/>
        </w:rPr>
      </w:pPr>
    </w:p>
    <w:p w14:paraId="2E0F0367" w14:textId="77777777" w:rsidR="00034F01" w:rsidRPr="00B004EE" w:rsidRDefault="00034F01" w:rsidP="00B004EE">
      <w:pPr>
        <w:spacing w:before="120" w:after="120" w:line="360" w:lineRule="auto"/>
        <w:ind w:left="-992"/>
        <w:jc w:val="both"/>
        <w:rPr>
          <w:rFonts w:ascii="Arial" w:hAnsi="Arial" w:cs="Arial"/>
          <w:b/>
        </w:rPr>
      </w:pPr>
      <w:r w:rsidRPr="00B004EE">
        <w:rPr>
          <w:rFonts w:ascii="Arial" w:hAnsi="Arial" w:cs="Arial"/>
          <w:b/>
        </w:rPr>
        <w:t>3. Análise Técnica</w:t>
      </w:r>
    </w:p>
    <w:p w14:paraId="1102547F" w14:textId="77777777" w:rsidR="00034F01" w:rsidRDefault="00B004EE" w:rsidP="00B004EE">
      <w:pPr>
        <w:spacing w:before="120" w:after="120" w:line="360" w:lineRule="auto"/>
        <w:ind w:left="-992"/>
        <w:jc w:val="both"/>
        <w:rPr>
          <w:rFonts w:ascii="Arial" w:hAnsi="Arial" w:cs="Arial"/>
        </w:rPr>
      </w:pPr>
      <w:r w:rsidRPr="00B004EE">
        <w:rPr>
          <w:rFonts w:ascii="Arial" w:hAnsi="Arial" w:cs="Arial"/>
        </w:rPr>
        <w:t xml:space="preserve">Após análise da documentação apresentada e de posse dos meios e materiais disponíveis, </w:t>
      </w:r>
      <w:r w:rsidR="00ED51AD">
        <w:rPr>
          <w:rFonts w:ascii="Arial" w:hAnsi="Arial" w:cs="Arial"/>
        </w:rPr>
        <w:t>a requisição do corte das</w:t>
      </w:r>
      <w:r w:rsidR="00EC68B3">
        <w:rPr>
          <w:rFonts w:ascii="Arial" w:hAnsi="Arial" w:cs="Arial"/>
        </w:rPr>
        <w:t xml:space="preserve"> árvores isoladas nativas vivas</w:t>
      </w:r>
      <w:r w:rsidR="00ED51AD">
        <w:rPr>
          <w:rFonts w:ascii="Arial" w:hAnsi="Arial" w:cs="Arial"/>
        </w:rPr>
        <w:t xml:space="preserve"> se </w:t>
      </w:r>
      <w:r w:rsidRPr="00B004EE">
        <w:rPr>
          <w:rFonts w:ascii="Arial" w:hAnsi="Arial" w:cs="Arial"/>
        </w:rPr>
        <w:t>enquadra no critério de autorização para</w:t>
      </w:r>
      <w:r>
        <w:rPr>
          <w:rFonts w:ascii="Arial" w:hAnsi="Arial" w:cs="Arial"/>
        </w:rPr>
        <w:t xml:space="preserve"> intervenção ambiental simplifi</w:t>
      </w:r>
      <w:r w:rsidR="0041707C">
        <w:rPr>
          <w:rFonts w:ascii="Arial" w:hAnsi="Arial" w:cs="Arial"/>
        </w:rPr>
        <w:t>cada conforme Decreto 47.749/2019</w:t>
      </w:r>
      <w:r w:rsidRPr="00B004EE">
        <w:rPr>
          <w:rFonts w:ascii="Arial" w:hAnsi="Arial" w:cs="Arial"/>
        </w:rPr>
        <w:t>.</w:t>
      </w:r>
    </w:p>
    <w:p w14:paraId="217049F4" w14:textId="77777777" w:rsidR="00E60250" w:rsidRDefault="00E60250" w:rsidP="00B004EE">
      <w:pPr>
        <w:spacing w:before="120" w:after="120" w:line="360" w:lineRule="auto"/>
        <w:ind w:left="-992"/>
        <w:jc w:val="both"/>
        <w:rPr>
          <w:rFonts w:ascii="Arial" w:hAnsi="Arial" w:cs="Arial"/>
        </w:rPr>
      </w:pPr>
    </w:p>
    <w:p w14:paraId="6BD1E9DC" w14:textId="77777777" w:rsidR="00E60250" w:rsidRPr="00DB4384" w:rsidRDefault="00B004EE" w:rsidP="00DB4384">
      <w:pPr>
        <w:pStyle w:val="PargrafodaLista"/>
        <w:numPr>
          <w:ilvl w:val="0"/>
          <w:numId w:val="4"/>
        </w:numPr>
        <w:spacing w:before="120" w:after="120" w:line="360" w:lineRule="auto"/>
        <w:jc w:val="both"/>
        <w:rPr>
          <w:rFonts w:ascii="Arial" w:hAnsi="Arial" w:cs="Arial"/>
        </w:rPr>
      </w:pPr>
      <w:r w:rsidRPr="00DB4384">
        <w:rPr>
          <w:rFonts w:ascii="Arial" w:hAnsi="Arial" w:cs="Arial"/>
        </w:rPr>
        <w:t>Na área de intervenção, conforme lista apresentada, existem espécies ameaçadas de extinçãoconstantes da Lista Oficial de Espécies da Flora Brasileira Ameaçadas de Extinção ou constantes da lista oficial do Estado de Minas Gerais ou espécies objeto de proteção especial, estabelecida por legislação específi</w:t>
      </w:r>
      <w:r w:rsidR="00E60250" w:rsidRPr="00DB4384">
        <w:rPr>
          <w:rFonts w:ascii="Arial" w:hAnsi="Arial" w:cs="Arial"/>
        </w:rPr>
        <w:t>ca:</w:t>
      </w:r>
    </w:p>
    <w:p w14:paraId="6F057D0D" w14:textId="77777777" w:rsidR="00E60250" w:rsidRDefault="00E60250" w:rsidP="00B004EE">
      <w:pPr>
        <w:spacing w:before="120" w:after="120" w:line="360" w:lineRule="auto"/>
        <w:ind w:left="-992"/>
        <w:jc w:val="both"/>
        <w:rPr>
          <w:rFonts w:ascii="Arial" w:hAnsi="Arial" w:cs="Arial"/>
        </w:rPr>
      </w:pPr>
      <w:r>
        <w:rPr>
          <w:rFonts w:ascii="Arial" w:hAnsi="Arial" w:cs="Arial"/>
        </w:rPr>
        <w:t xml:space="preserve">( </w:t>
      </w:r>
      <w:r w:rsidR="00E801B3">
        <w:rPr>
          <w:rFonts w:ascii="Arial" w:hAnsi="Arial" w:cs="Arial"/>
        </w:rPr>
        <w:t xml:space="preserve"> ) Sim  (</w:t>
      </w:r>
      <w:r w:rsidR="00EC68B3">
        <w:rPr>
          <w:rFonts w:ascii="Arial" w:hAnsi="Arial" w:cs="Arial"/>
        </w:rPr>
        <w:t xml:space="preserve">x </w:t>
      </w:r>
      <w:r>
        <w:rPr>
          <w:rFonts w:ascii="Arial" w:hAnsi="Arial" w:cs="Arial"/>
        </w:rPr>
        <w:t>) Não</w:t>
      </w:r>
    </w:p>
    <w:p w14:paraId="409B5DB9" w14:textId="77777777" w:rsidR="00E801B3" w:rsidRPr="00E801B3" w:rsidRDefault="00E801B3" w:rsidP="00B004EE">
      <w:pPr>
        <w:spacing w:before="120" w:after="120" w:line="360" w:lineRule="auto"/>
        <w:ind w:left="-992"/>
        <w:jc w:val="both"/>
        <w:rPr>
          <w:rFonts w:ascii="Arial" w:hAnsi="Arial" w:cs="Arial"/>
          <w:i/>
        </w:rPr>
      </w:pPr>
    </w:p>
    <w:p w14:paraId="236761BE" w14:textId="77777777" w:rsidR="00B004EE" w:rsidRPr="00DB4384" w:rsidRDefault="00E60250" w:rsidP="00DB4384">
      <w:pPr>
        <w:pStyle w:val="PargrafodaLista"/>
        <w:numPr>
          <w:ilvl w:val="0"/>
          <w:numId w:val="4"/>
        </w:numPr>
        <w:spacing w:before="120" w:after="120" w:line="360" w:lineRule="auto"/>
        <w:jc w:val="both"/>
        <w:rPr>
          <w:rFonts w:ascii="Arial" w:hAnsi="Arial" w:cs="Arial"/>
        </w:rPr>
      </w:pPr>
      <w:r w:rsidRPr="00DB4384">
        <w:rPr>
          <w:rFonts w:ascii="Arial" w:hAnsi="Arial" w:cs="Arial"/>
        </w:rPr>
        <w:t>A área de intervenção está localizada em APP ou Reserva Legal:</w:t>
      </w:r>
    </w:p>
    <w:p w14:paraId="501D8034" w14:textId="77777777" w:rsidR="00E60250" w:rsidRDefault="00781A84" w:rsidP="00B004EE">
      <w:pPr>
        <w:spacing w:before="120" w:after="120" w:line="360" w:lineRule="auto"/>
        <w:ind w:left="-992"/>
        <w:jc w:val="both"/>
        <w:rPr>
          <w:rFonts w:ascii="Arial" w:hAnsi="Arial" w:cs="Arial"/>
        </w:rPr>
      </w:pPr>
      <w:r>
        <w:rPr>
          <w:rFonts w:ascii="Arial" w:hAnsi="Arial" w:cs="Arial"/>
        </w:rPr>
        <w:t xml:space="preserve">(    ) Sim  ( X </w:t>
      </w:r>
      <w:r w:rsidR="00E60250">
        <w:rPr>
          <w:rFonts w:ascii="Arial" w:hAnsi="Arial" w:cs="Arial"/>
        </w:rPr>
        <w:t>) Não</w:t>
      </w:r>
    </w:p>
    <w:p w14:paraId="16CC1DFD" w14:textId="77777777" w:rsidR="00E60250" w:rsidRDefault="00E60250" w:rsidP="00B004EE">
      <w:pPr>
        <w:spacing w:before="120" w:after="120" w:line="360" w:lineRule="auto"/>
        <w:ind w:left="-992"/>
        <w:jc w:val="both"/>
        <w:rPr>
          <w:rFonts w:ascii="Arial" w:hAnsi="Arial" w:cs="Arial"/>
        </w:rPr>
      </w:pPr>
      <w:r>
        <w:rPr>
          <w:rFonts w:ascii="Arial" w:hAnsi="Arial" w:cs="Arial"/>
        </w:rPr>
        <w:t>Se sim, qual(is): ________________________________________________________________</w:t>
      </w:r>
    </w:p>
    <w:p w14:paraId="2FA7373F" w14:textId="77777777" w:rsidR="00E60250" w:rsidRPr="00B004EE" w:rsidRDefault="00E60250" w:rsidP="00B004EE">
      <w:pPr>
        <w:spacing w:before="120" w:after="120" w:line="360" w:lineRule="auto"/>
        <w:ind w:left="-992"/>
        <w:jc w:val="both"/>
        <w:rPr>
          <w:rFonts w:ascii="Arial" w:hAnsi="Arial" w:cs="Arial"/>
        </w:rPr>
      </w:pPr>
    </w:p>
    <w:p w14:paraId="3CFF388A" w14:textId="77777777" w:rsidR="00E60250" w:rsidRPr="00DB4384" w:rsidRDefault="00B004EE" w:rsidP="00DB4384">
      <w:pPr>
        <w:pStyle w:val="PargrafodaLista"/>
        <w:numPr>
          <w:ilvl w:val="0"/>
          <w:numId w:val="4"/>
        </w:numPr>
        <w:spacing w:before="120" w:after="120" w:line="360" w:lineRule="auto"/>
        <w:jc w:val="both"/>
        <w:rPr>
          <w:rFonts w:ascii="Arial" w:hAnsi="Arial" w:cs="Arial"/>
        </w:rPr>
      </w:pPr>
      <w:r w:rsidRPr="00DB4384">
        <w:rPr>
          <w:rFonts w:ascii="Arial" w:hAnsi="Arial" w:cs="Arial"/>
        </w:rPr>
        <w:t xml:space="preserve">A </w:t>
      </w:r>
      <w:r w:rsidR="00E60250" w:rsidRPr="00DB4384">
        <w:rPr>
          <w:rFonts w:ascii="Arial" w:hAnsi="Arial" w:cs="Arial"/>
        </w:rPr>
        <w:t>intervenção ultrapassa o limite máximo de quinze indivíduos por hectare, considerando, cumulativamente, todas as autorizações emitidas para corte ou aproveitamento de árvores isoladas, nativas vivas realizadas pelo solicitante no período de três anos anteriores no mesmo imóvel rural.</w:t>
      </w:r>
    </w:p>
    <w:p w14:paraId="2628D901" w14:textId="77777777" w:rsidR="00E60250" w:rsidRDefault="00E60250" w:rsidP="00B004EE">
      <w:pPr>
        <w:spacing w:before="120" w:after="120" w:line="360" w:lineRule="auto"/>
        <w:ind w:left="-992"/>
        <w:jc w:val="both"/>
        <w:rPr>
          <w:rFonts w:ascii="Arial" w:hAnsi="Arial" w:cs="Arial"/>
        </w:rPr>
      </w:pPr>
      <w:r>
        <w:rPr>
          <w:rFonts w:ascii="Arial" w:hAnsi="Arial" w:cs="Arial"/>
        </w:rPr>
        <w:t>(  ) Sim  (</w:t>
      </w:r>
      <w:r w:rsidR="00781A84">
        <w:rPr>
          <w:rFonts w:ascii="Arial" w:hAnsi="Arial" w:cs="Arial"/>
        </w:rPr>
        <w:t xml:space="preserve">  X </w:t>
      </w:r>
      <w:r>
        <w:rPr>
          <w:rFonts w:ascii="Arial" w:hAnsi="Arial" w:cs="Arial"/>
        </w:rPr>
        <w:t>) Não</w:t>
      </w:r>
    </w:p>
    <w:p w14:paraId="0819D129" w14:textId="77777777" w:rsidR="00E60250" w:rsidRDefault="00441A4A" w:rsidP="00B004EE">
      <w:pPr>
        <w:spacing w:before="120" w:after="120" w:line="360" w:lineRule="auto"/>
        <w:ind w:left="-992"/>
        <w:jc w:val="both"/>
        <w:rPr>
          <w:rFonts w:ascii="Arial" w:hAnsi="Arial" w:cs="Arial"/>
        </w:rPr>
      </w:pPr>
      <w:r>
        <w:rPr>
          <w:rFonts w:ascii="Arial" w:hAnsi="Arial" w:cs="Arial"/>
        </w:rPr>
        <w:t>Se si</w:t>
      </w:r>
      <w:r w:rsidR="00E60250">
        <w:rPr>
          <w:rFonts w:ascii="Arial" w:hAnsi="Arial" w:cs="Arial"/>
        </w:rPr>
        <w:t>m, qual o valor: ____________________________________________________________</w:t>
      </w:r>
    </w:p>
    <w:p w14:paraId="6179C48B" w14:textId="09585DEF" w:rsidR="00E60250" w:rsidRPr="00D215A4" w:rsidRDefault="00997A57" w:rsidP="00B004EE">
      <w:pPr>
        <w:spacing w:before="120" w:after="120" w:line="360" w:lineRule="auto"/>
        <w:ind w:left="-992"/>
        <w:jc w:val="both"/>
        <w:rPr>
          <w:rFonts w:ascii="Arial" w:hAnsi="Arial" w:cs="Arial"/>
        </w:rPr>
      </w:pPr>
      <w:r w:rsidRPr="00D215A4">
        <w:rPr>
          <w:rFonts w:ascii="Arial" w:hAnsi="Arial" w:cs="Arial"/>
          <w:u w:val="single"/>
        </w:rPr>
        <w:t>Taxa da</w:t>
      </w:r>
      <w:r w:rsidR="00D37E4B" w:rsidRPr="00D215A4">
        <w:rPr>
          <w:rFonts w:ascii="Arial" w:hAnsi="Arial" w:cs="Arial"/>
          <w:u w:val="single"/>
        </w:rPr>
        <w:t xml:space="preserve"> SEMMA</w:t>
      </w:r>
      <w:r w:rsidR="00E60250" w:rsidRPr="00D215A4">
        <w:rPr>
          <w:rFonts w:ascii="Arial" w:hAnsi="Arial" w:cs="Arial"/>
          <w:u w:val="single"/>
        </w:rPr>
        <w:t>:</w:t>
      </w:r>
      <w:r w:rsidR="00960C17" w:rsidRPr="00D215A4">
        <w:rPr>
          <w:rFonts w:ascii="Arial" w:hAnsi="Arial" w:cs="Arial"/>
        </w:rPr>
        <w:t xml:space="preserve"> R$</w:t>
      </w:r>
      <w:r w:rsidR="00DC2855">
        <w:rPr>
          <w:rFonts w:ascii="Arial" w:hAnsi="Arial" w:cs="Arial"/>
        </w:rPr>
        <w:t xml:space="preserve"> </w:t>
      </w:r>
      <w:r w:rsidR="00F75F72">
        <w:rPr>
          <w:rFonts w:ascii="Arial" w:hAnsi="Arial" w:cs="Arial"/>
        </w:rPr>
        <w:t>1.932,73</w:t>
      </w:r>
      <w:r w:rsidR="00960C17" w:rsidRPr="00D215A4">
        <w:rPr>
          <w:rFonts w:ascii="Arial" w:hAnsi="Arial" w:cs="Arial"/>
        </w:rPr>
        <w:t xml:space="preserve"> paga </w:t>
      </w:r>
      <w:r w:rsidR="00526B06" w:rsidRPr="00D215A4">
        <w:rPr>
          <w:rFonts w:ascii="Arial" w:hAnsi="Arial" w:cs="Arial"/>
        </w:rPr>
        <w:t xml:space="preserve">na </w:t>
      </w:r>
      <w:r w:rsidR="00960C17" w:rsidRPr="00D215A4">
        <w:rPr>
          <w:rFonts w:ascii="Arial" w:hAnsi="Arial" w:cs="Arial"/>
        </w:rPr>
        <w:t xml:space="preserve">data </w:t>
      </w:r>
      <w:r w:rsidR="00F75F72">
        <w:rPr>
          <w:rFonts w:ascii="Arial" w:hAnsi="Arial" w:cs="Arial"/>
        </w:rPr>
        <w:t>12</w:t>
      </w:r>
      <w:r w:rsidR="003B469F">
        <w:rPr>
          <w:rFonts w:ascii="Arial" w:hAnsi="Arial" w:cs="Arial"/>
        </w:rPr>
        <w:t>/1</w:t>
      </w:r>
      <w:r w:rsidR="00DC2855">
        <w:rPr>
          <w:rFonts w:ascii="Arial" w:hAnsi="Arial" w:cs="Arial"/>
        </w:rPr>
        <w:t>2</w:t>
      </w:r>
      <w:r w:rsidR="000D4E35">
        <w:rPr>
          <w:rFonts w:ascii="Arial" w:hAnsi="Arial" w:cs="Arial"/>
        </w:rPr>
        <w:t>/2024</w:t>
      </w:r>
    </w:p>
    <w:p w14:paraId="1776009C" w14:textId="4F20512E" w:rsidR="005C5111" w:rsidRDefault="00E60250" w:rsidP="005C601C">
      <w:pPr>
        <w:spacing w:before="120" w:after="120" w:line="360" w:lineRule="auto"/>
        <w:ind w:left="-992"/>
        <w:jc w:val="both"/>
        <w:rPr>
          <w:rFonts w:ascii="Arial" w:hAnsi="Arial" w:cs="Arial"/>
        </w:rPr>
      </w:pPr>
      <w:r w:rsidRPr="00D215A4">
        <w:rPr>
          <w:rFonts w:ascii="Arial" w:hAnsi="Arial" w:cs="Arial"/>
          <w:u w:val="single"/>
        </w:rPr>
        <w:t>Taxa Florestal</w:t>
      </w:r>
      <w:r w:rsidR="00997A57" w:rsidRPr="004F7F9D">
        <w:rPr>
          <w:rFonts w:ascii="Arial" w:hAnsi="Arial" w:cs="Arial"/>
          <w:u w:val="single"/>
        </w:rPr>
        <w:t>:</w:t>
      </w:r>
      <w:r w:rsidR="00F75F72">
        <w:rPr>
          <w:rFonts w:ascii="Arial" w:hAnsi="Arial" w:cs="Arial"/>
          <w:u w:val="single"/>
        </w:rPr>
        <w:t xml:space="preserve"> </w:t>
      </w:r>
      <w:r w:rsidR="00960C17" w:rsidRPr="004F7F9D">
        <w:rPr>
          <w:rFonts w:ascii="Arial" w:hAnsi="Arial" w:cs="Arial"/>
        </w:rPr>
        <w:t>R$</w:t>
      </w:r>
      <w:r w:rsidR="00DC2855">
        <w:rPr>
          <w:rFonts w:ascii="Arial" w:hAnsi="Arial" w:cs="Arial"/>
        </w:rPr>
        <w:t xml:space="preserve"> </w:t>
      </w:r>
      <w:r w:rsidR="00F75F72">
        <w:rPr>
          <w:rFonts w:ascii="Arial" w:hAnsi="Arial" w:cs="Arial"/>
        </w:rPr>
        <w:t>293,93</w:t>
      </w:r>
      <w:r w:rsidR="003B469F">
        <w:rPr>
          <w:rFonts w:ascii="Arial" w:hAnsi="Arial" w:cs="Arial"/>
        </w:rPr>
        <w:t xml:space="preserve"> </w:t>
      </w:r>
      <w:r w:rsidR="00960C17" w:rsidRPr="004F7F9D">
        <w:rPr>
          <w:rFonts w:ascii="Arial" w:hAnsi="Arial" w:cs="Arial"/>
        </w:rPr>
        <w:t xml:space="preserve">paga </w:t>
      </w:r>
      <w:r w:rsidR="005C601C" w:rsidRPr="004F7F9D">
        <w:rPr>
          <w:rFonts w:ascii="Arial" w:hAnsi="Arial" w:cs="Arial"/>
        </w:rPr>
        <w:t>n</w:t>
      </w:r>
      <w:r w:rsidR="00526B06" w:rsidRPr="004F7F9D">
        <w:rPr>
          <w:rFonts w:ascii="Arial" w:hAnsi="Arial" w:cs="Arial"/>
        </w:rPr>
        <w:t xml:space="preserve">a data </w:t>
      </w:r>
      <w:r w:rsidR="00F75F72">
        <w:rPr>
          <w:rFonts w:ascii="Arial" w:hAnsi="Arial" w:cs="Arial"/>
        </w:rPr>
        <w:t>12</w:t>
      </w:r>
      <w:r w:rsidR="00EC2207">
        <w:rPr>
          <w:rFonts w:ascii="Arial" w:hAnsi="Arial" w:cs="Arial"/>
        </w:rPr>
        <w:t>/1</w:t>
      </w:r>
      <w:r w:rsidR="00DC2855">
        <w:rPr>
          <w:rFonts w:ascii="Arial" w:hAnsi="Arial" w:cs="Arial"/>
        </w:rPr>
        <w:t>2</w:t>
      </w:r>
      <w:r w:rsidR="00EC68B3">
        <w:rPr>
          <w:rFonts w:ascii="Arial" w:hAnsi="Arial" w:cs="Arial"/>
        </w:rPr>
        <w:t>/</w:t>
      </w:r>
      <w:r w:rsidR="004F7F9D">
        <w:rPr>
          <w:rFonts w:ascii="Arial" w:hAnsi="Arial" w:cs="Arial"/>
        </w:rPr>
        <w:t>2024</w:t>
      </w:r>
    </w:p>
    <w:p w14:paraId="25021AAB" w14:textId="77777777" w:rsidR="00C0687F" w:rsidRDefault="00C0687F" w:rsidP="005C5111">
      <w:pPr>
        <w:spacing w:before="120" w:after="120" w:line="360" w:lineRule="auto"/>
        <w:ind w:left="-992"/>
        <w:jc w:val="both"/>
        <w:rPr>
          <w:rFonts w:ascii="Arial" w:hAnsi="Arial" w:cs="Arial"/>
        </w:rPr>
      </w:pPr>
    </w:p>
    <w:p w14:paraId="5CC5DC39" w14:textId="77777777" w:rsidR="006653C1" w:rsidRDefault="006653C1" w:rsidP="005C5111">
      <w:pPr>
        <w:spacing w:before="120" w:after="120" w:line="360" w:lineRule="auto"/>
        <w:ind w:left="-992"/>
        <w:jc w:val="both"/>
        <w:rPr>
          <w:rFonts w:ascii="Arial" w:hAnsi="Arial" w:cs="Arial"/>
        </w:rPr>
      </w:pPr>
    </w:p>
    <w:p w14:paraId="2D9E6933" w14:textId="77777777" w:rsidR="00E3450F" w:rsidRDefault="00C0687F" w:rsidP="00E3450F">
      <w:pPr>
        <w:spacing w:before="120" w:after="120" w:line="360" w:lineRule="auto"/>
        <w:ind w:left="-992"/>
        <w:jc w:val="both"/>
        <w:rPr>
          <w:rFonts w:ascii="Arial" w:hAnsi="Arial" w:cs="Arial"/>
          <w:b/>
        </w:rPr>
      </w:pPr>
      <w:r w:rsidRPr="00C0687F">
        <w:rPr>
          <w:rFonts w:ascii="Arial" w:hAnsi="Arial" w:cs="Arial"/>
          <w:b/>
        </w:rPr>
        <w:lastRenderedPageBreak/>
        <w:t>4. Controle Processual</w:t>
      </w:r>
    </w:p>
    <w:p w14:paraId="313691FC" w14:textId="77777777" w:rsidR="00E3450F" w:rsidRPr="002337D3" w:rsidRDefault="00653A82" w:rsidP="00E3450F">
      <w:pPr>
        <w:spacing w:before="120" w:after="120" w:line="360" w:lineRule="auto"/>
        <w:ind w:left="-992"/>
        <w:jc w:val="both"/>
        <w:rPr>
          <w:rFonts w:ascii="Arial" w:hAnsi="Arial" w:cs="Arial"/>
          <w:shd w:val="clear" w:color="auto" w:fill="FFFFFF"/>
        </w:rPr>
      </w:pPr>
      <w:r>
        <w:rPr>
          <w:rFonts w:ascii="Arial" w:hAnsi="Arial" w:cs="Arial"/>
          <w:shd w:val="clear" w:color="auto" w:fill="FFFFFF"/>
        </w:rPr>
        <w:t>Conforme o Convê</w:t>
      </w:r>
      <w:r w:rsidR="00E3450F" w:rsidRPr="002337D3">
        <w:rPr>
          <w:rFonts w:ascii="Arial" w:hAnsi="Arial" w:cs="Arial"/>
          <w:shd w:val="clear" w:color="auto" w:fill="FFFFFF"/>
        </w:rPr>
        <w:t>nio de Cooperac</w:t>
      </w:r>
      <w:r w:rsidR="004B5289" w:rsidRPr="002337D3">
        <w:rPr>
          <w:rFonts w:ascii="Arial" w:eastAsia="Times New Roman" w:hAnsi="Arial" w:cs="Arial"/>
          <w:lang w:val="pt-BR" w:eastAsia="ar-SA"/>
        </w:rPr>
        <w:t>ã</w:t>
      </w:r>
      <w:r w:rsidR="00E3450F" w:rsidRPr="002337D3">
        <w:rPr>
          <w:rFonts w:ascii="Arial" w:hAnsi="Arial" w:cs="Arial"/>
          <w:shd w:val="clear" w:color="auto" w:fill="FFFFFF"/>
        </w:rPr>
        <w:t>o</w:t>
      </w:r>
      <w:r w:rsidR="004B5289" w:rsidRPr="002337D3">
        <w:rPr>
          <w:rFonts w:ascii="Arial" w:hAnsi="Arial" w:cs="Arial"/>
          <w:shd w:val="clear" w:color="auto" w:fill="FFFFFF"/>
        </w:rPr>
        <w:t xml:space="preserve"> té</w:t>
      </w:r>
      <w:r w:rsidR="007A2FDF" w:rsidRPr="002337D3">
        <w:rPr>
          <w:rFonts w:ascii="Arial" w:hAnsi="Arial" w:cs="Arial"/>
          <w:shd w:val="clear" w:color="auto" w:fill="FFFFFF"/>
        </w:rPr>
        <w:t xml:space="preserve">cnica e administrativa </w:t>
      </w:r>
      <w:r w:rsidR="007A2FDF" w:rsidRPr="007037B4">
        <w:rPr>
          <w:rFonts w:ascii="Arial" w:hAnsi="Arial" w:cs="Arial"/>
          <w:shd w:val="clear" w:color="auto" w:fill="FFFFFF"/>
        </w:rPr>
        <w:t>n</w:t>
      </w:r>
      <w:r w:rsidR="007A2FDF" w:rsidRPr="007037B4">
        <w:rPr>
          <w:rFonts w:ascii="Arial" w:hAnsi="Arial" w:cs="Arial"/>
        </w:rPr>
        <w:t>º</w:t>
      </w:r>
      <w:r w:rsidR="00DC2855">
        <w:rPr>
          <w:rFonts w:ascii="Arial" w:hAnsi="Arial" w:cs="Arial"/>
        </w:rPr>
        <w:t xml:space="preserve"> </w:t>
      </w:r>
      <w:r w:rsidR="004B5289" w:rsidRPr="007037B4">
        <w:rPr>
          <w:rFonts w:ascii="Arial" w:hAnsi="Arial" w:cs="Arial"/>
        </w:rPr>
        <w:t>04/202</w:t>
      </w:r>
      <w:r w:rsidR="00986EEF" w:rsidRPr="007037B4">
        <w:rPr>
          <w:rFonts w:ascii="Arial" w:hAnsi="Arial" w:cs="Arial"/>
        </w:rPr>
        <w:t>2</w:t>
      </w:r>
      <w:r w:rsidR="00DC2855">
        <w:rPr>
          <w:rFonts w:ascii="Arial" w:hAnsi="Arial" w:cs="Arial"/>
        </w:rPr>
        <w:t xml:space="preserve"> </w:t>
      </w:r>
      <w:r w:rsidR="007A2FDF" w:rsidRPr="002337D3">
        <w:rPr>
          <w:rFonts w:ascii="Arial" w:hAnsi="Arial" w:cs="Arial"/>
          <w:shd w:val="clear" w:color="auto" w:fill="FFFFFF"/>
        </w:rPr>
        <w:t xml:space="preserve">firmado </w:t>
      </w:r>
      <w:r w:rsidR="00E3450F" w:rsidRPr="002337D3">
        <w:rPr>
          <w:rFonts w:ascii="Arial" w:hAnsi="Arial" w:cs="Arial"/>
          <w:shd w:val="clear" w:color="auto" w:fill="FFFFFF"/>
        </w:rPr>
        <w:t xml:space="preserve">junto ao IEF/SEMAD, </w:t>
      </w:r>
      <w:r>
        <w:rPr>
          <w:rFonts w:ascii="Arial" w:hAnsi="Arial" w:cs="Arial"/>
          <w:shd w:val="clear" w:color="auto" w:fill="FFFFFF"/>
        </w:rPr>
        <w:t>delega ao Municí</w:t>
      </w:r>
      <w:r w:rsidR="004B5289" w:rsidRPr="002337D3">
        <w:rPr>
          <w:rFonts w:ascii="Arial" w:hAnsi="Arial" w:cs="Arial"/>
          <w:shd w:val="clear" w:color="auto" w:fill="FFFFFF"/>
        </w:rPr>
        <w:t>pio a</w:t>
      </w:r>
      <w:r w:rsidR="006C1A63">
        <w:rPr>
          <w:rFonts w:ascii="Arial" w:hAnsi="Arial" w:cs="Arial"/>
          <w:shd w:val="clear" w:color="auto" w:fill="FFFFFF"/>
        </w:rPr>
        <w:t>ç</w:t>
      </w:r>
      <w:r w:rsidR="004B5289" w:rsidRPr="002337D3">
        <w:rPr>
          <w:rFonts w:ascii="Arial" w:hAnsi="Arial" w:cs="Arial"/>
        </w:rPr>
        <w:t>õ</w:t>
      </w:r>
      <w:r w:rsidR="004B5289" w:rsidRPr="002337D3">
        <w:rPr>
          <w:rFonts w:ascii="Arial" w:hAnsi="Arial" w:cs="Arial"/>
          <w:shd w:val="clear" w:color="auto" w:fill="FFFFFF"/>
        </w:rPr>
        <w:t>es relacionadas as interven</w:t>
      </w:r>
      <w:r w:rsidR="006C1A63">
        <w:rPr>
          <w:rFonts w:ascii="Arial" w:hAnsi="Arial" w:cs="Arial"/>
          <w:shd w:val="clear" w:color="auto" w:fill="FFFFFF"/>
        </w:rPr>
        <w:t>ç</w:t>
      </w:r>
      <w:r w:rsidR="004B5289" w:rsidRPr="002337D3">
        <w:rPr>
          <w:rFonts w:ascii="Arial" w:hAnsi="Arial" w:cs="Arial"/>
        </w:rPr>
        <w:t>õ</w:t>
      </w:r>
      <w:r w:rsidR="006C1A63">
        <w:rPr>
          <w:rFonts w:ascii="Arial" w:hAnsi="Arial" w:cs="Arial"/>
          <w:shd w:val="clear" w:color="auto" w:fill="FFFFFF"/>
        </w:rPr>
        <w:t>es ambientais passí</w:t>
      </w:r>
      <w:r w:rsidR="004B5289" w:rsidRPr="002337D3">
        <w:rPr>
          <w:rFonts w:ascii="Arial" w:hAnsi="Arial" w:cs="Arial"/>
          <w:shd w:val="clear" w:color="auto" w:fill="FFFFFF"/>
        </w:rPr>
        <w:t>veis de autoriza</w:t>
      </w:r>
      <w:r w:rsidR="006C1A63">
        <w:rPr>
          <w:rFonts w:ascii="Arial" w:hAnsi="Arial" w:cs="Arial"/>
          <w:shd w:val="clear" w:color="auto" w:fill="FFFFFF"/>
        </w:rPr>
        <w:t>ç</w:t>
      </w:r>
      <w:r w:rsidR="004B5289" w:rsidRPr="002337D3">
        <w:rPr>
          <w:rFonts w:ascii="Arial" w:eastAsia="Times New Roman" w:hAnsi="Arial" w:cs="Arial"/>
          <w:lang w:val="pt-BR" w:eastAsia="ar-SA"/>
        </w:rPr>
        <w:t>ã</w:t>
      </w:r>
      <w:r w:rsidR="006C1A63">
        <w:rPr>
          <w:rFonts w:ascii="Arial" w:hAnsi="Arial" w:cs="Arial"/>
          <w:shd w:val="clear" w:color="auto" w:fill="FFFFFF"/>
        </w:rPr>
        <w:t>o pelo ó</w:t>
      </w:r>
      <w:r w:rsidR="004B5289" w:rsidRPr="002337D3">
        <w:rPr>
          <w:rFonts w:ascii="Arial" w:hAnsi="Arial" w:cs="Arial"/>
          <w:shd w:val="clear" w:color="auto" w:fill="FFFFFF"/>
        </w:rPr>
        <w:t>rg</w:t>
      </w:r>
      <w:r w:rsidR="004B5289" w:rsidRPr="002337D3">
        <w:rPr>
          <w:rFonts w:ascii="Arial" w:eastAsia="Times New Roman" w:hAnsi="Arial" w:cs="Arial"/>
          <w:lang w:val="pt-BR" w:eastAsia="ar-SA"/>
        </w:rPr>
        <w:t>ã</w:t>
      </w:r>
      <w:r w:rsidR="004B5289" w:rsidRPr="002337D3">
        <w:rPr>
          <w:rFonts w:ascii="Arial" w:hAnsi="Arial" w:cs="Arial"/>
          <w:shd w:val="clear" w:color="auto" w:fill="FFFFFF"/>
        </w:rPr>
        <w:t>o ambiental estadual.</w:t>
      </w:r>
    </w:p>
    <w:p w14:paraId="158B3CD4" w14:textId="77777777" w:rsidR="008450CE" w:rsidRDefault="004B5289" w:rsidP="008450CE">
      <w:pPr>
        <w:spacing w:before="120" w:after="120" w:line="360" w:lineRule="auto"/>
        <w:ind w:left="-992"/>
        <w:jc w:val="both"/>
        <w:rPr>
          <w:rFonts w:ascii="Arial" w:hAnsi="Arial" w:cs="Arial"/>
        </w:rPr>
      </w:pPr>
      <w:r w:rsidRPr="00E3450F">
        <w:rPr>
          <w:rFonts w:ascii="Arial" w:hAnsi="Arial" w:cs="Arial"/>
        </w:rPr>
        <w:t xml:space="preserve">A supressão está autorizada </w:t>
      </w:r>
      <w:r w:rsidRPr="00034F01">
        <w:rPr>
          <w:rFonts w:ascii="Arial" w:eastAsia="Times New Roman" w:hAnsi="Arial" w:cs="Arial"/>
          <w:lang w:val="pt-BR" w:eastAsia="ar-SA"/>
        </w:rPr>
        <w:t>conforme</w:t>
      </w:r>
      <w:r>
        <w:rPr>
          <w:rFonts w:ascii="Arial" w:eastAsia="Times New Roman" w:hAnsi="Arial" w:cs="Arial"/>
          <w:lang w:val="pt-BR" w:eastAsia="ar-SA"/>
        </w:rPr>
        <w:t xml:space="preserve"> preconiza o</w:t>
      </w:r>
      <w:r w:rsidRPr="00034F01">
        <w:rPr>
          <w:rFonts w:ascii="Arial" w:eastAsia="Times New Roman" w:hAnsi="Arial" w:cs="Arial"/>
          <w:lang w:val="pt-BR" w:eastAsia="ar-SA"/>
        </w:rPr>
        <w:t xml:space="preserve"> Decreto 47.749 d</w:t>
      </w:r>
      <w:r>
        <w:rPr>
          <w:rFonts w:ascii="Arial" w:eastAsia="Times New Roman" w:hAnsi="Arial" w:cs="Arial"/>
          <w:lang w:val="pt-BR" w:eastAsia="ar-SA"/>
        </w:rPr>
        <w:t>e 2019, art. 3º, §3º, dispensada</w:t>
      </w:r>
      <w:r w:rsidRPr="00034F01">
        <w:rPr>
          <w:rFonts w:ascii="Arial" w:eastAsia="Times New Roman" w:hAnsi="Arial" w:cs="Arial"/>
          <w:lang w:val="pt-BR" w:eastAsia="ar-SA"/>
        </w:rPr>
        <w:t xml:space="preserve"> a realização de vistoria técnica, sendo de responsabilidade do requerente as informações aqui</w:t>
      </w:r>
      <w:r>
        <w:rPr>
          <w:rFonts w:ascii="Arial" w:hAnsi="Arial" w:cs="Arial"/>
        </w:rPr>
        <w:t>supracitadas.</w:t>
      </w:r>
    </w:p>
    <w:p w14:paraId="19A9410C" w14:textId="77777777" w:rsidR="008450CE" w:rsidRPr="008450CE" w:rsidRDefault="008450CE" w:rsidP="008450CE">
      <w:pPr>
        <w:spacing w:before="120" w:after="120" w:line="360" w:lineRule="auto"/>
        <w:ind w:left="-992"/>
        <w:jc w:val="both"/>
        <w:rPr>
          <w:rFonts w:ascii="Arial" w:hAnsi="Arial" w:cs="Arial"/>
        </w:rPr>
      </w:pPr>
      <w:r w:rsidRPr="008450CE">
        <w:rPr>
          <w:rFonts w:ascii="Arial" w:eastAsia="Times New Roman" w:hAnsi="Arial" w:cs="Arial"/>
          <w:szCs w:val="24"/>
          <w:lang w:eastAsia="ar-SA"/>
        </w:rPr>
        <w:t>Oportuno advertir, ainda, ao empreendedor, que o descumprimento de todas ou quaisquer condicionantes previstas ao final desse parecer único e qualquer alteração, modificação, ampliação sem a devida e prévia comunicação a Secretaria Municipal de Meio Ambiente, tornam o empreendimento em questão passível de autuação.</w:t>
      </w:r>
    </w:p>
    <w:p w14:paraId="0D312D66" w14:textId="77777777" w:rsidR="005C5111" w:rsidRDefault="005C5111" w:rsidP="005C5111">
      <w:pPr>
        <w:spacing w:before="120" w:after="120" w:line="360" w:lineRule="auto"/>
        <w:ind w:left="-992"/>
        <w:jc w:val="both"/>
        <w:rPr>
          <w:rFonts w:ascii="Arial" w:hAnsi="Arial" w:cs="Arial"/>
        </w:rPr>
      </w:pPr>
    </w:p>
    <w:p w14:paraId="32A752D6" w14:textId="77777777" w:rsidR="005C5111" w:rsidRDefault="00C0687F" w:rsidP="005C5111">
      <w:pPr>
        <w:spacing w:before="120" w:after="120" w:line="360" w:lineRule="auto"/>
        <w:ind w:left="-992"/>
        <w:jc w:val="both"/>
        <w:rPr>
          <w:rFonts w:ascii="Arial" w:hAnsi="Arial" w:cs="Arial"/>
          <w:b/>
        </w:rPr>
      </w:pPr>
      <w:r>
        <w:rPr>
          <w:rFonts w:ascii="Arial" w:hAnsi="Arial" w:cs="Arial"/>
          <w:b/>
        </w:rPr>
        <w:t>5</w:t>
      </w:r>
      <w:r w:rsidR="005C5111" w:rsidRPr="00B004EE">
        <w:rPr>
          <w:rFonts w:ascii="Arial" w:hAnsi="Arial" w:cs="Arial"/>
          <w:b/>
        </w:rPr>
        <w:t xml:space="preserve">. </w:t>
      </w:r>
      <w:r w:rsidR="005C5111">
        <w:rPr>
          <w:rFonts w:ascii="Arial" w:hAnsi="Arial" w:cs="Arial"/>
          <w:b/>
        </w:rPr>
        <w:t>Conclusão</w:t>
      </w:r>
    </w:p>
    <w:p w14:paraId="582198BC" w14:textId="237236B8" w:rsidR="005C5111" w:rsidRDefault="005C5111" w:rsidP="005C5111">
      <w:pPr>
        <w:spacing w:before="120" w:after="120" w:line="360" w:lineRule="auto"/>
        <w:ind w:left="-992"/>
        <w:jc w:val="both"/>
        <w:rPr>
          <w:rFonts w:ascii="Arial" w:hAnsi="Arial" w:cs="Arial"/>
        </w:rPr>
      </w:pPr>
      <w:r w:rsidRPr="005C5111">
        <w:rPr>
          <w:rFonts w:ascii="Arial" w:hAnsi="Arial" w:cs="Arial"/>
        </w:rPr>
        <w:t>Após análise técnica das informações apresentadas e considerando a le</w:t>
      </w:r>
      <w:r>
        <w:rPr>
          <w:rFonts w:ascii="Arial" w:hAnsi="Arial" w:cs="Arial"/>
        </w:rPr>
        <w:t xml:space="preserve">gislação vigente, opinamos pelo </w:t>
      </w:r>
      <w:r w:rsidRPr="00A6624C">
        <w:rPr>
          <w:rFonts w:ascii="Arial" w:hAnsi="Arial" w:cs="Arial"/>
          <w:b/>
        </w:rPr>
        <w:t>DEFERIMENTO</w:t>
      </w:r>
      <w:r w:rsidRPr="00283DCB">
        <w:rPr>
          <w:rFonts w:ascii="Arial" w:hAnsi="Arial" w:cs="Arial"/>
        </w:rPr>
        <w:t xml:space="preserve"> do requerimento de corte ou aproveitamento de árvores isol</w:t>
      </w:r>
      <w:r w:rsidR="00063779" w:rsidRPr="00283DCB">
        <w:rPr>
          <w:rFonts w:ascii="Arial" w:hAnsi="Arial" w:cs="Arial"/>
        </w:rPr>
        <w:t>adas nativas vivas totalizando</w:t>
      </w:r>
      <w:r w:rsidR="00C74896">
        <w:rPr>
          <w:rFonts w:ascii="Arial" w:hAnsi="Arial" w:cs="Arial"/>
        </w:rPr>
        <w:t xml:space="preserve"> assim</w:t>
      </w:r>
      <w:r w:rsidR="00DC2855">
        <w:rPr>
          <w:rFonts w:ascii="Arial" w:hAnsi="Arial" w:cs="Arial"/>
        </w:rPr>
        <w:t xml:space="preserve"> </w:t>
      </w:r>
      <w:r w:rsidR="00F75F72">
        <w:rPr>
          <w:rFonts w:ascii="Arial" w:hAnsi="Arial" w:cs="Arial"/>
          <w:b/>
        </w:rPr>
        <w:t>141</w:t>
      </w:r>
      <w:r w:rsidR="00DC2855" w:rsidRPr="00DC2855">
        <w:rPr>
          <w:rFonts w:ascii="Arial" w:hAnsi="Arial" w:cs="Arial"/>
          <w:b/>
        </w:rPr>
        <w:t xml:space="preserve"> </w:t>
      </w:r>
      <w:r w:rsidRPr="00E85AFC">
        <w:rPr>
          <w:rFonts w:ascii="Arial" w:hAnsi="Arial" w:cs="Arial"/>
          <w:b/>
        </w:rPr>
        <w:t>un</w:t>
      </w:r>
      <w:r w:rsidR="00282751">
        <w:rPr>
          <w:rFonts w:ascii="Arial" w:hAnsi="Arial" w:cs="Arial"/>
          <w:b/>
        </w:rPr>
        <w:t>idade</w:t>
      </w:r>
      <w:r w:rsidR="00986EEF">
        <w:rPr>
          <w:rFonts w:ascii="Arial" w:hAnsi="Arial" w:cs="Arial"/>
          <w:b/>
        </w:rPr>
        <w:t>s</w:t>
      </w:r>
      <w:r w:rsidR="00063779" w:rsidRPr="00283DCB">
        <w:rPr>
          <w:rFonts w:ascii="Arial" w:hAnsi="Arial" w:cs="Arial"/>
        </w:rPr>
        <w:t>,</w:t>
      </w:r>
      <w:r>
        <w:rPr>
          <w:rFonts w:ascii="Arial" w:hAnsi="Arial" w:cs="Arial"/>
        </w:rPr>
        <w:t xml:space="preserve"> em uma área de </w:t>
      </w:r>
      <w:r w:rsidR="00F75F72">
        <w:rPr>
          <w:rFonts w:ascii="Arial" w:hAnsi="Arial" w:cs="Arial"/>
        </w:rPr>
        <w:t>25,04,10</w:t>
      </w:r>
      <w:r w:rsidR="00DC2855">
        <w:rPr>
          <w:rFonts w:ascii="Arial" w:hAnsi="Arial" w:cs="Arial"/>
        </w:rPr>
        <w:t xml:space="preserve"> </w:t>
      </w:r>
      <w:r w:rsidR="00223D77">
        <w:rPr>
          <w:rFonts w:ascii="Arial" w:hAnsi="Arial" w:cs="Arial"/>
        </w:rPr>
        <w:t>hectares</w:t>
      </w:r>
      <w:r>
        <w:rPr>
          <w:rFonts w:ascii="Arial" w:hAnsi="Arial" w:cs="Arial"/>
        </w:rPr>
        <w:t>, localizada na propriedade Fazenda</w:t>
      </w:r>
      <w:r w:rsidR="008875DC">
        <w:rPr>
          <w:rFonts w:ascii="Arial" w:hAnsi="Arial" w:cs="Arial"/>
        </w:rPr>
        <w:t xml:space="preserve"> </w:t>
      </w:r>
      <w:r w:rsidR="00F75F72">
        <w:rPr>
          <w:rFonts w:ascii="Arial" w:hAnsi="Arial" w:cs="Arial"/>
        </w:rPr>
        <w:t xml:space="preserve">Retiro </w:t>
      </w:r>
      <w:r w:rsidRPr="005C5111">
        <w:rPr>
          <w:rFonts w:ascii="Arial" w:hAnsi="Arial" w:cs="Arial"/>
        </w:rPr>
        <w:t>sendo o material lenhoso proveniente</w:t>
      </w:r>
      <w:r>
        <w:rPr>
          <w:rFonts w:ascii="Arial" w:hAnsi="Arial" w:cs="Arial"/>
        </w:rPr>
        <w:t xml:space="preserve"> desta intervenção </w:t>
      </w:r>
      <w:r w:rsidRPr="008875DC">
        <w:rPr>
          <w:rFonts w:ascii="Arial" w:hAnsi="Arial" w:cs="Arial"/>
        </w:rPr>
        <w:t xml:space="preserve">destinado </w:t>
      </w:r>
      <w:r w:rsidR="008875DC" w:rsidRPr="008875DC">
        <w:rPr>
          <w:rFonts w:ascii="Arial" w:hAnsi="Arial" w:cs="Arial"/>
        </w:rPr>
        <w:t xml:space="preserve">à </w:t>
      </w:r>
      <w:r w:rsidR="00F75F72">
        <w:rPr>
          <w:rFonts w:ascii="Arial" w:hAnsi="Arial" w:cs="Arial"/>
        </w:rPr>
        <w:t xml:space="preserve">uso interno no imóvel ou empreendimento e </w:t>
      </w:r>
      <w:r w:rsidR="008875DC" w:rsidRPr="008875DC">
        <w:rPr>
          <w:rFonts w:ascii="Arial" w:hAnsi="Arial" w:cs="Arial"/>
        </w:rPr>
        <w:t xml:space="preserve">incorporação ao solo dos produtos florestais </w:t>
      </w:r>
      <w:r w:rsidR="008875DC" w:rsidRPr="008875DC">
        <w:rPr>
          <w:rFonts w:ascii="Arial" w:hAnsi="Arial" w:cs="Arial"/>
          <w:i/>
        </w:rPr>
        <w:t>in natura</w:t>
      </w:r>
      <w:r w:rsidR="00C5596A">
        <w:rPr>
          <w:rFonts w:ascii="Arial" w:hAnsi="Arial" w:cs="Arial"/>
        </w:rPr>
        <w:t xml:space="preserve">, </w:t>
      </w:r>
      <w:r w:rsidRPr="004F7F9D">
        <w:rPr>
          <w:rFonts w:ascii="Arial" w:hAnsi="Arial" w:cs="Arial"/>
        </w:rPr>
        <w:t xml:space="preserve">totalizando </w:t>
      </w:r>
      <w:r w:rsidR="00F75F72">
        <w:rPr>
          <w:rFonts w:ascii="Arial" w:hAnsi="Arial" w:cs="Arial"/>
        </w:rPr>
        <w:t>32,46</w:t>
      </w:r>
      <w:r w:rsidR="00DC2855">
        <w:rPr>
          <w:rFonts w:ascii="Arial" w:hAnsi="Arial" w:cs="Arial"/>
        </w:rPr>
        <w:t xml:space="preserve"> </w:t>
      </w:r>
      <w:r w:rsidRPr="004F7F9D">
        <w:rPr>
          <w:rFonts w:ascii="Arial" w:hAnsi="Arial" w:cs="Arial"/>
        </w:rPr>
        <w:t>m³.</w:t>
      </w:r>
      <w:r w:rsidR="008907F3" w:rsidRPr="004F7F9D">
        <w:rPr>
          <w:rFonts w:ascii="Arial" w:hAnsi="Arial" w:cs="Arial"/>
        </w:rPr>
        <w:t xml:space="preserve"> Foi apresentado o registro no SINAFLOR nº </w:t>
      </w:r>
      <w:r w:rsidR="00EC68B3">
        <w:rPr>
          <w:rFonts w:ascii="Arial" w:hAnsi="Arial" w:cs="Arial"/>
        </w:rPr>
        <w:t>2</w:t>
      </w:r>
      <w:r w:rsidR="00DC2855">
        <w:rPr>
          <w:rFonts w:ascii="Arial" w:hAnsi="Arial" w:cs="Arial"/>
        </w:rPr>
        <w:t>3135</w:t>
      </w:r>
      <w:r w:rsidR="00F75F72">
        <w:rPr>
          <w:rFonts w:ascii="Arial" w:hAnsi="Arial" w:cs="Arial"/>
        </w:rPr>
        <w:t>251</w:t>
      </w:r>
      <w:r w:rsidR="008907F3" w:rsidRPr="004F7F9D">
        <w:rPr>
          <w:rFonts w:ascii="Arial" w:hAnsi="Arial" w:cs="Arial"/>
        </w:rPr>
        <w:t>.</w:t>
      </w:r>
    </w:p>
    <w:p w14:paraId="1BED3898" w14:textId="77777777" w:rsidR="00AF4D67" w:rsidRDefault="00AF4D67" w:rsidP="005C5111">
      <w:pPr>
        <w:spacing w:before="120" w:after="120" w:line="360" w:lineRule="auto"/>
        <w:ind w:left="-992"/>
        <w:jc w:val="both"/>
        <w:rPr>
          <w:rFonts w:ascii="Arial" w:hAnsi="Arial" w:cs="Arial"/>
        </w:rPr>
      </w:pPr>
    </w:p>
    <w:p w14:paraId="76A0DFF4" w14:textId="77777777" w:rsidR="008B43DB" w:rsidRPr="00C10B73" w:rsidRDefault="00CE7E0F" w:rsidP="00C10B73">
      <w:pPr>
        <w:spacing w:before="120" w:after="120" w:line="360" w:lineRule="auto"/>
        <w:ind w:left="-992"/>
        <w:jc w:val="both"/>
        <w:rPr>
          <w:rFonts w:ascii="Arial" w:hAnsi="Arial" w:cs="Arial"/>
          <w:b/>
        </w:rPr>
      </w:pPr>
      <w:r w:rsidRPr="00CE7E0F">
        <w:rPr>
          <w:rFonts w:ascii="Arial" w:hAnsi="Arial" w:cs="Arial"/>
          <w:b/>
        </w:rPr>
        <w:t xml:space="preserve">6. </w:t>
      </w:r>
      <w:r w:rsidR="005C5111" w:rsidRPr="00C10B73">
        <w:rPr>
          <w:rFonts w:ascii="Arial" w:hAnsi="Arial" w:cs="Arial"/>
          <w:b/>
        </w:rPr>
        <w:t>Medidas Mitigadoras e Compensatórias</w:t>
      </w:r>
    </w:p>
    <w:p w14:paraId="14BC9173" w14:textId="77777777" w:rsidR="002337D3" w:rsidRDefault="00C10B73" w:rsidP="00742590">
      <w:pPr>
        <w:spacing w:before="120" w:after="120" w:line="360" w:lineRule="auto"/>
        <w:ind w:left="-992"/>
        <w:jc w:val="both"/>
        <w:rPr>
          <w:rFonts w:ascii="Arial" w:hAnsi="Arial" w:cs="Arial"/>
        </w:rPr>
      </w:pPr>
      <w:r>
        <w:rPr>
          <w:rFonts w:ascii="Arial" w:hAnsi="Arial" w:cs="Arial"/>
          <w:b/>
        </w:rPr>
        <w:t>A</w:t>
      </w:r>
      <w:r w:rsidR="008F4372" w:rsidRPr="008F4372">
        <w:rPr>
          <w:rFonts w:ascii="Arial" w:hAnsi="Arial" w:cs="Arial"/>
          <w:b/>
        </w:rPr>
        <w:t>)</w:t>
      </w:r>
      <w:r w:rsidR="00DC2855">
        <w:rPr>
          <w:rFonts w:ascii="Arial" w:hAnsi="Arial" w:cs="Arial"/>
          <w:b/>
        </w:rPr>
        <w:t xml:space="preserve"> </w:t>
      </w:r>
      <w:r w:rsidR="0041707C">
        <w:rPr>
          <w:rFonts w:ascii="Arial" w:hAnsi="Arial" w:cs="Arial"/>
        </w:rPr>
        <w:t>Acompanhamento de Profi</w:t>
      </w:r>
      <w:r w:rsidR="005C5111" w:rsidRPr="005C5111">
        <w:rPr>
          <w:rFonts w:ascii="Arial" w:hAnsi="Arial" w:cs="Arial"/>
        </w:rPr>
        <w:t>ssional Técnico habilitado durante a intervenção ambiental autorizada</w:t>
      </w:r>
      <w:r w:rsidR="00C762E4">
        <w:rPr>
          <w:rFonts w:ascii="Arial" w:hAnsi="Arial" w:cs="Arial"/>
        </w:rPr>
        <w:t>s e</w:t>
      </w:r>
      <w:r w:rsidR="005C5111" w:rsidRPr="005C5111">
        <w:rPr>
          <w:rFonts w:ascii="Arial" w:hAnsi="Arial" w:cs="Arial"/>
        </w:rPr>
        <w:t>vitando que quaisquer indivíduos presentes na lista de espécies ameaçadas ou imunes de corte sejam</w:t>
      </w:r>
      <w:r w:rsidR="00DC2855">
        <w:rPr>
          <w:rFonts w:ascii="Arial" w:hAnsi="Arial" w:cs="Arial"/>
        </w:rPr>
        <w:t xml:space="preserve"> </w:t>
      </w:r>
      <w:r w:rsidR="005C5111" w:rsidRPr="005C5111">
        <w:rPr>
          <w:rFonts w:ascii="Arial" w:hAnsi="Arial" w:cs="Arial"/>
        </w:rPr>
        <w:t>suprimidas, portanto todos esses indivíduos estarão indeferidos, pois esse método de</w:t>
      </w:r>
      <w:r w:rsidR="00DC2855">
        <w:rPr>
          <w:rFonts w:ascii="Arial" w:hAnsi="Arial" w:cs="Arial"/>
        </w:rPr>
        <w:t xml:space="preserve"> </w:t>
      </w:r>
      <w:r w:rsidR="005C5111" w:rsidRPr="005C5111">
        <w:rPr>
          <w:rFonts w:ascii="Arial" w:hAnsi="Arial" w:cs="Arial"/>
        </w:rPr>
        <w:t>autorização não prevê autorizações nesse escopo.</w:t>
      </w:r>
    </w:p>
    <w:p w14:paraId="21249B5B" w14:textId="77777777" w:rsidR="00742590" w:rsidRDefault="00742590" w:rsidP="00742590">
      <w:pPr>
        <w:spacing w:before="120" w:after="120" w:line="360" w:lineRule="auto"/>
        <w:ind w:left="-992"/>
        <w:jc w:val="both"/>
        <w:rPr>
          <w:rFonts w:ascii="Arial" w:hAnsi="Arial" w:cs="Arial"/>
        </w:rPr>
      </w:pPr>
    </w:p>
    <w:p w14:paraId="1468BCD7" w14:textId="77777777" w:rsidR="00C10B73" w:rsidRDefault="00C10B73" w:rsidP="005C5111">
      <w:pPr>
        <w:spacing w:before="120" w:after="120" w:line="360" w:lineRule="auto"/>
        <w:ind w:left="-992"/>
        <w:jc w:val="both"/>
        <w:rPr>
          <w:rFonts w:ascii="Arial" w:hAnsi="Arial" w:cs="Arial"/>
        </w:rPr>
      </w:pPr>
      <w:r>
        <w:rPr>
          <w:rFonts w:ascii="Arial" w:hAnsi="Arial" w:cs="Arial"/>
          <w:b/>
        </w:rPr>
        <w:t>B</w:t>
      </w:r>
      <w:r w:rsidR="0041707C" w:rsidRPr="0041707C">
        <w:rPr>
          <w:rFonts w:ascii="Arial" w:hAnsi="Arial" w:cs="Arial"/>
          <w:b/>
        </w:rPr>
        <w:t>)</w:t>
      </w:r>
      <w:r w:rsidR="00DC2855">
        <w:rPr>
          <w:rFonts w:ascii="Arial" w:hAnsi="Arial" w:cs="Arial"/>
          <w:b/>
        </w:rPr>
        <w:t xml:space="preserve"> </w:t>
      </w:r>
      <w:r w:rsidR="0041707C" w:rsidRPr="0041707C">
        <w:rPr>
          <w:rFonts w:ascii="Arial" w:hAnsi="Arial" w:cs="Arial"/>
        </w:rPr>
        <w:t>Esta autorização não prevê intervenções em Áreas de Preservação Permanente ou em Reservas Legais,</w:t>
      </w:r>
      <w:r w:rsidR="00DC2855">
        <w:rPr>
          <w:rFonts w:ascii="Arial" w:hAnsi="Arial" w:cs="Arial"/>
        </w:rPr>
        <w:t xml:space="preserve"> </w:t>
      </w:r>
      <w:r w:rsidR="0041707C" w:rsidRPr="0041707C">
        <w:rPr>
          <w:rFonts w:ascii="Arial" w:hAnsi="Arial" w:cs="Arial"/>
        </w:rPr>
        <w:t>portanto quaisquer indivíduos requerido</w:t>
      </w:r>
      <w:r w:rsidR="007E6FD4">
        <w:rPr>
          <w:rFonts w:ascii="Arial" w:hAnsi="Arial" w:cs="Arial"/>
        </w:rPr>
        <w:t>s no interior de tais áreas estão</w:t>
      </w:r>
      <w:r w:rsidR="0041707C" w:rsidRPr="0041707C">
        <w:rPr>
          <w:rFonts w:ascii="Arial" w:hAnsi="Arial" w:cs="Arial"/>
        </w:rPr>
        <w:t xml:space="preserve"> indeferidos.</w:t>
      </w:r>
    </w:p>
    <w:p w14:paraId="11214239" w14:textId="77777777" w:rsidR="00B271C7" w:rsidRDefault="00B271C7" w:rsidP="005C5111">
      <w:pPr>
        <w:spacing w:before="120" w:after="120" w:line="360" w:lineRule="auto"/>
        <w:ind w:left="-992"/>
        <w:jc w:val="both"/>
        <w:rPr>
          <w:rFonts w:ascii="Arial" w:hAnsi="Arial" w:cs="Arial"/>
          <w:b/>
        </w:rPr>
      </w:pPr>
    </w:p>
    <w:p w14:paraId="43F64E70" w14:textId="77777777" w:rsidR="0041707C" w:rsidRPr="0041707C" w:rsidRDefault="00CE7E0F" w:rsidP="005C5111">
      <w:pPr>
        <w:spacing w:before="120" w:after="120" w:line="360" w:lineRule="auto"/>
        <w:ind w:left="-992"/>
        <w:jc w:val="both"/>
        <w:rPr>
          <w:rFonts w:ascii="Arial" w:hAnsi="Arial" w:cs="Arial"/>
          <w:b/>
        </w:rPr>
      </w:pPr>
      <w:r>
        <w:rPr>
          <w:rFonts w:ascii="Arial" w:hAnsi="Arial" w:cs="Arial"/>
          <w:b/>
        </w:rPr>
        <w:t>7</w:t>
      </w:r>
      <w:r w:rsidR="0041707C" w:rsidRPr="0041707C">
        <w:rPr>
          <w:rFonts w:ascii="Arial" w:hAnsi="Arial" w:cs="Arial"/>
          <w:b/>
        </w:rPr>
        <w:t>. Reposição Florestal</w:t>
      </w:r>
    </w:p>
    <w:p w14:paraId="5B2BEE56" w14:textId="77777777" w:rsidR="0041707C" w:rsidRDefault="0041707C" w:rsidP="005C5111">
      <w:pPr>
        <w:spacing w:before="120" w:after="120" w:line="360" w:lineRule="auto"/>
        <w:ind w:left="-992"/>
        <w:jc w:val="both"/>
        <w:rPr>
          <w:rFonts w:ascii="Arial" w:hAnsi="Arial" w:cs="Arial"/>
        </w:rPr>
      </w:pPr>
      <w:r>
        <w:rPr>
          <w:rFonts w:ascii="Arial" w:hAnsi="Arial" w:cs="Arial"/>
        </w:rPr>
        <w:t>Forma de cumprimento da Reposição Florestal, conforme art. 78, Lei nº 20.922/2013:</w:t>
      </w:r>
    </w:p>
    <w:p w14:paraId="3F63364E" w14:textId="77777777" w:rsidR="0041707C" w:rsidRDefault="00781A84" w:rsidP="005C5111">
      <w:pPr>
        <w:spacing w:before="120" w:after="120" w:line="360" w:lineRule="auto"/>
        <w:ind w:left="-992"/>
        <w:jc w:val="both"/>
        <w:rPr>
          <w:rFonts w:ascii="Arial" w:hAnsi="Arial" w:cs="Arial"/>
        </w:rPr>
      </w:pPr>
      <w:r>
        <w:rPr>
          <w:rFonts w:ascii="Arial" w:hAnsi="Arial" w:cs="Arial"/>
        </w:rPr>
        <w:t>(X</w:t>
      </w:r>
      <w:r w:rsidR="0041707C">
        <w:rPr>
          <w:rFonts w:ascii="Arial" w:hAnsi="Arial" w:cs="Arial"/>
        </w:rPr>
        <w:t>) Recolhimento a conta de arrecadação de reposição florestal</w:t>
      </w:r>
    </w:p>
    <w:p w14:paraId="5C2718BD" w14:textId="77777777" w:rsidR="0041707C" w:rsidRDefault="0041707C" w:rsidP="005C5111">
      <w:pPr>
        <w:spacing w:before="120" w:after="120" w:line="360" w:lineRule="auto"/>
        <w:ind w:left="-992"/>
        <w:jc w:val="both"/>
        <w:rPr>
          <w:rFonts w:ascii="Arial" w:hAnsi="Arial" w:cs="Arial"/>
        </w:rPr>
      </w:pPr>
      <w:r>
        <w:rPr>
          <w:rFonts w:ascii="Arial" w:hAnsi="Arial" w:cs="Arial"/>
        </w:rPr>
        <w:lastRenderedPageBreak/>
        <w:t>(  ) Formação de florestas, próprias ou fomentadas</w:t>
      </w:r>
    </w:p>
    <w:p w14:paraId="62ECF2A9" w14:textId="77777777" w:rsidR="0041707C" w:rsidRDefault="0041707C" w:rsidP="005C5111">
      <w:pPr>
        <w:spacing w:before="120" w:after="120" w:line="360" w:lineRule="auto"/>
        <w:ind w:left="-992"/>
        <w:jc w:val="both"/>
        <w:rPr>
          <w:rFonts w:ascii="Arial" w:hAnsi="Arial" w:cs="Arial"/>
        </w:rPr>
      </w:pPr>
      <w:r>
        <w:rPr>
          <w:rFonts w:ascii="Arial" w:hAnsi="Arial" w:cs="Arial"/>
        </w:rPr>
        <w:t>(  ) Participação em associações de reflorestamento ou outros sistemas</w:t>
      </w:r>
    </w:p>
    <w:p w14:paraId="37261BBB" w14:textId="645F4E35" w:rsidR="0041707C" w:rsidRDefault="00960C17" w:rsidP="00270A40">
      <w:pPr>
        <w:spacing w:before="120" w:after="120" w:line="360" w:lineRule="auto"/>
        <w:ind w:left="-992"/>
        <w:jc w:val="both"/>
        <w:rPr>
          <w:rFonts w:ascii="Arial" w:hAnsi="Arial" w:cs="Arial"/>
        </w:rPr>
      </w:pPr>
      <w:r w:rsidRPr="005428B5">
        <w:rPr>
          <w:rFonts w:ascii="Arial" w:hAnsi="Arial" w:cs="Arial"/>
        </w:rPr>
        <w:t xml:space="preserve">Foi pago o valor de </w:t>
      </w:r>
      <w:r w:rsidRPr="00CA3ECA">
        <w:rPr>
          <w:rFonts w:ascii="Arial" w:hAnsi="Arial" w:cs="Arial"/>
        </w:rPr>
        <w:t>R$</w:t>
      </w:r>
      <w:r w:rsidR="00DC2855">
        <w:rPr>
          <w:rFonts w:ascii="Arial" w:hAnsi="Arial" w:cs="Arial"/>
        </w:rPr>
        <w:t xml:space="preserve"> 1</w:t>
      </w:r>
      <w:r w:rsidR="00F75F72">
        <w:rPr>
          <w:rFonts w:ascii="Arial" w:hAnsi="Arial" w:cs="Arial"/>
        </w:rPr>
        <w:t>.028,27</w:t>
      </w:r>
      <w:r w:rsidR="00DC2855">
        <w:rPr>
          <w:rFonts w:ascii="Arial" w:hAnsi="Arial" w:cs="Arial"/>
        </w:rPr>
        <w:t xml:space="preserve"> </w:t>
      </w:r>
      <w:r w:rsidR="00270A40" w:rsidRPr="005428B5">
        <w:rPr>
          <w:rFonts w:ascii="Arial" w:hAnsi="Arial" w:cs="Arial"/>
        </w:rPr>
        <w:t xml:space="preserve">na </w:t>
      </w:r>
      <w:r w:rsidR="00C10B73" w:rsidRPr="004F7F9D">
        <w:rPr>
          <w:rFonts w:ascii="Arial" w:hAnsi="Arial" w:cs="Arial"/>
        </w:rPr>
        <w:t xml:space="preserve">data </w:t>
      </w:r>
      <w:r w:rsidR="00F75F72">
        <w:rPr>
          <w:rFonts w:ascii="Arial" w:hAnsi="Arial" w:cs="Arial"/>
        </w:rPr>
        <w:t>12</w:t>
      </w:r>
      <w:r w:rsidR="00EC2207">
        <w:rPr>
          <w:rFonts w:ascii="Arial" w:hAnsi="Arial" w:cs="Arial"/>
        </w:rPr>
        <w:t>/1</w:t>
      </w:r>
      <w:r w:rsidR="00DC2855">
        <w:rPr>
          <w:rFonts w:ascii="Arial" w:hAnsi="Arial" w:cs="Arial"/>
        </w:rPr>
        <w:t>2</w:t>
      </w:r>
      <w:r w:rsidR="004F7F9D" w:rsidRPr="004F7F9D">
        <w:rPr>
          <w:rFonts w:ascii="Arial" w:hAnsi="Arial" w:cs="Arial"/>
        </w:rPr>
        <w:t>/2024</w:t>
      </w:r>
      <w:r w:rsidR="005428B5" w:rsidRPr="004F7F9D">
        <w:rPr>
          <w:rFonts w:ascii="Arial" w:hAnsi="Arial" w:cs="Arial"/>
        </w:rPr>
        <w:t>.</w:t>
      </w:r>
    </w:p>
    <w:p w14:paraId="4C02A2B5" w14:textId="2961B24A" w:rsidR="00C5596A" w:rsidRDefault="00C11082" w:rsidP="007D068F">
      <w:pPr>
        <w:keepNext/>
        <w:spacing w:before="120" w:after="120" w:line="0" w:lineRule="atLeast"/>
        <w:ind w:left="-992"/>
        <w:jc w:val="center"/>
      </w:pPr>
      <w:r>
        <w:rPr>
          <w:noProof/>
        </w:rPr>
        <w:drawing>
          <wp:inline distT="0" distB="0" distL="0" distR="0" wp14:anchorId="240178DB" wp14:editId="2D051E16">
            <wp:extent cx="5400040" cy="3467100"/>
            <wp:effectExtent l="0" t="0" r="0" b="0"/>
            <wp:docPr id="178918279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82796" name=""/>
                    <pic:cNvPicPr/>
                  </pic:nvPicPr>
                  <pic:blipFill>
                    <a:blip r:embed="rId10"/>
                    <a:stretch>
                      <a:fillRect/>
                    </a:stretch>
                  </pic:blipFill>
                  <pic:spPr>
                    <a:xfrm>
                      <a:off x="0" y="0"/>
                      <a:ext cx="5400040" cy="3467100"/>
                    </a:xfrm>
                    <a:prstGeom prst="rect">
                      <a:avLst/>
                    </a:prstGeom>
                  </pic:spPr>
                </pic:pic>
              </a:graphicData>
            </a:graphic>
          </wp:inline>
        </w:drawing>
      </w:r>
    </w:p>
    <w:p w14:paraId="1C28E86D" w14:textId="0F0ECE14" w:rsidR="0026009C" w:rsidRDefault="00C5596A" w:rsidP="0026009C">
      <w:pPr>
        <w:pStyle w:val="Legenda"/>
        <w:spacing w:after="0" w:line="0" w:lineRule="atLeast"/>
        <w:ind w:left="-993"/>
        <w:jc w:val="center"/>
        <w:rPr>
          <w:rFonts w:ascii="Arial" w:hAnsi="Arial" w:cs="Arial"/>
          <w:i w:val="0"/>
          <w:color w:val="auto"/>
        </w:rPr>
      </w:pPr>
      <w:r w:rsidRPr="0026009C">
        <w:rPr>
          <w:rFonts w:ascii="Arial" w:hAnsi="Arial" w:cs="Arial"/>
          <w:b/>
          <w:i w:val="0"/>
          <w:color w:val="auto"/>
        </w:rPr>
        <w:t xml:space="preserve">Figura </w:t>
      </w:r>
      <w:r w:rsidR="005B2F64" w:rsidRPr="0026009C">
        <w:rPr>
          <w:rFonts w:ascii="Arial" w:hAnsi="Arial" w:cs="Arial"/>
          <w:b/>
          <w:i w:val="0"/>
          <w:color w:val="auto"/>
        </w:rPr>
        <w:fldChar w:fldCharType="begin"/>
      </w:r>
      <w:r w:rsidRPr="0026009C">
        <w:rPr>
          <w:rFonts w:ascii="Arial" w:hAnsi="Arial" w:cs="Arial"/>
          <w:b/>
          <w:i w:val="0"/>
          <w:color w:val="auto"/>
        </w:rPr>
        <w:instrText xml:space="preserve"> SEQ Figura \* ARABIC </w:instrText>
      </w:r>
      <w:r w:rsidR="005B2F64" w:rsidRPr="0026009C">
        <w:rPr>
          <w:rFonts w:ascii="Arial" w:hAnsi="Arial" w:cs="Arial"/>
          <w:b/>
          <w:i w:val="0"/>
          <w:color w:val="auto"/>
        </w:rPr>
        <w:fldChar w:fldCharType="separate"/>
      </w:r>
      <w:r w:rsidR="00A4480B">
        <w:rPr>
          <w:rFonts w:ascii="Arial" w:hAnsi="Arial" w:cs="Arial"/>
          <w:b/>
          <w:i w:val="0"/>
          <w:noProof/>
          <w:color w:val="auto"/>
        </w:rPr>
        <w:t>1</w:t>
      </w:r>
      <w:r w:rsidR="005B2F64" w:rsidRPr="0026009C">
        <w:rPr>
          <w:rFonts w:ascii="Arial" w:hAnsi="Arial" w:cs="Arial"/>
          <w:b/>
          <w:i w:val="0"/>
          <w:color w:val="auto"/>
        </w:rPr>
        <w:fldChar w:fldCharType="end"/>
      </w:r>
      <w:r w:rsidRPr="0026009C">
        <w:rPr>
          <w:rFonts w:ascii="Arial" w:hAnsi="Arial" w:cs="Arial"/>
          <w:b/>
          <w:i w:val="0"/>
          <w:color w:val="auto"/>
        </w:rPr>
        <w:t>:</w:t>
      </w:r>
      <w:r w:rsidR="00F75F72">
        <w:rPr>
          <w:rFonts w:ascii="Arial" w:hAnsi="Arial" w:cs="Arial"/>
          <w:b/>
          <w:i w:val="0"/>
          <w:color w:val="auto"/>
        </w:rPr>
        <w:t xml:space="preserve"> </w:t>
      </w:r>
      <w:r w:rsidR="00986EEF" w:rsidRPr="0026009C">
        <w:rPr>
          <w:rFonts w:ascii="Arial" w:hAnsi="Arial" w:cs="Arial"/>
          <w:i w:val="0"/>
          <w:color w:val="auto"/>
        </w:rPr>
        <w:t>Árvores isoladas</w:t>
      </w:r>
      <w:r w:rsidR="006653C1">
        <w:rPr>
          <w:rFonts w:ascii="Arial" w:hAnsi="Arial" w:cs="Arial"/>
          <w:i w:val="0"/>
          <w:color w:val="auto"/>
        </w:rPr>
        <w:t xml:space="preserve"> autorizadas (</w:t>
      </w:r>
      <w:r w:rsidR="00BC3C4A">
        <w:rPr>
          <w:rFonts w:ascii="Arial" w:hAnsi="Arial" w:cs="Arial"/>
          <w:i w:val="0"/>
          <w:color w:val="auto"/>
        </w:rPr>
        <w:t>marcadores em amarelo</w:t>
      </w:r>
      <w:r w:rsidR="006653C1">
        <w:rPr>
          <w:rFonts w:ascii="Arial" w:hAnsi="Arial" w:cs="Arial"/>
          <w:i w:val="0"/>
          <w:color w:val="auto"/>
        </w:rPr>
        <w:t>)</w:t>
      </w:r>
      <w:r w:rsidR="00E51022" w:rsidRPr="0026009C">
        <w:rPr>
          <w:rFonts w:ascii="Arial" w:hAnsi="Arial" w:cs="Arial"/>
          <w:i w:val="0"/>
          <w:color w:val="auto"/>
        </w:rPr>
        <w:t>.</w:t>
      </w:r>
    </w:p>
    <w:p w14:paraId="68695BF0" w14:textId="66A4A97E" w:rsidR="00C5596A" w:rsidRPr="00466922" w:rsidRDefault="00E51022" w:rsidP="0026009C">
      <w:pPr>
        <w:pStyle w:val="Legenda"/>
        <w:spacing w:after="0" w:line="0" w:lineRule="atLeast"/>
        <w:ind w:left="-993"/>
        <w:jc w:val="center"/>
        <w:rPr>
          <w:rFonts w:ascii="Arial" w:hAnsi="Arial" w:cs="Arial"/>
          <w:color w:val="auto"/>
        </w:rPr>
      </w:pPr>
      <w:r w:rsidRPr="0026009C">
        <w:rPr>
          <w:rFonts w:ascii="Arial" w:hAnsi="Arial" w:cs="Arial"/>
          <w:color w:val="auto"/>
        </w:rPr>
        <w:t xml:space="preserve">Fonte: </w:t>
      </w:r>
      <w:r w:rsidR="009C4120">
        <w:rPr>
          <w:rFonts w:ascii="Arial" w:hAnsi="Arial" w:cs="Arial"/>
          <w:color w:val="auto"/>
        </w:rPr>
        <w:t xml:space="preserve">Google earth </w:t>
      </w:r>
      <w:r w:rsidR="0026009C" w:rsidRPr="0026009C">
        <w:rPr>
          <w:rFonts w:ascii="Arial" w:hAnsi="Arial" w:cs="Arial"/>
          <w:color w:val="auto"/>
        </w:rPr>
        <w:t xml:space="preserve">e </w:t>
      </w:r>
      <w:r w:rsidR="009C4120">
        <w:rPr>
          <w:rFonts w:ascii="Arial" w:hAnsi="Arial" w:cs="Arial"/>
          <w:color w:val="auto"/>
        </w:rPr>
        <w:t>Arquivos digitais P</w:t>
      </w:r>
      <w:r w:rsidR="0026009C" w:rsidRPr="0026009C">
        <w:rPr>
          <w:rFonts w:ascii="Arial" w:hAnsi="Arial" w:cs="Arial"/>
          <w:color w:val="auto"/>
        </w:rPr>
        <w:t>.A.</w:t>
      </w:r>
      <w:r w:rsidR="00C11082">
        <w:rPr>
          <w:rFonts w:ascii="Arial" w:hAnsi="Arial" w:cs="Arial"/>
          <w:color w:val="auto"/>
        </w:rPr>
        <w:t>28.437</w:t>
      </w:r>
      <w:r w:rsidR="004F7F9D">
        <w:rPr>
          <w:rFonts w:ascii="Arial" w:hAnsi="Arial" w:cs="Arial"/>
          <w:color w:val="auto"/>
        </w:rPr>
        <w:t>/2024</w:t>
      </w:r>
    </w:p>
    <w:p w14:paraId="2CF8E4D3" w14:textId="77777777" w:rsidR="00E51022" w:rsidRPr="00E51022" w:rsidRDefault="00E51022" w:rsidP="00E51022"/>
    <w:p w14:paraId="636F35F0" w14:textId="77777777" w:rsidR="00B004EE" w:rsidRPr="00960C17" w:rsidRDefault="00CE7E0F" w:rsidP="00B004EE">
      <w:pPr>
        <w:spacing w:before="120" w:after="120" w:line="360" w:lineRule="auto"/>
        <w:ind w:left="-992"/>
        <w:jc w:val="both"/>
        <w:rPr>
          <w:rFonts w:ascii="Arial" w:hAnsi="Arial" w:cs="Arial"/>
          <w:b/>
        </w:rPr>
      </w:pPr>
      <w:r>
        <w:rPr>
          <w:rFonts w:ascii="Arial" w:hAnsi="Arial" w:cs="Arial"/>
          <w:b/>
        </w:rPr>
        <w:t>8.</w:t>
      </w:r>
      <w:r w:rsidR="0041707C" w:rsidRPr="00960C17">
        <w:rPr>
          <w:rFonts w:ascii="Arial" w:hAnsi="Arial" w:cs="Arial"/>
          <w:b/>
        </w:rPr>
        <w:t>Respo</w:t>
      </w:r>
      <w:r w:rsidR="00C762E4">
        <w:rPr>
          <w:rFonts w:ascii="Arial" w:hAnsi="Arial" w:cs="Arial"/>
          <w:b/>
        </w:rPr>
        <w:t>n</w:t>
      </w:r>
      <w:r w:rsidR="0041707C" w:rsidRPr="00960C17">
        <w:rPr>
          <w:rFonts w:ascii="Arial" w:hAnsi="Arial" w:cs="Arial"/>
          <w:b/>
        </w:rPr>
        <w:t>sáveis pelo Parecer Técnico:</w:t>
      </w:r>
    </w:p>
    <w:p w14:paraId="3C75165F" w14:textId="77777777" w:rsidR="00A27CF7" w:rsidRDefault="00A27CF7" w:rsidP="0041707C">
      <w:pPr>
        <w:ind w:left="-992"/>
        <w:jc w:val="both"/>
        <w:rPr>
          <w:rFonts w:ascii="Arial" w:hAnsi="Arial" w:cs="Arial"/>
        </w:rPr>
      </w:pPr>
    </w:p>
    <w:p w14:paraId="72E820B6" w14:textId="1C4B5C94" w:rsidR="0041707C" w:rsidRDefault="00F75F72" w:rsidP="0041707C">
      <w:pPr>
        <w:ind w:left="-992"/>
        <w:jc w:val="both"/>
        <w:rPr>
          <w:rFonts w:ascii="Arial" w:hAnsi="Arial" w:cs="Arial"/>
        </w:rPr>
      </w:pPr>
      <w:r>
        <w:rPr>
          <w:rFonts w:ascii="Arial" w:hAnsi="Arial" w:cs="Arial"/>
        </w:rPr>
        <w:t>ELISIANE DANTAS ROCHA</w:t>
      </w:r>
    </w:p>
    <w:p w14:paraId="4E3BDD07" w14:textId="49D09AAD" w:rsidR="0041707C" w:rsidRDefault="00F75F72" w:rsidP="0041707C">
      <w:pPr>
        <w:ind w:left="-992"/>
        <w:jc w:val="both"/>
        <w:rPr>
          <w:rFonts w:ascii="Arial" w:hAnsi="Arial" w:cs="Arial"/>
        </w:rPr>
      </w:pPr>
      <w:r>
        <w:rPr>
          <w:rFonts w:ascii="Arial" w:hAnsi="Arial" w:cs="Arial"/>
        </w:rPr>
        <w:t>Analista ambiental</w:t>
      </w:r>
    </w:p>
    <w:p w14:paraId="1416A0E4" w14:textId="72B7C509" w:rsidR="00F75F72" w:rsidRPr="0041707C" w:rsidRDefault="00F75F72" w:rsidP="0041707C">
      <w:pPr>
        <w:ind w:left="-992"/>
        <w:jc w:val="both"/>
        <w:rPr>
          <w:rFonts w:ascii="Arial" w:hAnsi="Arial" w:cs="Arial"/>
        </w:rPr>
      </w:pPr>
      <w:r>
        <w:rPr>
          <w:rFonts w:ascii="Arial" w:hAnsi="Arial" w:cs="Arial"/>
        </w:rPr>
        <w:t>Matrícula: 6505</w:t>
      </w:r>
    </w:p>
    <w:p w14:paraId="699B3992" w14:textId="77777777" w:rsidR="00A27CF7" w:rsidRDefault="00C811C2" w:rsidP="0041707C">
      <w:pPr>
        <w:ind w:left="-992"/>
        <w:jc w:val="both"/>
        <w:rPr>
          <w:rFonts w:ascii="Arial" w:hAnsi="Arial" w:cs="Arial"/>
        </w:rPr>
      </w:pPr>
      <w:r>
        <w:rPr>
          <w:rFonts w:ascii="Arial" w:hAnsi="Arial" w:cs="Arial"/>
        </w:rPr>
        <w:t xml:space="preserve"> </w:t>
      </w:r>
    </w:p>
    <w:p w14:paraId="02FC82B0" w14:textId="77777777" w:rsidR="00A27CF7" w:rsidRDefault="00A27CF7" w:rsidP="0041707C">
      <w:pPr>
        <w:ind w:left="-992"/>
        <w:jc w:val="both"/>
        <w:rPr>
          <w:rFonts w:ascii="Arial" w:hAnsi="Arial" w:cs="Arial"/>
        </w:rPr>
      </w:pPr>
    </w:p>
    <w:p w14:paraId="2C2E5BF3" w14:textId="77777777" w:rsidR="0041707C" w:rsidRPr="0041707C" w:rsidRDefault="000D4E35" w:rsidP="0041707C">
      <w:pPr>
        <w:ind w:left="-992"/>
        <w:jc w:val="both"/>
        <w:rPr>
          <w:rFonts w:ascii="Arial" w:hAnsi="Arial" w:cs="Arial"/>
        </w:rPr>
      </w:pPr>
      <w:r>
        <w:rPr>
          <w:rFonts w:ascii="Arial" w:hAnsi="Arial" w:cs="Arial"/>
        </w:rPr>
        <w:t>ULISSES DE OLIVEIRA SIMÕES</w:t>
      </w:r>
    </w:p>
    <w:p w14:paraId="098A5419" w14:textId="77777777" w:rsidR="00A36A25" w:rsidRDefault="0041707C" w:rsidP="0041707C">
      <w:pPr>
        <w:ind w:left="-992"/>
        <w:jc w:val="both"/>
        <w:rPr>
          <w:rFonts w:ascii="Arial" w:hAnsi="Arial" w:cs="Arial"/>
        </w:rPr>
      </w:pPr>
      <w:r w:rsidRPr="0041707C">
        <w:rPr>
          <w:rFonts w:ascii="Arial" w:hAnsi="Arial" w:cs="Arial"/>
        </w:rPr>
        <w:t xml:space="preserve">Analista Jurídico </w:t>
      </w:r>
    </w:p>
    <w:p w14:paraId="1AC8ECE5" w14:textId="77777777" w:rsidR="00A27CF7" w:rsidRDefault="0041707C" w:rsidP="00A27CF7">
      <w:pPr>
        <w:ind w:left="-992"/>
        <w:jc w:val="both"/>
        <w:rPr>
          <w:rFonts w:ascii="Arial" w:hAnsi="Arial" w:cs="Arial"/>
        </w:rPr>
      </w:pPr>
      <w:r>
        <w:rPr>
          <w:rFonts w:ascii="Arial" w:hAnsi="Arial" w:cs="Arial"/>
        </w:rPr>
        <w:t xml:space="preserve">Matrícula: </w:t>
      </w:r>
      <w:r w:rsidR="000D4E35">
        <w:rPr>
          <w:rFonts w:ascii="Arial" w:hAnsi="Arial" w:cs="Arial"/>
        </w:rPr>
        <w:t>5568</w:t>
      </w:r>
    </w:p>
    <w:p w14:paraId="2934CE4E" w14:textId="77777777" w:rsidR="00A27CF7" w:rsidRDefault="00A27CF7" w:rsidP="00A27CF7">
      <w:pPr>
        <w:ind w:left="-992"/>
        <w:jc w:val="both"/>
        <w:rPr>
          <w:rFonts w:ascii="Arial" w:hAnsi="Arial" w:cs="Arial"/>
        </w:rPr>
      </w:pPr>
    </w:p>
    <w:p w14:paraId="69DB5A41" w14:textId="77777777" w:rsidR="00A27CF7" w:rsidRDefault="00A27CF7" w:rsidP="00A27CF7">
      <w:pPr>
        <w:ind w:left="-992"/>
        <w:jc w:val="both"/>
        <w:rPr>
          <w:rFonts w:ascii="Arial" w:hAnsi="Arial" w:cs="Arial"/>
        </w:rPr>
      </w:pPr>
    </w:p>
    <w:p w14:paraId="1F225A3D" w14:textId="77777777" w:rsidR="00A27CF7" w:rsidRDefault="00A27CF7" w:rsidP="00A27CF7">
      <w:pPr>
        <w:ind w:left="-992"/>
        <w:jc w:val="both"/>
        <w:rPr>
          <w:rFonts w:ascii="Arial" w:hAnsi="Arial" w:cs="Arial"/>
        </w:rPr>
      </w:pPr>
      <w:r>
        <w:rPr>
          <w:rFonts w:ascii="Arial" w:hAnsi="Arial" w:cs="Arial"/>
        </w:rPr>
        <w:t xml:space="preserve">CAIO </w:t>
      </w:r>
      <w:r w:rsidR="000D4E35">
        <w:rPr>
          <w:rFonts w:ascii="Arial" w:hAnsi="Arial" w:cs="Arial"/>
        </w:rPr>
        <w:t>MARCOS VELOSO</w:t>
      </w:r>
    </w:p>
    <w:p w14:paraId="03EC9BD9" w14:textId="77777777" w:rsidR="00A27CF7" w:rsidRPr="0041707C" w:rsidRDefault="000D4E35" w:rsidP="00A27CF7">
      <w:pPr>
        <w:ind w:left="-992"/>
        <w:jc w:val="both"/>
        <w:rPr>
          <w:rFonts w:ascii="Arial" w:hAnsi="Arial" w:cs="Arial"/>
        </w:rPr>
      </w:pPr>
      <w:r>
        <w:rPr>
          <w:rFonts w:ascii="Arial" w:hAnsi="Arial" w:cs="Arial"/>
        </w:rPr>
        <w:t xml:space="preserve">Secretário Municipal de Meio Ambiente </w:t>
      </w:r>
    </w:p>
    <w:sectPr w:rsidR="00A27CF7" w:rsidRPr="0041707C" w:rsidSect="00A843EE">
      <w:pgSz w:w="11906" w:h="16838"/>
      <w:pgMar w:top="113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5E3E3" w14:textId="77777777" w:rsidR="00DB4384" w:rsidRDefault="00DB4384" w:rsidP="00B004EE">
      <w:r>
        <w:separator/>
      </w:r>
    </w:p>
  </w:endnote>
  <w:endnote w:type="continuationSeparator" w:id="0">
    <w:p w14:paraId="74FDEE13" w14:textId="77777777" w:rsidR="00DB4384" w:rsidRDefault="00DB4384" w:rsidP="00B00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8949844"/>
      <w:docPartObj>
        <w:docPartGallery w:val="Page Numbers (Bottom of Page)"/>
        <w:docPartUnique/>
      </w:docPartObj>
    </w:sdtPr>
    <w:sdtEndPr/>
    <w:sdtContent>
      <w:p w14:paraId="33D3527C" w14:textId="77777777" w:rsidR="00DB4384" w:rsidRDefault="00DB4384">
        <w:pPr>
          <w:pStyle w:val="Rodap"/>
          <w:jc w:val="right"/>
        </w:pPr>
        <w:r>
          <w:rPr>
            <w:noProof/>
            <w:lang w:val="pt-BR"/>
          </w:rPr>
          <w:fldChar w:fldCharType="begin"/>
        </w:r>
        <w:r>
          <w:rPr>
            <w:noProof/>
            <w:lang w:val="pt-BR"/>
          </w:rPr>
          <w:instrText>PAGE   \* MERGEFORMAT</w:instrText>
        </w:r>
        <w:r>
          <w:rPr>
            <w:noProof/>
            <w:lang w:val="pt-BR"/>
          </w:rPr>
          <w:fldChar w:fldCharType="separate"/>
        </w:r>
        <w:r w:rsidR="00C811C2">
          <w:rPr>
            <w:noProof/>
            <w:lang w:val="pt-BR"/>
          </w:rPr>
          <w:t>5</w:t>
        </w:r>
        <w:r>
          <w:rPr>
            <w:noProof/>
            <w:lang w:val="pt-BR"/>
          </w:rPr>
          <w:fldChar w:fldCharType="end"/>
        </w:r>
      </w:p>
    </w:sdtContent>
  </w:sdt>
  <w:p w14:paraId="4D103C42" w14:textId="77777777" w:rsidR="00DB4384" w:rsidRDefault="00DB4384">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80E6F" w14:textId="77777777" w:rsidR="00DB4384" w:rsidRDefault="00DB4384" w:rsidP="00B004EE">
      <w:r>
        <w:separator/>
      </w:r>
    </w:p>
  </w:footnote>
  <w:footnote w:type="continuationSeparator" w:id="0">
    <w:p w14:paraId="37609D4A" w14:textId="77777777" w:rsidR="00DB4384" w:rsidRDefault="00DB4384" w:rsidP="00B00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5BB1B" w14:textId="77777777" w:rsidR="00DB4384" w:rsidRDefault="00DB4384">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B42C4"/>
    <w:multiLevelType w:val="hybridMultilevel"/>
    <w:tmpl w:val="508805F0"/>
    <w:lvl w:ilvl="0" w:tplc="04160001">
      <w:start w:val="1"/>
      <w:numFmt w:val="bullet"/>
      <w:lvlText w:val=""/>
      <w:lvlJc w:val="left"/>
      <w:pPr>
        <w:ind w:left="2214"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15:restartNumberingAfterBreak="0">
    <w:nsid w:val="5CFC7262"/>
    <w:multiLevelType w:val="hybridMultilevel"/>
    <w:tmpl w:val="7E54C400"/>
    <w:lvl w:ilvl="0" w:tplc="E03055E4">
      <w:start w:val="1"/>
      <w:numFmt w:val="upperLetter"/>
      <w:lvlText w:val="%1)"/>
      <w:lvlJc w:val="left"/>
      <w:pPr>
        <w:ind w:left="-632" w:hanging="360"/>
      </w:pPr>
      <w:rPr>
        <w:rFonts w:hint="default"/>
        <w:b/>
      </w:rPr>
    </w:lvl>
    <w:lvl w:ilvl="1" w:tplc="04160019" w:tentative="1">
      <w:start w:val="1"/>
      <w:numFmt w:val="lowerLetter"/>
      <w:lvlText w:val="%2."/>
      <w:lvlJc w:val="left"/>
      <w:pPr>
        <w:ind w:left="88" w:hanging="360"/>
      </w:pPr>
    </w:lvl>
    <w:lvl w:ilvl="2" w:tplc="0416001B" w:tentative="1">
      <w:start w:val="1"/>
      <w:numFmt w:val="lowerRoman"/>
      <w:lvlText w:val="%3."/>
      <w:lvlJc w:val="right"/>
      <w:pPr>
        <w:ind w:left="808" w:hanging="180"/>
      </w:pPr>
    </w:lvl>
    <w:lvl w:ilvl="3" w:tplc="0416000F" w:tentative="1">
      <w:start w:val="1"/>
      <w:numFmt w:val="decimal"/>
      <w:lvlText w:val="%4."/>
      <w:lvlJc w:val="left"/>
      <w:pPr>
        <w:ind w:left="1528" w:hanging="360"/>
      </w:pPr>
    </w:lvl>
    <w:lvl w:ilvl="4" w:tplc="04160019" w:tentative="1">
      <w:start w:val="1"/>
      <w:numFmt w:val="lowerLetter"/>
      <w:lvlText w:val="%5."/>
      <w:lvlJc w:val="left"/>
      <w:pPr>
        <w:ind w:left="2248" w:hanging="360"/>
      </w:pPr>
    </w:lvl>
    <w:lvl w:ilvl="5" w:tplc="0416001B" w:tentative="1">
      <w:start w:val="1"/>
      <w:numFmt w:val="lowerRoman"/>
      <w:lvlText w:val="%6."/>
      <w:lvlJc w:val="right"/>
      <w:pPr>
        <w:ind w:left="2968" w:hanging="180"/>
      </w:pPr>
    </w:lvl>
    <w:lvl w:ilvl="6" w:tplc="0416000F" w:tentative="1">
      <w:start w:val="1"/>
      <w:numFmt w:val="decimal"/>
      <w:lvlText w:val="%7."/>
      <w:lvlJc w:val="left"/>
      <w:pPr>
        <w:ind w:left="3688" w:hanging="360"/>
      </w:pPr>
    </w:lvl>
    <w:lvl w:ilvl="7" w:tplc="04160019" w:tentative="1">
      <w:start w:val="1"/>
      <w:numFmt w:val="lowerLetter"/>
      <w:lvlText w:val="%8."/>
      <w:lvlJc w:val="left"/>
      <w:pPr>
        <w:ind w:left="4408" w:hanging="360"/>
      </w:pPr>
    </w:lvl>
    <w:lvl w:ilvl="8" w:tplc="0416001B" w:tentative="1">
      <w:start w:val="1"/>
      <w:numFmt w:val="lowerRoman"/>
      <w:lvlText w:val="%9."/>
      <w:lvlJc w:val="right"/>
      <w:pPr>
        <w:ind w:left="5128" w:hanging="180"/>
      </w:pPr>
    </w:lvl>
  </w:abstractNum>
  <w:abstractNum w:abstractNumId="2" w15:restartNumberingAfterBreak="0">
    <w:nsid w:val="65E431E1"/>
    <w:multiLevelType w:val="hybridMultilevel"/>
    <w:tmpl w:val="ECD2D656"/>
    <w:lvl w:ilvl="0" w:tplc="813EA476">
      <w:start w:val="1"/>
      <w:numFmt w:val="decimal"/>
      <w:lvlText w:val="%1."/>
      <w:lvlJc w:val="left"/>
      <w:pPr>
        <w:ind w:left="487" w:hanging="360"/>
      </w:pPr>
      <w:rPr>
        <w:rFonts w:hint="default"/>
      </w:rPr>
    </w:lvl>
    <w:lvl w:ilvl="1" w:tplc="04160019" w:tentative="1">
      <w:start w:val="1"/>
      <w:numFmt w:val="lowerLetter"/>
      <w:lvlText w:val="%2."/>
      <w:lvlJc w:val="left"/>
      <w:pPr>
        <w:ind w:left="1207" w:hanging="360"/>
      </w:pPr>
    </w:lvl>
    <w:lvl w:ilvl="2" w:tplc="0416001B" w:tentative="1">
      <w:start w:val="1"/>
      <w:numFmt w:val="lowerRoman"/>
      <w:lvlText w:val="%3."/>
      <w:lvlJc w:val="right"/>
      <w:pPr>
        <w:ind w:left="1927" w:hanging="180"/>
      </w:pPr>
    </w:lvl>
    <w:lvl w:ilvl="3" w:tplc="0416000F" w:tentative="1">
      <w:start w:val="1"/>
      <w:numFmt w:val="decimal"/>
      <w:lvlText w:val="%4."/>
      <w:lvlJc w:val="left"/>
      <w:pPr>
        <w:ind w:left="2647" w:hanging="360"/>
      </w:pPr>
    </w:lvl>
    <w:lvl w:ilvl="4" w:tplc="04160019" w:tentative="1">
      <w:start w:val="1"/>
      <w:numFmt w:val="lowerLetter"/>
      <w:lvlText w:val="%5."/>
      <w:lvlJc w:val="left"/>
      <w:pPr>
        <w:ind w:left="3367" w:hanging="360"/>
      </w:pPr>
    </w:lvl>
    <w:lvl w:ilvl="5" w:tplc="0416001B" w:tentative="1">
      <w:start w:val="1"/>
      <w:numFmt w:val="lowerRoman"/>
      <w:lvlText w:val="%6."/>
      <w:lvlJc w:val="right"/>
      <w:pPr>
        <w:ind w:left="4087" w:hanging="180"/>
      </w:pPr>
    </w:lvl>
    <w:lvl w:ilvl="6" w:tplc="0416000F" w:tentative="1">
      <w:start w:val="1"/>
      <w:numFmt w:val="decimal"/>
      <w:lvlText w:val="%7."/>
      <w:lvlJc w:val="left"/>
      <w:pPr>
        <w:ind w:left="4807" w:hanging="360"/>
      </w:pPr>
    </w:lvl>
    <w:lvl w:ilvl="7" w:tplc="04160019" w:tentative="1">
      <w:start w:val="1"/>
      <w:numFmt w:val="lowerLetter"/>
      <w:lvlText w:val="%8."/>
      <w:lvlJc w:val="left"/>
      <w:pPr>
        <w:ind w:left="5527" w:hanging="360"/>
      </w:pPr>
    </w:lvl>
    <w:lvl w:ilvl="8" w:tplc="0416001B" w:tentative="1">
      <w:start w:val="1"/>
      <w:numFmt w:val="lowerRoman"/>
      <w:lvlText w:val="%9."/>
      <w:lvlJc w:val="right"/>
      <w:pPr>
        <w:ind w:left="6247" w:hanging="180"/>
      </w:pPr>
    </w:lvl>
  </w:abstractNum>
  <w:num w:numId="1" w16cid:durableId="12539017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3558138">
    <w:abstractNumId w:val="0"/>
  </w:num>
  <w:num w:numId="3" w16cid:durableId="1253733466">
    <w:abstractNumId w:val="2"/>
  </w:num>
  <w:num w:numId="4" w16cid:durableId="1285229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34F01"/>
    <w:rsid w:val="00007262"/>
    <w:rsid w:val="00021BAC"/>
    <w:rsid w:val="0003024C"/>
    <w:rsid w:val="00034F01"/>
    <w:rsid w:val="0006025C"/>
    <w:rsid w:val="00063779"/>
    <w:rsid w:val="000750C2"/>
    <w:rsid w:val="000816DB"/>
    <w:rsid w:val="000C7E10"/>
    <w:rsid w:val="000D4E35"/>
    <w:rsid w:val="000E20F4"/>
    <w:rsid w:val="000E5D94"/>
    <w:rsid w:val="00103503"/>
    <w:rsid w:val="0011041B"/>
    <w:rsid w:val="00120B31"/>
    <w:rsid w:val="001233EA"/>
    <w:rsid w:val="001626A2"/>
    <w:rsid w:val="0018329E"/>
    <w:rsid w:val="001912BE"/>
    <w:rsid w:val="0019143E"/>
    <w:rsid w:val="00192E10"/>
    <w:rsid w:val="001B7B82"/>
    <w:rsid w:val="001D0929"/>
    <w:rsid w:val="001F0A39"/>
    <w:rsid w:val="0020781B"/>
    <w:rsid w:val="002136EC"/>
    <w:rsid w:val="00223D77"/>
    <w:rsid w:val="002337D3"/>
    <w:rsid w:val="0026009C"/>
    <w:rsid w:val="00270A40"/>
    <w:rsid w:val="00282751"/>
    <w:rsid w:val="00283DCB"/>
    <w:rsid w:val="00291D06"/>
    <w:rsid w:val="002A464D"/>
    <w:rsid w:val="00330F8D"/>
    <w:rsid w:val="00366AA4"/>
    <w:rsid w:val="00385FAC"/>
    <w:rsid w:val="003907BD"/>
    <w:rsid w:val="003B469F"/>
    <w:rsid w:val="003E4954"/>
    <w:rsid w:val="003F795A"/>
    <w:rsid w:val="00406D00"/>
    <w:rsid w:val="004112AA"/>
    <w:rsid w:val="0041707C"/>
    <w:rsid w:val="00422826"/>
    <w:rsid w:val="00431D1F"/>
    <w:rsid w:val="00441A4A"/>
    <w:rsid w:val="004447B0"/>
    <w:rsid w:val="00461D40"/>
    <w:rsid w:val="00466922"/>
    <w:rsid w:val="0047504F"/>
    <w:rsid w:val="00483C26"/>
    <w:rsid w:val="004B20E9"/>
    <w:rsid w:val="004B5289"/>
    <w:rsid w:val="004B6276"/>
    <w:rsid w:val="004F7F9D"/>
    <w:rsid w:val="00502B47"/>
    <w:rsid w:val="00523DC2"/>
    <w:rsid w:val="00526B06"/>
    <w:rsid w:val="005428B5"/>
    <w:rsid w:val="00564AE3"/>
    <w:rsid w:val="00596000"/>
    <w:rsid w:val="005B2F64"/>
    <w:rsid w:val="005C5111"/>
    <w:rsid w:val="005C601C"/>
    <w:rsid w:val="00607220"/>
    <w:rsid w:val="0063221D"/>
    <w:rsid w:val="0065259D"/>
    <w:rsid w:val="00653A82"/>
    <w:rsid w:val="006653C1"/>
    <w:rsid w:val="006A27B5"/>
    <w:rsid w:val="006A7084"/>
    <w:rsid w:val="006C1A63"/>
    <w:rsid w:val="007037B4"/>
    <w:rsid w:val="00742590"/>
    <w:rsid w:val="007548E2"/>
    <w:rsid w:val="00756641"/>
    <w:rsid w:val="00765ABE"/>
    <w:rsid w:val="0078092E"/>
    <w:rsid w:val="00781A84"/>
    <w:rsid w:val="007A2FDF"/>
    <w:rsid w:val="007D068F"/>
    <w:rsid w:val="007E6FD4"/>
    <w:rsid w:val="007F673D"/>
    <w:rsid w:val="00824E58"/>
    <w:rsid w:val="008450CE"/>
    <w:rsid w:val="00850496"/>
    <w:rsid w:val="00861A51"/>
    <w:rsid w:val="00863F7A"/>
    <w:rsid w:val="008875DC"/>
    <w:rsid w:val="008907F3"/>
    <w:rsid w:val="008950AA"/>
    <w:rsid w:val="008B43DB"/>
    <w:rsid w:val="008F4372"/>
    <w:rsid w:val="00930C5E"/>
    <w:rsid w:val="00936F79"/>
    <w:rsid w:val="00937760"/>
    <w:rsid w:val="00951C96"/>
    <w:rsid w:val="00960C17"/>
    <w:rsid w:val="00972430"/>
    <w:rsid w:val="00986EEF"/>
    <w:rsid w:val="00997A57"/>
    <w:rsid w:val="009A530A"/>
    <w:rsid w:val="009C2AAE"/>
    <w:rsid w:val="009C4120"/>
    <w:rsid w:val="009D3305"/>
    <w:rsid w:val="00A00ED8"/>
    <w:rsid w:val="00A27CF7"/>
    <w:rsid w:val="00A33A89"/>
    <w:rsid w:val="00A36A25"/>
    <w:rsid w:val="00A41FCD"/>
    <w:rsid w:val="00A4480B"/>
    <w:rsid w:val="00A52282"/>
    <w:rsid w:val="00A65C5E"/>
    <w:rsid w:val="00A6624C"/>
    <w:rsid w:val="00A66A24"/>
    <w:rsid w:val="00A843EE"/>
    <w:rsid w:val="00A87836"/>
    <w:rsid w:val="00A93A5E"/>
    <w:rsid w:val="00A979EA"/>
    <w:rsid w:val="00AB6EE5"/>
    <w:rsid w:val="00AF4D67"/>
    <w:rsid w:val="00AF705F"/>
    <w:rsid w:val="00B004EE"/>
    <w:rsid w:val="00B130A3"/>
    <w:rsid w:val="00B271C7"/>
    <w:rsid w:val="00B34AF5"/>
    <w:rsid w:val="00B434B2"/>
    <w:rsid w:val="00B55655"/>
    <w:rsid w:val="00B8194C"/>
    <w:rsid w:val="00B91810"/>
    <w:rsid w:val="00B942F9"/>
    <w:rsid w:val="00BA5A9D"/>
    <w:rsid w:val="00BA6715"/>
    <w:rsid w:val="00BB50F3"/>
    <w:rsid w:val="00BC357E"/>
    <w:rsid w:val="00BC3C4A"/>
    <w:rsid w:val="00C0687F"/>
    <w:rsid w:val="00C10B73"/>
    <w:rsid w:val="00C10C31"/>
    <w:rsid w:val="00C11082"/>
    <w:rsid w:val="00C227BA"/>
    <w:rsid w:val="00C22E00"/>
    <w:rsid w:val="00C238AC"/>
    <w:rsid w:val="00C42625"/>
    <w:rsid w:val="00C5596A"/>
    <w:rsid w:val="00C74896"/>
    <w:rsid w:val="00C762E4"/>
    <w:rsid w:val="00C80BE8"/>
    <w:rsid w:val="00C811C2"/>
    <w:rsid w:val="00C817E2"/>
    <w:rsid w:val="00C938BC"/>
    <w:rsid w:val="00CA3ECA"/>
    <w:rsid w:val="00CB3544"/>
    <w:rsid w:val="00CE7E0F"/>
    <w:rsid w:val="00D1238D"/>
    <w:rsid w:val="00D12AA0"/>
    <w:rsid w:val="00D17100"/>
    <w:rsid w:val="00D215A4"/>
    <w:rsid w:val="00D27528"/>
    <w:rsid w:val="00D37E4B"/>
    <w:rsid w:val="00D45595"/>
    <w:rsid w:val="00D766C0"/>
    <w:rsid w:val="00DB0796"/>
    <w:rsid w:val="00DB2C8F"/>
    <w:rsid w:val="00DB3D12"/>
    <w:rsid w:val="00DB4384"/>
    <w:rsid w:val="00DC2855"/>
    <w:rsid w:val="00DE07BA"/>
    <w:rsid w:val="00E023D4"/>
    <w:rsid w:val="00E26733"/>
    <w:rsid w:val="00E3450F"/>
    <w:rsid w:val="00E51022"/>
    <w:rsid w:val="00E60250"/>
    <w:rsid w:val="00E67BE9"/>
    <w:rsid w:val="00E801B3"/>
    <w:rsid w:val="00E82851"/>
    <w:rsid w:val="00E85AFC"/>
    <w:rsid w:val="00EA5573"/>
    <w:rsid w:val="00EC2207"/>
    <w:rsid w:val="00EC68B3"/>
    <w:rsid w:val="00ED51AD"/>
    <w:rsid w:val="00EE1B7D"/>
    <w:rsid w:val="00EF2306"/>
    <w:rsid w:val="00F1042D"/>
    <w:rsid w:val="00F115BE"/>
    <w:rsid w:val="00F21F4A"/>
    <w:rsid w:val="00F518C5"/>
    <w:rsid w:val="00F51950"/>
    <w:rsid w:val="00F75F72"/>
    <w:rsid w:val="00F94E86"/>
    <w:rsid w:val="00F96AD4"/>
    <w:rsid w:val="00FB49CF"/>
    <w:rsid w:val="00FB7E11"/>
    <w:rsid w:val="00FD22CA"/>
    <w:rsid w:val="00FE0F6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C07A2"/>
  <w15:docId w15:val="{E0D46B85-F573-4F99-8603-ED7EC18C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34F01"/>
    <w:pPr>
      <w:widowControl w:val="0"/>
      <w:autoSpaceDE w:val="0"/>
      <w:autoSpaceDN w:val="0"/>
      <w:spacing w:after="0" w:line="240" w:lineRule="auto"/>
    </w:pPr>
    <w:rPr>
      <w:rFonts w:ascii="Calibri" w:eastAsia="Calibri" w:hAnsi="Calibri" w:cs="Calibri"/>
      <w:lang w:val="pt-PT"/>
    </w:rPr>
  </w:style>
  <w:style w:type="paragraph" w:styleId="Ttulo1">
    <w:name w:val="heading 1"/>
    <w:basedOn w:val="Normal"/>
    <w:link w:val="Ttulo1Char"/>
    <w:uiPriority w:val="1"/>
    <w:qFormat/>
    <w:rsid w:val="00034F01"/>
    <w:pPr>
      <w:ind w:left="2433"/>
      <w:outlineLvl w:val="0"/>
    </w:pPr>
    <w:rPr>
      <w:rFonts w:ascii="Times New Roman" w:eastAsia="Times New Roman" w:hAnsi="Times New Roman" w:cs="Times New Roman"/>
      <w:b/>
      <w:bCs/>
      <w:sz w:val="24"/>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34F01"/>
    <w:rPr>
      <w:rFonts w:ascii="Times New Roman" w:eastAsia="Times New Roman" w:hAnsi="Times New Roman" w:cs="Times New Roman"/>
      <w:b/>
      <w:bCs/>
      <w:sz w:val="24"/>
      <w:szCs w:val="24"/>
      <w:lang w:val="pt-PT"/>
    </w:rPr>
  </w:style>
  <w:style w:type="table" w:customStyle="1" w:styleId="TableNormal">
    <w:name w:val="Table Normal"/>
    <w:uiPriority w:val="2"/>
    <w:semiHidden/>
    <w:unhideWhenUsed/>
    <w:qFormat/>
    <w:rsid w:val="00034F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034F01"/>
  </w:style>
  <w:style w:type="character" w:customStyle="1" w:styleId="CorpodetextoChar">
    <w:name w:val="Corpo de texto Char"/>
    <w:basedOn w:val="Fontepargpadro"/>
    <w:link w:val="Corpodetexto"/>
    <w:uiPriority w:val="1"/>
    <w:rsid w:val="00034F01"/>
    <w:rPr>
      <w:rFonts w:ascii="Calibri" w:eastAsia="Calibri" w:hAnsi="Calibri" w:cs="Calibri"/>
      <w:lang w:val="pt-PT"/>
    </w:rPr>
  </w:style>
  <w:style w:type="paragraph" w:customStyle="1" w:styleId="TableParagraph">
    <w:name w:val="Table Paragraph"/>
    <w:basedOn w:val="Normal"/>
    <w:uiPriority w:val="1"/>
    <w:qFormat/>
    <w:rsid w:val="00034F01"/>
    <w:pPr>
      <w:ind w:left="127"/>
    </w:pPr>
  </w:style>
  <w:style w:type="paragraph" w:customStyle="1" w:styleId="Default">
    <w:name w:val="Default"/>
    <w:rsid w:val="00034F01"/>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B004EE"/>
    <w:pPr>
      <w:tabs>
        <w:tab w:val="center" w:pos="4252"/>
        <w:tab w:val="right" w:pos="8504"/>
      </w:tabs>
    </w:pPr>
  </w:style>
  <w:style w:type="character" w:customStyle="1" w:styleId="CabealhoChar">
    <w:name w:val="Cabeçalho Char"/>
    <w:basedOn w:val="Fontepargpadro"/>
    <w:link w:val="Cabealho"/>
    <w:uiPriority w:val="99"/>
    <w:rsid w:val="00B004EE"/>
    <w:rPr>
      <w:rFonts w:ascii="Calibri" w:eastAsia="Calibri" w:hAnsi="Calibri" w:cs="Calibri"/>
      <w:lang w:val="pt-PT"/>
    </w:rPr>
  </w:style>
  <w:style w:type="paragraph" w:styleId="Rodap">
    <w:name w:val="footer"/>
    <w:basedOn w:val="Normal"/>
    <w:link w:val="RodapChar"/>
    <w:uiPriority w:val="99"/>
    <w:unhideWhenUsed/>
    <w:rsid w:val="00B004EE"/>
    <w:pPr>
      <w:tabs>
        <w:tab w:val="center" w:pos="4252"/>
        <w:tab w:val="right" w:pos="8504"/>
      </w:tabs>
    </w:pPr>
  </w:style>
  <w:style w:type="character" w:customStyle="1" w:styleId="RodapChar">
    <w:name w:val="Rodapé Char"/>
    <w:basedOn w:val="Fontepargpadro"/>
    <w:link w:val="Rodap"/>
    <w:uiPriority w:val="99"/>
    <w:rsid w:val="00B004EE"/>
    <w:rPr>
      <w:rFonts w:ascii="Calibri" w:eastAsia="Calibri" w:hAnsi="Calibri" w:cs="Calibri"/>
      <w:lang w:val="pt-PT"/>
    </w:rPr>
  </w:style>
  <w:style w:type="paragraph" w:styleId="PargrafodaLista">
    <w:name w:val="List Paragraph"/>
    <w:basedOn w:val="Normal"/>
    <w:uiPriority w:val="34"/>
    <w:qFormat/>
    <w:rsid w:val="00E60250"/>
    <w:pPr>
      <w:ind w:left="720"/>
      <w:contextualSpacing/>
    </w:pPr>
  </w:style>
  <w:style w:type="paragraph" w:customStyle="1" w:styleId="Textoembloco1">
    <w:name w:val="Texto em bloco1"/>
    <w:basedOn w:val="Normal"/>
    <w:rsid w:val="00E3450F"/>
    <w:pPr>
      <w:widowControl/>
      <w:suppressAutoHyphens/>
      <w:autoSpaceDE/>
      <w:autoSpaceDN/>
      <w:spacing w:line="240" w:lineRule="atLeast"/>
      <w:ind w:left="57" w:right="57"/>
      <w:jc w:val="both"/>
    </w:pPr>
    <w:rPr>
      <w:rFonts w:ascii="Arial" w:eastAsia="Times New Roman" w:hAnsi="Arial" w:cs="Arial"/>
      <w:szCs w:val="24"/>
      <w:lang w:val="pt-BR" w:eastAsia="ar-SA"/>
    </w:rPr>
  </w:style>
  <w:style w:type="paragraph" w:styleId="Legenda">
    <w:name w:val="caption"/>
    <w:basedOn w:val="Normal"/>
    <w:next w:val="Normal"/>
    <w:uiPriority w:val="35"/>
    <w:unhideWhenUsed/>
    <w:qFormat/>
    <w:rsid w:val="00C5596A"/>
    <w:pPr>
      <w:spacing w:after="200"/>
    </w:pPr>
    <w:rPr>
      <w:i/>
      <w:iCs/>
      <w:color w:val="44546A" w:themeColor="text2"/>
      <w:sz w:val="18"/>
      <w:szCs w:val="18"/>
    </w:rPr>
  </w:style>
  <w:style w:type="paragraph" w:styleId="Textodebalo">
    <w:name w:val="Balloon Text"/>
    <w:basedOn w:val="Normal"/>
    <w:link w:val="TextodebaloChar"/>
    <w:uiPriority w:val="99"/>
    <w:semiHidden/>
    <w:unhideWhenUsed/>
    <w:rsid w:val="00986EEF"/>
    <w:rPr>
      <w:rFonts w:ascii="Tahoma" w:hAnsi="Tahoma" w:cs="Tahoma"/>
      <w:sz w:val="16"/>
      <w:szCs w:val="16"/>
    </w:rPr>
  </w:style>
  <w:style w:type="character" w:customStyle="1" w:styleId="TextodebaloChar">
    <w:name w:val="Texto de balão Char"/>
    <w:basedOn w:val="Fontepargpadro"/>
    <w:link w:val="Textodebalo"/>
    <w:uiPriority w:val="99"/>
    <w:semiHidden/>
    <w:rsid w:val="00986EEF"/>
    <w:rPr>
      <w:rFonts w:ascii="Tahoma" w:eastAsia="Calibri" w:hAnsi="Tahoma" w:cs="Tahoma"/>
      <w:sz w:val="16"/>
      <w:szCs w:val="16"/>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95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5</Pages>
  <Words>1047</Words>
  <Characters>5658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ambiente</dc:creator>
  <cp:lastModifiedBy>ambiente</cp:lastModifiedBy>
  <cp:revision>12</cp:revision>
  <cp:lastPrinted>2024-12-02T17:32:00Z</cp:lastPrinted>
  <dcterms:created xsi:type="dcterms:W3CDTF">2024-11-08T16:55:00Z</dcterms:created>
  <dcterms:modified xsi:type="dcterms:W3CDTF">2024-12-16T20:16:00Z</dcterms:modified>
</cp:coreProperties>
</file>