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517"/>
        <w:gridCol w:w="688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D77752">
              <w:rPr>
                <w:rFonts w:ascii="Times New Roman" w:hAnsi="Times New Roman" w:cs="Times New Roman"/>
                <w:b/>
              </w:rPr>
              <w:t>13466/2024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D77752">
              <w:rPr>
                <w:rFonts w:ascii="Times New Roman" w:hAnsi="Times New Roman" w:cs="Times New Roman"/>
                <w:b/>
              </w:rPr>
              <w:t>12283/2023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D77752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Nome:</w:t>
            </w:r>
            <w:r w:rsidR="00E430AD" w:rsidRPr="00D77752">
              <w:rPr>
                <w:rFonts w:ascii="Times New Roman" w:hAnsi="Times New Roman" w:cs="Times New Roman"/>
              </w:rPr>
              <w:t xml:space="preserve"> </w:t>
            </w:r>
            <w:r w:rsidR="00D77752" w:rsidRPr="00D77752">
              <w:rPr>
                <w:rFonts w:ascii="Times New Roman" w:hAnsi="Times New Roman" w:cs="Times New Roman"/>
              </w:rPr>
              <w:t>Marcelo Serafim Dias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77752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CPF/CNPJ</w:t>
            </w:r>
            <w:r w:rsidR="008E4698" w:rsidRPr="00D77752">
              <w:rPr>
                <w:rFonts w:ascii="Times New Roman" w:hAnsi="Times New Roman" w:cs="Times New Roman"/>
              </w:rPr>
              <w:t xml:space="preserve">: </w:t>
            </w:r>
            <w:r w:rsidR="00D77752" w:rsidRPr="00D77752">
              <w:rPr>
                <w:rFonts w:ascii="Times New Roman" w:hAnsi="Times New Roman" w:cs="Times New Roman"/>
              </w:rPr>
              <w:t>040.016.286-51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D77752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Endereço:</w:t>
            </w:r>
            <w:r w:rsidR="008E4698" w:rsidRPr="00D77752">
              <w:rPr>
                <w:rFonts w:ascii="Times New Roman" w:hAnsi="Times New Roman" w:cs="Times New Roman"/>
              </w:rPr>
              <w:t xml:space="preserve"> </w:t>
            </w:r>
            <w:r w:rsidR="00D77752" w:rsidRPr="00D77752">
              <w:rPr>
                <w:rFonts w:ascii="Times New Roman" w:hAnsi="Times New Roman" w:cs="Times New Roman"/>
              </w:rPr>
              <w:t>Rua Ministro Orozimbo Nonato, nº 525 – apt 1201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77752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Bairro:</w:t>
            </w:r>
            <w:r w:rsidR="008E4698" w:rsidRPr="00D77752">
              <w:rPr>
                <w:rFonts w:ascii="Times New Roman" w:hAnsi="Times New Roman" w:cs="Times New Roman"/>
              </w:rPr>
              <w:t xml:space="preserve"> </w:t>
            </w:r>
            <w:r w:rsidR="00D77752" w:rsidRPr="00D77752">
              <w:rPr>
                <w:rFonts w:ascii="Times New Roman" w:hAnsi="Times New Roman" w:cs="Times New Roman"/>
              </w:rPr>
              <w:t>Vila da Serra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D77752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Município:</w:t>
            </w:r>
            <w:r w:rsidR="008E4698" w:rsidRPr="00D77752">
              <w:rPr>
                <w:rFonts w:ascii="Times New Roman" w:hAnsi="Times New Roman" w:cs="Times New Roman"/>
              </w:rPr>
              <w:t xml:space="preserve"> </w:t>
            </w:r>
            <w:r w:rsidR="00D77752" w:rsidRPr="00D77752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D77752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UF:</w:t>
            </w:r>
            <w:r w:rsidRPr="00D77752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D77752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CEP:</w:t>
            </w:r>
            <w:r w:rsidR="00421F44" w:rsidRPr="00D77752">
              <w:rPr>
                <w:rFonts w:ascii="Times New Roman" w:hAnsi="Times New Roman" w:cs="Times New Roman"/>
                <w:bCs/>
              </w:rPr>
              <w:t xml:space="preserve"> </w:t>
            </w:r>
            <w:r w:rsidR="00D77752" w:rsidRPr="00D77752">
              <w:rPr>
                <w:rFonts w:ascii="Times New Roman" w:hAnsi="Times New Roman" w:cs="Times New Roman"/>
              </w:rPr>
              <w:t>34006-053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D77752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Endereço</w:t>
            </w:r>
            <w:r w:rsidR="0095120C" w:rsidRPr="00D77752">
              <w:rPr>
                <w:rFonts w:ascii="Times New Roman" w:hAnsi="Times New Roman" w:cs="Times New Roman"/>
              </w:rPr>
              <w:t>:</w:t>
            </w:r>
            <w:r w:rsidR="008E4698" w:rsidRPr="00D77752">
              <w:rPr>
                <w:rFonts w:ascii="Times New Roman" w:hAnsi="Times New Roman" w:cs="Times New Roman"/>
              </w:rPr>
              <w:t xml:space="preserve"> </w:t>
            </w:r>
            <w:r w:rsidR="00D77752" w:rsidRPr="00D77752">
              <w:rPr>
                <w:rFonts w:ascii="Times New Roman" w:hAnsi="Times New Roman" w:cs="Times New Roman"/>
              </w:rPr>
              <w:t>Alameda Miracete, Lote 02, Quadra 14 – Ville de Montagne</w:t>
            </w:r>
            <w:r w:rsidR="00673C0F" w:rsidRPr="00D77752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D77752" w:rsidRPr="00BD60CF">
              <w:rPr>
                <w:rFonts w:ascii="Times New Roman" w:hAnsi="Times New Roman" w:cs="Times New Roman"/>
              </w:rPr>
              <w:t>1.830,00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D77752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Registro</w:t>
            </w:r>
            <w:r w:rsidRPr="00D7775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nº:</w:t>
            </w:r>
            <w:r w:rsidR="00D77752" w:rsidRPr="00D77752">
              <w:rPr>
                <w:rFonts w:ascii="Times New Roman" w:hAnsi="Times New Roman" w:cs="Times New Roman"/>
              </w:rPr>
              <w:t xml:space="preserve"> 1.597</w:t>
            </w:r>
            <w:r w:rsidR="008E4698" w:rsidRPr="00D77752">
              <w:rPr>
                <w:rFonts w:ascii="Times New Roman" w:hAnsi="Times New Roman" w:cs="Times New Roman"/>
              </w:rPr>
              <w:t xml:space="preserve"> </w:t>
            </w:r>
            <w:r w:rsidR="00B17B2C" w:rsidRPr="00D77752">
              <w:rPr>
                <w:rFonts w:ascii="Times New Roman" w:hAnsi="Times New Roman" w:cs="Times New Roman"/>
              </w:rPr>
              <w:t xml:space="preserve">          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D77752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Área Total RL (ha):</w:t>
            </w:r>
            <w:r w:rsidR="002D3CF5" w:rsidRPr="00D77752">
              <w:rPr>
                <w:rFonts w:ascii="Times New Roman" w:hAnsi="Times New Roman" w:cs="Times New Roman"/>
              </w:rPr>
              <w:t xml:space="preserve"> </w:t>
            </w:r>
            <w:r w:rsidR="00823A07" w:rsidRPr="00D77752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D77752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Recibo</w:t>
            </w:r>
            <w:r w:rsidRPr="00D7775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de</w:t>
            </w:r>
            <w:r w:rsidRPr="00D7775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Inscrição</w:t>
            </w:r>
            <w:r w:rsidRPr="00D7775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do</w:t>
            </w:r>
            <w:r w:rsidRPr="00D7775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Imóvel</w:t>
            </w:r>
            <w:r w:rsidRPr="00D7775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Rural</w:t>
            </w:r>
            <w:r w:rsidRPr="00D7775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no</w:t>
            </w:r>
            <w:r w:rsidRPr="00D7775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Cadastro</w:t>
            </w:r>
            <w:r w:rsidRPr="00D7775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Ambiental</w:t>
            </w:r>
            <w:r w:rsidRPr="00D77752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Rural</w:t>
            </w:r>
            <w:r w:rsidRPr="00D77752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D77752">
              <w:rPr>
                <w:rFonts w:ascii="Times New Roman" w:hAnsi="Times New Roman" w:cs="Times New Roman"/>
              </w:rPr>
              <w:t>(CAR):</w:t>
            </w:r>
            <w:r w:rsidR="00375C49" w:rsidRPr="00D77752">
              <w:rPr>
                <w:rFonts w:ascii="Times New Roman" w:hAnsi="Times New Roman" w:cs="Times New Roman"/>
              </w:rPr>
              <w:t xml:space="preserve"> </w:t>
            </w:r>
            <w:r w:rsidR="00823A07" w:rsidRPr="00D77752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D77752" w:rsidRDefault="00D77752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D77752">
              <w:rPr>
                <w:rFonts w:ascii="Times New Roman" w:hAnsi="Times New Roman" w:cs="Times New Roman"/>
                <w:sz w:val="22"/>
                <w:szCs w:val="22"/>
              </w:rPr>
              <w:t>811,84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D77752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D77752">
              <w:rPr>
                <w:rFonts w:ascii="Times New Roman" w:hAnsi="Times New Roman" w:cs="Times New Roman"/>
              </w:rPr>
              <w:t>811,84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D77752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</w:rPr>
              <w:t>811,84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D77752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1.018,</w:t>
            </w:r>
            <w:r w:rsidR="001A619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2F1AF7">
              <w:rPr>
                <w:rFonts w:ascii="Times New Roman" w:hAnsi="Times New Roman" w:cs="Times New Roman"/>
              </w:rPr>
              <w:t xml:space="preserve"> - MG</w:t>
            </w:r>
          </w:p>
        </w:tc>
      </w:tr>
      <w:tr w:rsidR="0063284C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63284C" w:rsidRPr="0059353A" w:rsidRDefault="001A6193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605,52</w:t>
            </w:r>
          </w:p>
        </w:tc>
        <w:tc>
          <w:tcPr>
            <w:tcW w:w="5977" w:type="dxa"/>
            <w:gridSpan w:val="13"/>
            <w:vAlign w:val="center"/>
          </w:tcPr>
          <w:p w:rsidR="0063284C" w:rsidRPr="0059353A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Externa </w:t>
            </w:r>
            <w:r w:rsidR="001A6193">
              <w:rPr>
                <w:rFonts w:ascii="Times New Roman" w:hAnsi="Times New Roman" w:cs="Times New Roman"/>
              </w:rPr>
              <w:t>–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63284C" w:rsidRPr="0059353A">
              <w:rPr>
                <w:rFonts w:ascii="Times New Roman" w:hAnsi="Times New Roman" w:cs="Times New Roman"/>
              </w:rPr>
              <w:t>Fazenda</w:t>
            </w:r>
            <w:r w:rsidR="001A6193">
              <w:rPr>
                <w:rFonts w:ascii="Times New Roman" w:hAnsi="Times New Roman" w:cs="Times New Roman"/>
              </w:rPr>
              <w:t xml:space="preserve"> Matão </w:t>
            </w:r>
            <w:bookmarkStart w:id="0" w:name="_GoBack"/>
            <w:bookmarkEnd w:id="0"/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1A6193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Esmeraldas-MG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D77752" w:rsidRPr="0059353A" w:rsidRDefault="00D77752" w:rsidP="00D7775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D77752" w:rsidP="00D7775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D77752" w:rsidP="00D7775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D77752" w:rsidP="00D7775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D77752" w:rsidP="00D777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D77752" w:rsidP="00D777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D77752" w:rsidP="00D777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D77752" w:rsidP="00D777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D77752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1,48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D777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1,81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D77752" w:rsidRPr="007A13DD">
              <w:rPr>
                <w:rFonts w:ascii="Times New Roman" w:hAnsi="Times New Roman" w:cs="Times New Roman"/>
              </w:rPr>
              <w:t>Márcia Oliveira de Araújo Mabub – Bióloga – CRBIO: 128330/04-D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D77752">
              <w:rPr>
                <w:rFonts w:ascii="Times New Roman" w:hAnsi="Times New Roman" w:cs="Times New Roman"/>
                <w:b/>
              </w:rPr>
              <w:t>Data</w:t>
            </w:r>
            <w:r w:rsidRPr="00D77752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D77752">
              <w:rPr>
                <w:rFonts w:ascii="Times New Roman" w:hAnsi="Times New Roman" w:cs="Times New Roman"/>
                <w:b/>
              </w:rPr>
              <w:t>da</w:t>
            </w:r>
            <w:r w:rsidRPr="00D77752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D77752">
              <w:rPr>
                <w:rFonts w:ascii="Times New Roman" w:hAnsi="Times New Roman" w:cs="Times New Roman"/>
                <w:b/>
              </w:rPr>
              <w:t>Vistoria: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D77752">
              <w:rPr>
                <w:rFonts w:ascii="Times New Roman" w:hAnsi="Times New Roman" w:cs="Times New Roman"/>
              </w:rPr>
              <w:t>15/07/2024</w:t>
            </w:r>
            <w:r w:rsidR="007335F6">
              <w:rPr>
                <w:rFonts w:ascii="Times New Roman" w:hAnsi="Times New Roman" w:cs="Times New Roman"/>
              </w:rPr>
              <w:t xml:space="preserve">                                </w:t>
            </w:r>
            <w:r w:rsidR="007335F6" w:rsidRPr="00D77752">
              <w:rPr>
                <w:rFonts w:ascii="Times New Roman" w:hAnsi="Times New Roman" w:cs="Times New Roman"/>
                <w:b/>
              </w:rPr>
              <w:t>Aprovação no CODEMA:</w:t>
            </w:r>
            <w:r w:rsidR="00D77752">
              <w:rPr>
                <w:rFonts w:ascii="Times New Roman" w:hAnsi="Times New Roman" w:cs="Times New Roman"/>
              </w:rPr>
              <w:t xml:space="preserve"> 25/07/2024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1A6193" w:rsidRPr="001A6193">
              <w:rPr>
                <w:rFonts w:ascii="Times New Roman" w:hAnsi="Times New Roman" w:cs="Times New Roman"/>
              </w:rPr>
              <w:t>23</w:t>
            </w:r>
            <w:r w:rsidR="000E059C" w:rsidRPr="001A6193">
              <w:rPr>
                <w:rFonts w:ascii="Times New Roman" w:hAnsi="Times New Roman" w:cs="Times New Roman"/>
              </w:rPr>
              <w:t>/</w:t>
            </w:r>
            <w:r w:rsidR="001A6193" w:rsidRPr="001A6193">
              <w:rPr>
                <w:rFonts w:ascii="Times New Roman" w:hAnsi="Times New Roman" w:cs="Times New Roman"/>
              </w:rPr>
              <w:t>09</w:t>
            </w:r>
            <w:r w:rsidR="000E059C" w:rsidRPr="001A6193">
              <w:rPr>
                <w:rFonts w:ascii="Times New Roman" w:hAnsi="Times New Roman" w:cs="Times New Roman"/>
              </w:rPr>
              <w:t>/</w:t>
            </w:r>
            <w:r w:rsidR="001A6193" w:rsidRPr="001A6193">
              <w:rPr>
                <w:rFonts w:ascii="Times New Roman" w:hAnsi="Times New Roman" w:cs="Times New Roman"/>
              </w:rPr>
              <w:t>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74258" w:rsidRPr="001A6193" w:rsidRDefault="00E30A52" w:rsidP="001A6193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1A6193" w:rsidRPr="001A6193">
              <w:rPr>
                <w:rFonts w:ascii="Times New Roman" w:hAnsi="Times New Roman" w:cs="Times New Roman"/>
              </w:rPr>
              <w:t>Não há.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E4268D" w:rsidRPr="0059353A">
        <w:rPr>
          <w:rFonts w:ascii="Times New Roman" w:hAnsi="Times New Roman"/>
          <w:color w:val="000000"/>
          <w:sz w:val="22"/>
          <w:szCs w:val="22"/>
          <w:lang w:val="pt-BR"/>
        </w:rPr>
        <w:t>2</w:t>
      </w:r>
      <w:r w:rsidR="001A6193">
        <w:rPr>
          <w:rFonts w:ascii="Times New Roman" w:hAnsi="Times New Roman"/>
          <w:color w:val="000000"/>
          <w:sz w:val="22"/>
          <w:szCs w:val="22"/>
          <w:lang w:val="pt-BR"/>
        </w:rPr>
        <w:t>3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A6193">
        <w:rPr>
          <w:rFonts w:ascii="Times New Roman" w:hAnsi="Times New Roman"/>
          <w:color w:val="000000"/>
          <w:sz w:val="22"/>
          <w:szCs w:val="22"/>
          <w:lang w:val="pt-BR"/>
        </w:rPr>
        <w:t>setembro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1A6193" w:rsidRPr="0059353A" w:rsidRDefault="001A6193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1A6193" w:rsidRDefault="001A619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1A6193" w:rsidRPr="0059353A" w:rsidRDefault="001A619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1A6193" w:rsidRDefault="001A6193" w:rsidP="00373D92">
      <w:pPr>
        <w:rPr>
          <w:rFonts w:ascii="Times New Roman" w:hAnsi="Times New Roman" w:cs="Times New Roman"/>
          <w:u w:val="single"/>
        </w:rPr>
      </w:pPr>
    </w:p>
    <w:p w:rsidR="008560A3" w:rsidRDefault="001A619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059F289C" wp14:editId="45E58B10">
            <wp:extent cx="5274184" cy="8048625"/>
            <wp:effectExtent l="0" t="0" r="317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43864" t="15322" r="26585" b="4506"/>
                    <a:stretch/>
                  </pic:blipFill>
                  <pic:spPr bwMode="auto">
                    <a:xfrm>
                      <a:off x="0" y="0"/>
                      <a:ext cx="5287573" cy="80690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Planta de Compensação Externa</w:t>
      </w:r>
    </w:p>
    <w:p w:rsidR="00373D92" w:rsidRPr="001A6193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10"/>
          <w:szCs w:val="10"/>
          <w:lang w:val="pt-BR"/>
        </w:rPr>
      </w:pPr>
    </w:p>
    <w:p w:rsidR="001A6193" w:rsidRPr="0059353A" w:rsidRDefault="001A619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  <w:sectPr w:rsidR="001A6193" w:rsidRPr="0059353A" w:rsidSect="0095120C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21018A1D" wp14:editId="531C4397">
            <wp:extent cx="5085177" cy="8020050"/>
            <wp:effectExtent l="0" t="0" r="127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5553" t="20249" r="37513" b="4231"/>
                    <a:stretch/>
                  </pic:blipFill>
                  <pic:spPr bwMode="auto">
                    <a:xfrm>
                      <a:off x="0" y="0"/>
                      <a:ext cx="5099649" cy="8042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2D58" w:rsidRPr="0059353A" w:rsidRDefault="00222D58" w:rsidP="001A6193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Pr="0059353A" w:rsidRDefault="00C212E9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C212E9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5" name="Imagem 5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6DD1"/>
    <w:rsid w:val="001A6193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A1678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335F6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752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A01DB"/>
    <w:rsid w:val="00ED00FB"/>
    <w:rsid w:val="00F11FDF"/>
    <w:rsid w:val="00F20BEB"/>
    <w:rsid w:val="00F835A1"/>
    <w:rsid w:val="00FD4DBD"/>
    <w:rsid w:val="00FE5599"/>
    <w:rsid w:val="00FF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/>
    <o:shapelayout v:ext="edit">
      <o:idmap v:ext="edit" data="1"/>
    </o:shapelayout>
  </w:shapeDefaults>
  <w:decimalSymbol w:val=","/>
  <w:listSeparator w:val=";"/>
  <w14:docId w14:val="3401EC09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2BFA47-F2D9-48DC-9633-422ABD64D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5</Pages>
  <Words>828</Words>
  <Characters>4473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37</cp:revision>
  <cp:lastPrinted>2024-09-20T18:06:00Z</cp:lastPrinted>
  <dcterms:created xsi:type="dcterms:W3CDTF">2024-01-04T15:06:00Z</dcterms:created>
  <dcterms:modified xsi:type="dcterms:W3CDTF">2024-09-20T18:09:00Z</dcterms:modified>
</cp:coreProperties>
</file>