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0956B" w14:textId="0FE916FA" w:rsidR="00B6270D" w:rsidRPr="00BD3BCE" w:rsidRDefault="00BF6EEA" w:rsidP="00AA38DA">
      <w:pPr>
        <w:tabs>
          <w:tab w:val="left" w:pos="4740"/>
        </w:tabs>
        <w:ind w:left="567" w:right="-1"/>
        <w:jc w:val="center"/>
        <w:rPr>
          <w:rFonts w:ascii="Aptos" w:hAnsi="Aptos" w:cs="Arial"/>
          <w:b/>
          <w:sz w:val="24"/>
          <w:szCs w:val="24"/>
        </w:rPr>
      </w:pPr>
      <w:bookmarkStart w:id="0" w:name="_Hlk193893938"/>
      <w:bookmarkStart w:id="1" w:name="_Hlk193893757"/>
      <w:r w:rsidRPr="00BD3BCE">
        <w:rPr>
          <w:rFonts w:ascii="Aptos" w:hAnsi="Aptos" w:cs="Arial"/>
          <w:b/>
          <w:sz w:val="24"/>
          <w:szCs w:val="24"/>
        </w:rPr>
        <w:t>AUTORIZAÇÃO</w:t>
      </w:r>
      <w:r w:rsidR="006053C0" w:rsidRPr="00BD3BCE">
        <w:rPr>
          <w:rFonts w:ascii="Aptos" w:hAnsi="Aptos" w:cs="Arial"/>
          <w:b/>
          <w:sz w:val="24"/>
          <w:szCs w:val="24"/>
        </w:rPr>
        <w:t xml:space="preserve"> </w:t>
      </w:r>
      <w:r w:rsidR="0088596E" w:rsidRPr="00BD3BCE">
        <w:rPr>
          <w:rFonts w:ascii="Aptos" w:hAnsi="Aptos" w:cs="Arial"/>
          <w:b/>
          <w:sz w:val="24"/>
          <w:szCs w:val="24"/>
        </w:rPr>
        <w:t xml:space="preserve">DE </w:t>
      </w:r>
      <w:r w:rsidR="00167924" w:rsidRPr="00BD3BCE">
        <w:rPr>
          <w:rFonts w:ascii="Aptos" w:hAnsi="Aptos" w:cs="Arial"/>
          <w:b/>
          <w:sz w:val="24"/>
          <w:szCs w:val="24"/>
        </w:rPr>
        <w:t>INTERVENÇÃO AMBIENTAL</w:t>
      </w:r>
      <w:r w:rsidR="00B6270D" w:rsidRPr="00BD3BCE">
        <w:rPr>
          <w:rFonts w:ascii="Aptos" w:hAnsi="Aptos" w:cs="Arial"/>
          <w:b/>
          <w:sz w:val="24"/>
          <w:szCs w:val="24"/>
        </w:rPr>
        <w:t>– SIMPLIFICADA</w:t>
      </w:r>
    </w:p>
    <w:p w14:paraId="52175BB0" w14:textId="77777777" w:rsidR="009A78F6" w:rsidRPr="009A78F6" w:rsidRDefault="009A78F6" w:rsidP="00AA38DA">
      <w:pPr>
        <w:tabs>
          <w:tab w:val="left" w:pos="4740"/>
        </w:tabs>
        <w:ind w:left="567" w:right="-1"/>
        <w:jc w:val="both"/>
        <w:rPr>
          <w:rFonts w:ascii="Aptos" w:hAnsi="Aptos" w:cs="Arial"/>
        </w:rPr>
      </w:pPr>
    </w:p>
    <w:p w14:paraId="0D411CF7" w14:textId="1DC2B7F1" w:rsidR="00BF6EEA" w:rsidRPr="009A78F6" w:rsidRDefault="00BF6EEA" w:rsidP="00527A4F">
      <w:pPr>
        <w:tabs>
          <w:tab w:val="left" w:pos="4740"/>
        </w:tabs>
        <w:ind w:left="567" w:right="-426"/>
        <w:jc w:val="both"/>
        <w:rPr>
          <w:rFonts w:ascii="Aptos" w:hAnsi="Aptos" w:cs="Arial"/>
          <w:b/>
        </w:rPr>
      </w:pPr>
      <w:r w:rsidRPr="009A78F6">
        <w:rPr>
          <w:rFonts w:ascii="Aptos" w:hAnsi="Aptos" w:cs="Arial"/>
        </w:rPr>
        <w:t>A Secret</w:t>
      </w:r>
      <w:r w:rsidR="00321E89" w:rsidRPr="009A78F6">
        <w:rPr>
          <w:rFonts w:ascii="Aptos" w:hAnsi="Aptos" w:cs="Arial"/>
        </w:rPr>
        <w:t>aria de Meio Ambiente de Patrocínio – SEM</w:t>
      </w:r>
      <w:r w:rsidRPr="009A78F6">
        <w:rPr>
          <w:rFonts w:ascii="Aptos" w:hAnsi="Aptos" w:cs="Arial"/>
        </w:rPr>
        <w:t>M</w:t>
      </w:r>
      <w:r w:rsidR="00321E89" w:rsidRPr="009A78F6">
        <w:rPr>
          <w:rFonts w:ascii="Aptos" w:hAnsi="Aptos" w:cs="Arial"/>
        </w:rPr>
        <w:t>A</w:t>
      </w:r>
      <w:r w:rsidRPr="009A78F6">
        <w:rPr>
          <w:rFonts w:ascii="Aptos" w:hAnsi="Aptos" w:cs="Arial"/>
        </w:rPr>
        <w:t xml:space="preserve">, encarregada de implantar a Política Municipal de Meio Ambiente, fazendo cumprir a Legislação Ambiental vigente, no uso de suas atribuições, conferidas pela Lei Federal nº 12.651 de 25 de </w:t>
      </w:r>
      <w:r w:rsidR="00710F0B" w:rsidRPr="009A78F6">
        <w:rPr>
          <w:rFonts w:ascii="Aptos" w:hAnsi="Aptos" w:cs="Arial"/>
        </w:rPr>
        <w:t>m</w:t>
      </w:r>
      <w:r w:rsidRPr="009A78F6">
        <w:rPr>
          <w:rFonts w:ascii="Aptos" w:hAnsi="Aptos" w:cs="Arial"/>
        </w:rPr>
        <w:t xml:space="preserve">aio de 2012 e pela Lei Estadual nº 20.922, de 16 de </w:t>
      </w:r>
      <w:r w:rsidR="00710F0B" w:rsidRPr="009A78F6">
        <w:rPr>
          <w:rFonts w:ascii="Aptos" w:hAnsi="Aptos" w:cs="Arial"/>
        </w:rPr>
        <w:t>o</w:t>
      </w:r>
      <w:r w:rsidRPr="009A78F6">
        <w:rPr>
          <w:rFonts w:ascii="Aptos" w:hAnsi="Aptos" w:cs="Arial"/>
        </w:rPr>
        <w:t xml:space="preserve">utubro de 2013, </w:t>
      </w:r>
      <w:r w:rsidR="00FE0A1A" w:rsidRPr="009A78F6">
        <w:rPr>
          <w:rFonts w:ascii="Aptos" w:hAnsi="Aptos" w:cs="Arial"/>
          <w:b/>
        </w:rPr>
        <w:t xml:space="preserve">AUTORIZA </w:t>
      </w:r>
      <w:r w:rsidR="00FE0A1A" w:rsidRPr="009A78F6">
        <w:rPr>
          <w:rFonts w:ascii="Aptos" w:hAnsi="Aptos" w:cs="Arial"/>
        </w:rPr>
        <w:t xml:space="preserve">supressão de árvores </w:t>
      </w:r>
      <w:r w:rsidR="00AA38DA" w:rsidRPr="009A78F6">
        <w:rPr>
          <w:rFonts w:ascii="Aptos" w:hAnsi="Aptos" w:cs="Arial"/>
        </w:rPr>
        <w:t>nativas, conforme</w:t>
      </w:r>
      <w:r w:rsidRPr="009A78F6">
        <w:rPr>
          <w:rFonts w:ascii="Aptos" w:hAnsi="Aptos" w:cs="Arial"/>
        </w:rPr>
        <w:t xml:space="preserve"> especificado abaixo:</w:t>
      </w:r>
    </w:p>
    <w:bookmarkEnd w:id="0"/>
    <w:p w14:paraId="1600E336" w14:textId="77777777" w:rsidR="004431D5" w:rsidRPr="009A78F6" w:rsidRDefault="004431D5" w:rsidP="00BF6EEA">
      <w:pPr>
        <w:spacing w:after="0"/>
        <w:ind w:right="-1" w:firstLine="708"/>
        <w:jc w:val="both"/>
        <w:rPr>
          <w:rFonts w:ascii="Aptos" w:hAnsi="Aptos" w:cs="Arial"/>
        </w:rPr>
      </w:pPr>
    </w:p>
    <w:tbl>
      <w:tblPr>
        <w:tblW w:w="1063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DDD9C3" w:fill="D9D9D9"/>
        <w:tblLayout w:type="fixed"/>
        <w:tblLook w:val="04A0" w:firstRow="1" w:lastRow="0" w:firstColumn="1" w:lastColumn="0" w:noHBand="0" w:noVBand="1"/>
      </w:tblPr>
      <w:tblGrid>
        <w:gridCol w:w="4364"/>
        <w:gridCol w:w="2013"/>
        <w:gridCol w:w="458"/>
        <w:gridCol w:w="3797"/>
      </w:tblGrid>
      <w:tr w:rsidR="00BF6EEA" w:rsidRPr="009A78F6" w14:paraId="51D0127D" w14:textId="77777777" w:rsidTr="00415ED3">
        <w:trPr>
          <w:trHeight w:val="244"/>
        </w:trPr>
        <w:tc>
          <w:tcPr>
            <w:tcW w:w="10632" w:type="dxa"/>
            <w:gridSpan w:val="4"/>
            <w:shd w:val="clear" w:color="DDD9C3" w:fill="D9D9D9"/>
          </w:tcPr>
          <w:p w14:paraId="3B1939ED" w14:textId="2F39EE03" w:rsidR="00BF6EEA" w:rsidRPr="009A78F6" w:rsidRDefault="00BF6EEA" w:rsidP="00BF6EEA">
            <w:pPr>
              <w:numPr>
                <w:ilvl w:val="0"/>
                <w:numId w:val="1"/>
              </w:numPr>
              <w:spacing w:after="0" w:line="276" w:lineRule="auto"/>
              <w:ind w:right="-1"/>
              <w:jc w:val="center"/>
              <w:rPr>
                <w:rFonts w:ascii="Aptos" w:hAnsi="Aptos" w:cs="Arial"/>
                <w:b/>
              </w:rPr>
            </w:pPr>
            <w:bookmarkStart w:id="2" w:name="_Hlk193894039"/>
            <w:r w:rsidRPr="009A78F6">
              <w:rPr>
                <w:rFonts w:ascii="Aptos" w:hAnsi="Aptos" w:cs="Arial"/>
                <w:b/>
              </w:rPr>
              <w:t xml:space="preserve">PROCESSO ADMINISTRATIVO: </w:t>
            </w:r>
            <w:r w:rsidR="00E36460">
              <w:rPr>
                <w:rFonts w:ascii="Aptos" w:hAnsi="Aptos" w:cs="Arial"/>
                <w:b/>
              </w:rPr>
              <w:t xml:space="preserve"> </w:t>
            </w:r>
            <w:r w:rsidR="00E36460" w:rsidRPr="009A78F6">
              <w:rPr>
                <w:rFonts w:ascii="Aptos" w:hAnsi="Aptos" w:cs="Arial"/>
                <w:b/>
                <w:color w:val="000000" w:themeColor="text1"/>
              </w:rPr>
              <w:t xml:space="preserve">Nº </w:t>
            </w:r>
            <w:r w:rsidR="0010023C">
              <w:rPr>
                <w:rFonts w:ascii="Aptos" w:hAnsi="Aptos" w:cs="Arial"/>
                <w:b/>
                <w:color w:val="000000" w:themeColor="text1"/>
              </w:rPr>
              <w:t>5.350</w:t>
            </w:r>
            <w:r w:rsidR="00E36460" w:rsidRPr="009A78F6">
              <w:rPr>
                <w:rFonts w:ascii="Aptos" w:hAnsi="Aptos" w:cs="Arial"/>
                <w:b/>
                <w:color w:val="000000" w:themeColor="text1"/>
              </w:rPr>
              <w:t>/202</w:t>
            </w:r>
            <w:r w:rsidR="0010023C">
              <w:rPr>
                <w:rFonts w:ascii="Aptos" w:hAnsi="Aptos" w:cs="Arial"/>
                <w:b/>
                <w:color w:val="000000" w:themeColor="text1"/>
              </w:rPr>
              <w:t>6</w:t>
            </w:r>
          </w:p>
        </w:tc>
      </w:tr>
      <w:tr w:rsidR="00BF6EEA" w:rsidRPr="009A78F6" w14:paraId="510D4892" w14:textId="77777777" w:rsidTr="00415ED3">
        <w:tblPrEx>
          <w:shd w:val="clear" w:color="auto" w:fill="auto"/>
        </w:tblPrEx>
        <w:trPr>
          <w:trHeight w:val="288"/>
        </w:trPr>
        <w:tc>
          <w:tcPr>
            <w:tcW w:w="10632" w:type="dxa"/>
            <w:gridSpan w:val="4"/>
            <w:shd w:val="clear" w:color="auto" w:fill="D9D9D9"/>
          </w:tcPr>
          <w:p w14:paraId="460F3912" w14:textId="77777777" w:rsidR="00BF6EEA" w:rsidRPr="009A78F6" w:rsidRDefault="00BF6EEA" w:rsidP="00BF6EEA">
            <w:pPr>
              <w:numPr>
                <w:ilvl w:val="0"/>
                <w:numId w:val="1"/>
              </w:numPr>
              <w:spacing w:after="0" w:line="276" w:lineRule="auto"/>
              <w:ind w:right="-1"/>
              <w:jc w:val="center"/>
              <w:rPr>
                <w:rFonts w:ascii="Aptos" w:hAnsi="Aptos" w:cs="Arial"/>
                <w:b/>
              </w:rPr>
            </w:pPr>
            <w:r w:rsidRPr="009A78F6">
              <w:rPr>
                <w:rFonts w:ascii="Aptos" w:hAnsi="Aptos" w:cs="Arial"/>
                <w:b/>
              </w:rPr>
              <w:t>DADOS DO EMPREENDEDOR</w:t>
            </w:r>
          </w:p>
        </w:tc>
      </w:tr>
      <w:tr w:rsidR="00BF6EEA" w:rsidRPr="009A78F6" w14:paraId="72145DF5" w14:textId="77777777" w:rsidTr="00E36460">
        <w:tblPrEx>
          <w:shd w:val="clear" w:color="auto" w:fill="auto"/>
        </w:tblPrEx>
        <w:trPr>
          <w:trHeight w:val="288"/>
        </w:trPr>
        <w:tc>
          <w:tcPr>
            <w:tcW w:w="6376" w:type="dxa"/>
            <w:gridSpan w:val="2"/>
          </w:tcPr>
          <w:p w14:paraId="05A5EB80" w14:textId="448520CD" w:rsidR="00BF6EEA" w:rsidRPr="009A78F6" w:rsidRDefault="00BF6EEA" w:rsidP="00F07DDF">
            <w:pPr>
              <w:spacing w:after="0"/>
              <w:ind w:right="-1"/>
              <w:rPr>
                <w:rFonts w:ascii="Aptos" w:hAnsi="Aptos" w:cs="Arial"/>
              </w:rPr>
            </w:pPr>
            <w:r w:rsidRPr="009A78F6">
              <w:rPr>
                <w:rFonts w:ascii="Aptos" w:hAnsi="Aptos" w:cs="Arial"/>
                <w:b/>
              </w:rPr>
              <w:t xml:space="preserve">2.1. NOME: </w:t>
            </w:r>
            <w:r w:rsidR="0010023C">
              <w:rPr>
                <w:rFonts w:ascii="Aptos" w:hAnsi="Aptos" w:cs="Arial"/>
              </w:rPr>
              <w:t>Cacildo Afonso Vieira</w:t>
            </w:r>
          </w:p>
        </w:tc>
        <w:tc>
          <w:tcPr>
            <w:tcW w:w="4256" w:type="dxa"/>
            <w:gridSpan w:val="2"/>
          </w:tcPr>
          <w:p w14:paraId="4948348A" w14:textId="3F0931BB" w:rsidR="00BF6EEA" w:rsidRPr="009A78F6" w:rsidRDefault="00BF6EEA" w:rsidP="00F07DDF">
            <w:pPr>
              <w:spacing w:after="0"/>
              <w:ind w:right="-1"/>
              <w:rPr>
                <w:rFonts w:ascii="Aptos" w:hAnsi="Aptos" w:cs="Arial"/>
                <w:b/>
              </w:rPr>
            </w:pPr>
            <w:r w:rsidRPr="009A78F6">
              <w:rPr>
                <w:rFonts w:ascii="Aptos" w:hAnsi="Aptos" w:cs="Arial"/>
                <w:b/>
              </w:rPr>
              <w:t xml:space="preserve">2.2. </w:t>
            </w:r>
            <w:r w:rsidR="00070460" w:rsidRPr="009A78F6">
              <w:rPr>
                <w:rFonts w:ascii="Aptos" w:hAnsi="Aptos" w:cs="Arial"/>
                <w:b/>
                <w:color w:val="000000" w:themeColor="text1"/>
              </w:rPr>
              <w:t xml:space="preserve">CNPJ/CPF: </w:t>
            </w:r>
            <w:r w:rsidR="00B9415D">
              <w:rPr>
                <w:rFonts w:ascii="Aptos" w:hAnsi="Aptos" w:cs="Arial"/>
                <w:spacing w:val="-11"/>
              </w:rPr>
              <w:t>1</w:t>
            </w:r>
            <w:r w:rsidR="0010023C">
              <w:rPr>
                <w:rFonts w:ascii="Aptos" w:hAnsi="Aptos" w:cs="Arial"/>
                <w:spacing w:val="-11"/>
              </w:rPr>
              <w:t>91.844.256-87</w:t>
            </w:r>
          </w:p>
        </w:tc>
      </w:tr>
      <w:tr w:rsidR="00BF6EEA" w:rsidRPr="009A78F6" w14:paraId="59EBCEE6" w14:textId="77777777" w:rsidTr="00415ED3">
        <w:tblPrEx>
          <w:shd w:val="clear" w:color="auto" w:fill="auto"/>
        </w:tblPrEx>
        <w:trPr>
          <w:trHeight w:val="305"/>
        </w:trPr>
        <w:tc>
          <w:tcPr>
            <w:tcW w:w="10632" w:type="dxa"/>
            <w:gridSpan w:val="4"/>
          </w:tcPr>
          <w:p w14:paraId="12657951" w14:textId="1A6FFF0F" w:rsidR="00BF6EEA" w:rsidRPr="009A78F6" w:rsidRDefault="00BF6EEA" w:rsidP="00F07DDF">
            <w:pPr>
              <w:spacing w:after="0"/>
              <w:ind w:right="-1"/>
              <w:rPr>
                <w:rFonts w:ascii="Aptos" w:hAnsi="Aptos" w:cs="Arial"/>
              </w:rPr>
            </w:pPr>
            <w:r w:rsidRPr="009A78F6">
              <w:rPr>
                <w:rFonts w:ascii="Aptos" w:hAnsi="Aptos" w:cs="Arial"/>
                <w:b/>
              </w:rPr>
              <w:t>2.3. ENDEREÇO</w:t>
            </w:r>
            <w:r w:rsidR="009C5A6D" w:rsidRPr="009A78F6">
              <w:rPr>
                <w:rFonts w:ascii="Aptos" w:hAnsi="Aptos" w:cs="Arial"/>
                <w:b/>
              </w:rPr>
              <w:t xml:space="preserve">: </w:t>
            </w:r>
            <w:r w:rsidR="005871E7" w:rsidRPr="009A78F6">
              <w:rPr>
                <w:rFonts w:ascii="Aptos" w:hAnsi="Aptos" w:cs="Arial"/>
              </w:rPr>
              <w:t xml:space="preserve">Rua </w:t>
            </w:r>
            <w:r w:rsidR="0010023C">
              <w:rPr>
                <w:rFonts w:ascii="Aptos" w:hAnsi="Aptos" w:cs="Arial"/>
              </w:rPr>
              <w:t>Bernado Guimarães</w:t>
            </w:r>
            <w:r w:rsidR="00F07DDF" w:rsidRPr="009A78F6">
              <w:rPr>
                <w:rFonts w:ascii="Aptos" w:hAnsi="Aptos" w:cs="Arial"/>
              </w:rPr>
              <w:t xml:space="preserve">, nº </w:t>
            </w:r>
            <w:r w:rsidR="0010023C">
              <w:rPr>
                <w:rFonts w:ascii="Aptos" w:hAnsi="Aptos" w:cs="Arial"/>
              </w:rPr>
              <w:t>204</w:t>
            </w:r>
            <w:r w:rsidR="005871E7" w:rsidRPr="009A78F6">
              <w:rPr>
                <w:rFonts w:ascii="Aptos" w:hAnsi="Aptos" w:cs="Arial"/>
              </w:rPr>
              <w:t xml:space="preserve">, </w:t>
            </w:r>
            <w:r w:rsidR="0010023C">
              <w:rPr>
                <w:rFonts w:ascii="Aptos" w:hAnsi="Aptos" w:cs="Arial"/>
              </w:rPr>
              <w:t xml:space="preserve">Centro; </w:t>
            </w:r>
            <w:r w:rsidR="005871E7" w:rsidRPr="009A78F6">
              <w:rPr>
                <w:rFonts w:ascii="Aptos" w:hAnsi="Aptos" w:cs="Arial"/>
              </w:rPr>
              <w:t>Patrocínio – MG</w:t>
            </w:r>
          </w:p>
        </w:tc>
      </w:tr>
      <w:tr w:rsidR="00BF6EEA" w:rsidRPr="009A78F6" w14:paraId="64DABBDF" w14:textId="77777777" w:rsidTr="00415ED3">
        <w:tblPrEx>
          <w:shd w:val="clear" w:color="auto" w:fill="auto"/>
        </w:tblPrEx>
        <w:trPr>
          <w:trHeight w:val="288"/>
        </w:trPr>
        <w:tc>
          <w:tcPr>
            <w:tcW w:w="10632" w:type="dxa"/>
            <w:gridSpan w:val="4"/>
            <w:shd w:val="clear" w:color="auto" w:fill="D9D9D9"/>
          </w:tcPr>
          <w:p w14:paraId="466D296B" w14:textId="77777777" w:rsidR="00BF6EEA" w:rsidRPr="009A78F6" w:rsidRDefault="00BF6EEA" w:rsidP="00BF6EEA">
            <w:pPr>
              <w:numPr>
                <w:ilvl w:val="0"/>
                <w:numId w:val="1"/>
              </w:numPr>
              <w:spacing w:after="0" w:line="276" w:lineRule="auto"/>
              <w:ind w:right="-1"/>
              <w:jc w:val="center"/>
              <w:rPr>
                <w:rFonts w:ascii="Aptos" w:hAnsi="Aptos" w:cs="Arial"/>
                <w:b/>
              </w:rPr>
            </w:pPr>
            <w:r w:rsidRPr="009A78F6">
              <w:rPr>
                <w:rFonts w:ascii="Aptos" w:hAnsi="Aptos" w:cs="Arial"/>
                <w:b/>
              </w:rPr>
              <w:t>DADOS DO EMPREENDIMENTO</w:t>
            </w:r>
          </w:p>
        </w:tc>
      </w:tr>
      <w:tr w:rsidR="00BF6EEA" w:rsidRPr="009A78F6" w14:paraId="5461D21E" w14:textId="77777777" w:rsidTr="00E36460">
        <w:tblPrEx>
          <w:shd w:val="clear" w:color="auto" w:fill="auto"/>
        </w:tblPrEx>
        <w:trPr>
          <w:trHeight w:val="288"/>
        </w:trPr>
        <w:tc>
          <w:tcPr>
            <w:tcW w:w="6376" w:type="dxa"/>
            <w:gridSpan w:val="2"/>
          </w:tcPr>
          <w:p w14:paraId="36663739" w14:textId="40F446B3" w:rsidR="00BF6EEA" w:rsidRPr="009A78F6" w:rsidRDefault="00BF6EEA" w:rsidP="00F07DDF">
            <w:pPr>
              <w:spacing w:after="0"/>
              <w:ind w:right="-1"/>
              <w:rPr>
                <w:rFonts w:ascii="Aptos" w:hAnsi="Aptos" w:cs="Arial"/>
                <w:b/>
              </w:rPr>
            </w:pPr>
            <w:r w:rsidRPr="009A78F6">
              <w:rPr>
                <w:rFonts w:ascii="Aptos" w:hAnsi="Aptos" w:cs="Arial"/>
                <w:b/>
              </w:rPr>
              <w:t xml:space="preserve">3.1. NOME: </w:t>
            </w:r>
            <w:r w:rsidR="005871E7" w:rsidRPr="009A78F6">
              <w:rPr>
                <w:rFonts w:ascii="Aptos" w:hAnsi="Aptos" w:cs="Arial"/>
              </w:rPr>
              <w:t xml:space="preserve">Fazenda </w:t>
            </w:r>
            <w:r w:rsidR="0010023C">
              <w:rPr>
                <w:rFonts w:ascii="Aptos" w:hAnsi="Aptos" w:cs="Arial"/>
              </w:rPr>
              <w:t>Pirapetinga</w:t>
            </w:r>
            <w:r w:rsidR="00F07DDF" w:rsidRPr="009A78F6">
              <w:rPr>
                <w:rFonts w:ascii="Aptos" w:hAnsi="Aptos" w:cs="Arial"/>
              </w:rPr>
              <w:t>,</w:t>
            </w:r>
            <w:r w:rsidR="00FB2B7C" w:rsidRPr="009A78F6">
              <w:rPr>
                <w:rFonts w:ascii="Aptos" w:hAnsi="Aptos" w:cs="Arial"/>
              </w:rPr>
              <w:t xml:space="preserve"> matrícula</w:t>
            </w:r>
            <w:r w:rsidR="0010023C">
              <w:rPr>
                <w:rFonts w:ascii="Aptos" w:hAnsi="Aptos" w:cs="Arial"/>
              </w:rPr>
              <w:t>s</w:t>
            </w:r>
            <w:r w:rsidR="006512B1" w:rsidRPr="009A78F6">
              <w:rPr>
                <w:rFonts w:ascii="Aptos" w:hAnsi="Aptos" w:cs="Arial"/>
              </w:rPr>
              <w:t xml:space="preserve"> </w:t>
            </w:r>
            <w:r w:rsidR="0010023C">
              <w:rPr>
                <w:rFonts w:ascii="Aptos" w:hAnsi="Aptos" w:cs="Arial"/>
              </w:rPr>
              <w:t>14.668, 27.776 e 34.</w:t>
            </w:r>
            <w:r w:rsidR="00BC11C9">
              <w:rPr>
                <w:rFonts w:ascii="Aptos" w:hAnsi="Aptos" w:cs="Arial"/>
              </w:rPr>
              <w:t>472</w:t>
            </w:r>
          </w:p>
        </w:tc>
        <w:tc>
          <w:tcPr>
            <w:tcW w:w="4256" w:type="dxa"/>
            <w:gridSpan w:val="2"/>
          </w:tcPr>
          <w:p w14:paraId="0A615E0D" w14:textId="77777777" w:rsidR="00BF6EEA" w:rsidRPr="009A78F6" w:rsidRDefault="00BF6EEA" w:rsidP="00362CE6">
            <w:pPr>
              <w:spacing w:after="0"/>
              <w:ind w:right="-1"/>
              <w:rPr>
                <w:rFonts w:ascii="Aptos" w:hAnsi="Aptos" w:cs="Arial"/>
                <w:b/>
              </w:rPr>
            </w:pPr>
            <w:r w:rsidRPr="009A78F6">
              <w:rPr>
                <w:rFonts w:ascii="Aptos" w:hAnsi="Aptos" w:cs="Arial"/>
                <w:b/>
              </w:rPr>
              <w:t xml:space="preserve">3.2. CNPJ/CPF: </w:t>
            </w:r>
            <w:r w:rsidR="00362CE6" w:rsidRPr="009A78F6">
              <w:rPr>
                <w:rFonts w:ascii="Aptos" w:hAnsi="Aptos" w:cs="Arial"/>
                <w:b/>
              </w:rPr>
              <w:t>*********</w:t>
            </w:r>
          </w:p>
        </w:tc>
      </w:tr>
      <w:tr w:rsidR="00BF6EEA" w:rsidRPr="009A78F6" w14:paraId="1A33D09E" w14:textId="77777777" w:rsidTr="00415ED3">
        <w:tblPrEx>
          <w:shd w:val="clear" w:color="auto" w:fill="auto"/>
        </w:tblPrEx>
        <w:trPr>
          <w:trHeight w:val="305"/>
        </w:trPr>
        <w:tc>
          <w:tcPr>
            <w:tcW w:w="10632" w:type="dxa"/>
            <w:gridSpan w:val="4"/>
          </w:tcPr>
          <w:p w14:paraId="47C6A7FB" w14:textId="77777777" w:rsidR="00076C5C" w:rsidRPr="009A78F6" w:rsidRDefault="00BF6EEA" w:rsidP="00070460">
            <w:pPr>
              <w:spacing w:after="0"/>
              <w:ind w:right="-1"/>
              <w:rPr>
                <w:rFonts w:ascii="Aptos" w:hAnsi="Aptos" w:cs="Arial"/>
                <w:b/>
              </w:rPr>
            </w:pPr>
            <w:r w:rsidRPr="009A78F6">
              <w:rPr>
                <w:rFonts w:ascii="Aptos" w:hAnsi="Aptos" w:cs="Arial"/>
                <w:b/>
              </w:rPr>
              <w:t xml:space="preserve">3.3. </w:t>
            </w:r>
            <w:r w:rsidR="00076C5C" w:rsidRPr="009A78F6">
              <w:rPr>
                <w:rFonts w:ascii="Aptos" w:hAnsi="Aptos" w:cs="Arial"/>
                <w:b/>
              </w:rPr>
              <w:t xml:space="preserve">RECIBO DE INSCRIÇÃO DO IMÓVEL RURAL NO CADASTRO AMBIENTAL RURAL (CAR): </w:t>
            </w:r>
          </w:p>
          <w:p w14:paraId="2B273548" w14:textId="0795BFF5" w:rsidR="00BF6EEA" w:rsidRPr="009A78F6" w:rsidRDefault="00F07DDF" w:rsidP="00A47EEF">
            <w:pPr>
              <w:spacing w:after="0"/>
              <w:ind w:right="-1"/>
              <w:rPr>
                <w:rFonts w:ascii="Aptos" w:hAnsi="Aptos" w:cs="Arial"/>
              </w:rPr>
            </w:pPr>
            <w:r w:rsidRPr="009A78F6">
              <w:rPr>
                <w:rFonts w:ascii="Aptos" w:hAnsi="Aptos" w:cs="Arial"/>
                <w:color w:val="000000"/>
                <w:shd w:val="clear" w:color="auto" w:fill="FFFFFF"/>
              </w:rPr>
              <w:t>MG-3148103-</w:t>
            </w:r>
            <w:r w:rsidR="00BC11C9">
              <w:rPr>
                <w:rFonts w:ascii="Aptos" w:hAnsi="Aptos" w:cs="Arial"/>
                <w:color w:val="000000"/>
                <w:shd w:val="clear" w:color="auto" w:fill="FFFFFF"/>
              </w:rPr>
              <w:t>90048C40D43847D092A6E9912A6FAA5</w:t>
            </w:r>
          </w:p>
        </w:tc>
      </w:tr>
      <w:tr w:rsidR="00BF6EEA" w:rsidRPr="009A78F6" w14:paraId="631419D4" w14:textId="77777777" w:rsidTr="00415ED3">
        <w:tblPrEx>
          <w:shd w:val="clear" w:color="auto" w:fill="auto"/>
        </w:tblPrEx>
        <w:trPr>
          <w:trHeight w:val="230"/>
        </w:trPr>
        <w:tc>
          <w:tcPr>
            <w:tcW w:w="10632" w:type="dxa"/>
            <w:gridSpan w:val="4"/>
            <w:shd w:val="clear" w:color="auto" w:fill="D9D9D9"/>
          </w:tcPr>
          <w:p w14:paraId="50D6FF7C" w14:textId="77777777" w:rsidR="00BF6EEA" w:rsidRPr="009A78F6" w:rsidRDefault="00BF6EEA" w:rsidP="00BF6EEA">
            <w:pPr>
              <w:numPr>
                <w:ilvl w:val="0"/>
                <w:numId w:val="1"/>
              </w:numPr>
              <w:spacing w:after="0" w:line="276" w:lineRule="auto"/>
              <w:ind w:right="-1"/>
              <w:jc w:val="center"/>
              <w:rPr>
                <w:rFonts w:ascii="Aptos" w:hAnsi="Aptos" w:cs="Arial"/>
                <w:b/>
              </w:rPr>
            </w:pPr>
            <w:r w:rsidRPr="009A78F6">
              <w:rPr>
                <w:rFonts w:ascii="Aptos" w:hAnsi="Aptos" w:cs="Arial"/>
                <w:b/>
              </w:rPr>
              <w:t>DADOS DO EXPLORADOR</w:t>
            </w:r>
          </w:p>
        </w:tc>
      </w:tr>
      <w:tr w:rsidR="00BF6EEA" w:rsidRPr="009A78F6" w14:paraId="333D2287" w14:textId="77777777" w:rsidTr="00E36460">
        <w:tblPrEx>
          <w:shd w:val="clear" w:color="auto" w:fill="auto"/>
        </w:tblPrEx>
        <w:trPr>
          <w:trHeight w:val="288"/>
        </w:trPr>
        <w:tc>
          <w:tcPr>
            <w:tcW w:w="6376" w:type="dxa"/>
            <w:gridSpan w:val="2"/>
          </w:tcPr>
          <w:p w14:paraId="152FB56E" w14:textId="716D36CC" w:rsidR="00BF6EEA" w:rsidRPr="009A78F6" w:rsidRDefault="00BF6EEA" w:rsidP="00214167">
            <w:pPr>
              <w:spacing w:after="0"/>
              <w:ind w:right="-1"/>
              <w:rPr>
                <w:rFonts w:ascii="Aptos" w:hAnsi="Aptos" w:cs="Arial"/>
                <w:b/>
                <w:color w:val="000000" w:themeColor="text1"/>
              </w:rPr>
            </w:pPr>
            <w:r w:rsidRPr="009A78F6">
              <w:rPr>
                <w:rFonts w:ascii="Aptos" w:hAnsi="Aptos" w:cs="Arial"/>
                <w:b/>
                <w:color w:val="000000" w:themeColor="text1"/>
              </w:rPr>
              <w:t>4.1. NOME:</w:t>
            </w:r>
            <w:r w:rsidR="005871E7" w:rsidRPr="009A78F6">
              <w:rPr>
                <w:rFonts w:ascii="Aptos" w:hAnsi="Aptos" w:cs="Arial"/>
                <w:b/>
                <w:color w:val="000000" w:themeColor="text1"/>
              </w:rPr>
              <w:t xml:space="preserve"> </w:t>
            </w:r>
            <w:r w:rsidR="00BC11C9">
              <w:rPr>
                <w:rFonts w:ascii="Aptos" w:hAnsi="Aptos" w:cs="Arial"/>
              </w:rPr>
              <w:t>Cacildo Afonso Vieira</w:t>
            </w:r>
          </w:p>
        </w:tc>
        <w:tc>
          <w:tcPr>
            <w:tcW w:w="4256" w:type="dxa"/>
            <w:gridSpan w:val="2"/>
          </w:tcPr>
          <w:p w14:paraId="62500783" w14:textId="7537A39D" w:rsidR="00BF6EEA" w:rsidRPr="009A78F6" w:rsidRDefault="00BF6EEA" w:rsidP="002A21C8">
            <w:pPr>
              <w:spacing w:after="0"/>
              <w:ind w:right="-1"/>
              <w:rPr>
                <w:rFonts w:ascii="Aptos" w:hAnsi="Aptos" w:cs="Arial"/>
                <w:b/>
                <w:color w:val="000000" w:themeColor="text1"/>
              </w:rPr>
            </w:pPr>
            <w:r w:rsidRPr="009A78F6">
              <w:rPr>
                <w:rFonts w:ascii="Aptos" w:hAnsi="Aptos" w:cs="Arial"/>
                <w:b/>
                <w:color w:val="000000" w:themeColor="text1"/>
              </w:rPr>
              <w:t>4.2. CNPJ/CPF:</w:t>
            </w:r>
            <w:r w:rsidR="005871E7" w:rsidRPr="009A78F6">
              <w:rPr>
                <w:rFonts w:ascii="Aptos" w:hAnsi="Aptos" w:cs="Arial"/>
                <w:spacing w:val="-11"/>
              </w:rPr>
              <w:t xml:space="preserve"> </w:t>
            </w:r>
            <w:r w:rsidR="00B9415D">
              <w:rPr>
                <w:rFonts w:ascii="Aptos" w:hAnsi="Aptos" w:cs="Arial"/>
                <w:spacing w:val="-11"/>
              </w:rPr>
              <w:t>1</w:t>
            </w:r>
            <w:r w:rsidR="00BC11C9">
              <w:rPr>
                <w:rFonts w:ascii="Aptos" w:hAnsi="Aptos" w:cs="Arial"/>
                <w:spacing w:val="-11"/>
              </w:rPr>
              <w:t>91.844.256-87</w:t>
            </w:r>
          </w:p>
        </w:tc>
      </w:tr>
      <w:tr w:rsidR="00BF6EEA" w:rsidRPr="009A78F6" w14:paraId="19B4EC3E" w14:textId="77777777" w:rsidTr="00415ED3">
        <w:tblPrEx>
          <w:shd w:val="clear" w:color="auto" w:fill="auto"/>
        </w:tblPrEx>
        <w:trPr>
          <w:trHeight w:val="305"/>
        </w:trPr>
        <w:tc>
          <w:tcPr>
            <w:tcW w:w="10632" w:type="dxa"/>
            <w:gridSpan w:val="4"/>
          </w:tcPr>
          <w:p w14:paraId="4B626B23" w14:textId="2B0C9654" w:rsidR="00FE0A1A" w:rsidRPr="009A78F6" w:rsidRDefault="000A6443" w:rsidP="00214167">
            <w:pPr>
              <w:spacing w:after="0"/>
              <w:ind w:right="-1"/>
              <w:rPr>
                <w:rFonts w:ascii="Aptos" w:hAnsi="Aptos" w:cs="Arial"/>
                <w:b/>
                <w:color w:val="000000" w:themeColor="text1"/>
              </w:rPr>
            </w:pPr>
            <w:r w:rsidRPr="009A78F6">
              <w:rPr>
                <w:rFonts w:ascii="Aptos" w:hAnsi="Aptos" w:cs="Arial"/>
                <w:b/>
                <w:color w:val="000000" w:themeColor="text1"/>
              </w:rPr>
              <w:t>4.3. ENDEREÇO:</w:t>
            </w:r>
            <w:r w:rsidR="005871E7" w:rsidRPr="009A78F6">
              <w:rPr>
                <w:rFonts w:ascii="Aptos" w:hAnsi="Aptos" w:cs="Arial"/>
                <w:b/>
                <w:color w:val="000000" w:themeColor="text1"/>
              </w:rPr>
              <w:t xml:space="preserve"> </w:t>
            </w:r>
            <w:r w:rsidR="00E36460">
              <w:rPr>
                <w:rFonts w:ascii="Aptos" w:hAnsi="Aptos" w:cs="Arial"/>
                <w:b/>
                <w:color w:val="000000" w:themeColor="text1"/>
              </w:rPr>
              <w:t xml:space="preserve"> </w:t>
            </w:r>
            <w:r w:rsidR="00F07DDF" w:rsidRPr="009A78F6">
              <w:rPr>
                <w:rFonts w:ascii="Aptos" w:hAnsi="Aptos" w:cs="Arial"/>
              </w:rPr>
              <w:t xml:space="preserve">Fazenda </w:t>
            </w:r>
            <w:r w:rsidR="00BC11C9">
              <w:rPr>
                <w:rFonts w:ascii="Aptos" w:hAnsi="Aptos" w:cs="Arial"/>
              </w:rPr>
              <w:t>Pirapetinga</w:t>
            </w:r>
            <w:r w:rsidR="00F07DDF" w:rsidRPr="009A78F6">
              <w:rPr>
                <w:rFonts w:ascii="Aptos" w:hAnsi="Aptos" w:cs="Arial"/>
              </w:rPr>
              <w:t>, matrículas</w:t>
            </w:r>
            <w:r w:rsidR="00BC11C9">
              <w:rPr>
                <w:rFonts w:ascii="Aptos" w:hAnsi="Aptos" w:cs="Arial"/>
              </w:rPr>
              <w:t>: 14.668, 27.776 e 34.472</w:t>
            </w:r>
            <w:r w:rsidR="00F07DDF" w:rsidRPr="009A78F6">
              <w:rPr>
                <w:rFonts w:ascii="Aptos" w:hAnsi="Aptos" w:cs="Arial"/>
              </w:rPr>
              <w:t>.</w:t>
            </w:r>
          </w:p>
        </w:tc>
      </w:tr>
      <w:tr w:rsidR="00BF6EEA" w:rsidRPr="009A78F6" w14:paraId="7823B2C1" w14:textId="77777777" w:rsidTr="00E36460">
        <w:tblPrEx>
          <w:shd w:val="clear" w:color="auto" w:fill="auto"/>
        </w:tblPrEx>
        <w:trPr>
          <w:trHeight w:val="305"/>
        </w:trPr>
        <w:tc>
          <w:tcPr>
            <w:tcW w:w="6376" w:type="dxa"/>
            <w:gridSpan w:val="2"/>
          </w:tcPr>
          <w:p w14:paraId="4CD7C7C9" w14:textId="77777777" w:rsidR="00BF6EEA" w:rsidRPr="009A78F6" w:rsidRDefault="00BF6EEA" w:rsidP="00BE745F">
            <w:pPr>
              <w:spacing w:after="0"/>
              <w:ind w:right="-1"/>
              <w:rPr>
                <w:rFonts w:ascii="Aptos" w:hAnsi="Aptos" w:cs="Arial"/>
                <w:b/>
              </w:rPr>
            </w:pPr>
            <w:r w:rsidRPr="009A78F6">
              <w:rPr>
                <w:rFonts w:ascii="Aptos" w:hAnsi="Aptos" w:cs="Arial"/>
                <w:b/>
              </w:rPr>
              <w:t>4.4. Nº DO REGISTRO DO IEF:</w:t>
            </w:r>
            <w:r w:rsidR="00BE745F" w:rsidRPr="009A78F6">
              <w:rPr>
                <w:rFonts w:ascii="Aptos" w:hAnsi="Aptos" w:cs="Arial"/>
                <w:b/>
              </w:rPr>
              <w:t>--</w:t>
            </w:r>
          </w:p>
        </w:tc>
        <w:tc>
          <w:tcPr>
            <w:tcW w:w="4256" w:type="dxa"/>
            <w:gridSpan w:val="2"/>
          </w:tcPr>
          <w:p w14:paraId="0D184BE1" w14:textId="77777777" w:rsidR="00BF6EEA" w:rsidRPr="009A78F6" w:rsidRDefault="00BF6EEA" w:rsidP="00BE745F">
            <w:pPr>
              <w:spacing w:after="0"/>
              <w:ind w:right="-1"/>
              <w:rPr>
                <w:rFonts w:ascii="Aptos" w:hAnsi="Aptos" w:cs="Arial"/>
                <w:b/>
              </w:rPr>
            </w:pPr>
            <w:r w:rsidRPr="009A78F6">
              <w:rPr>
                <w:rFonts w:ascii="Aptos" w:hAnsi="Aptos" w:cs="Arial"/>
                <w:b/>
              </w:rPr>
              <w:t>4.5. CATEGORIA DO REGISTRO DO IEF:</w:t>
            </w:r>
            <w:r w:rsidR="00BE745F" w:rsidRPr="009A78F6">
              <w:rPr>
                <w:rFonts w:ascii="Aptos" w:hAnsi="Aptos" w:cs="Arial"/>
                <w:b/>
              </w:rPr>
              <w:t>--</w:t>
            </w:r>
          </w:p>
        </w:tc>
      </w:tr>
      <w:tr w:rsidR="00BF6EEA" w:rsidRPr="009A78F6" w14:paraId="2BE3F498" w14:textId="77777777" w:rsidTr="00415ED3">
        <w:tblPrEx>
          <w:shd w:val="clear" w:color="auto" w:fill="auto"/>
        </w:tblPrEx>
        <w:trPr>
          <w:trHeight w:val="288"/>
        </w:trPr>
        <w:tc>
          <w:tcPr>
            <w:tcW w:w="10632" w:type="dxa"/>
            <w:gridSpan w:val="4"/>
            <w:shd w:val="clear" w:color="auto" w:fill="D9D9D9"/>
          </w:tcPr>
          <w:p w14:paraId="0C8D82EA" w14:textId="77777777" w:rsidR="00BF6EEA" w:rsidRPr="009A78F6" w:rsidRDefault="00BF6EEA" w:rsidP="00BF6EEA">
            <w:pPr>
              <w:numPr>
                <w:ilvl w:val="0"/>
                <w:numId w:val="1"/>
              </w:numPr>
              <w:spacing w:after="0" w:line="276" w:lineRule="auto"/>
              <w:ind w:right="-1"/>
              <w:jc w:val="center"/>
              <w:rPr>
                <w:rFonts w:ascii="Aptos" w:hAnsi="Aptos" w:cs="Arial"/>
                <w:b/>
              </w:rPr>
            </w:pPr>
            <w:r w:rsidRPr="009A78F6">
              <w:rPr>
                <w:rFonts w:ascii="Aptos" w:hAnsi="Aptos" w:cs="Arial"/>
                <w:b/>
              </w:rPr>
              <w:t>DADOS DA EXPLORAÇÃO</w:t>
            </w:r>
          </w:p>
        </w:tc>
      </w:tr>
      <w:tr w:rsidR="00BF6EEA" w:rsidRPr="009A78F6" w14:paraId="0CEE4EAB" w14:textId="77777777" w:rsidTr="00415ED3">
        <w:tblPrEx>
          <w:shd w:val="clear" w:color="auto" w:fill="auto"/>
        </w:tblPrEx>
        <w:trPr>
          <w:trHeight w:val="305"/>
        </w:trPr>
        <w:tc>
          <w:tcPr>
            <w:tcW w:w="10632" w:type="dxa"/>
            <w:gridSpan w:val="4"/>
          </w:tcPr>
          <w:p w14:paraId="632B3DCA" w14:textId="4690380A" w:rsidR="00DB784C" w:rsidRPr="009A78F6" w:rsidRDefault="00BF6EEA" w:rsidP="00AA38DA">
            <w:pPr>
              <w:spacing w:after="0"/>
              <w:ind w:right="-1"/>
              <w:jc w:val="both"/>
              <w:rPr>
                <w:rFonts w:ascii="Aptos" w:hAnsi="Aptos" w:cs="Arial"/>
                <w:b/>
              </w:rPr>
            </w:pPr>
            <w:r w:rsidRPr="009A78F6">
              <w:rPr>
                <w:rFonts w:ascii="Aptos" w:hAnsi="Aptos" w:cs="Arial"/>
                <w:b/>
              </w:rPr>
              <w:t>5.1. INDIVÍDU</w:t>
            </w:r>
            <w:r w:rsidR="00C02200" w:rsidRPr="009A78F6">
              <w:rPr>
                <w:rFonts w:ascii="Aptos" w:hAnsi="Aptos" w:cs="Arial"/>
                <w:b/>
              </w:rPr>
              <w:t>OS ARBÓREOS A SEREM SUPRIMIDOS:</w:t>
            </w:r>
            <w:r w:rsidR="005871E7" w:rsidRPr="009A78F6">
              <w:rPr>
                <w:rFonts w:ascii="Aptos" w:hAnsi="Aptos" w:cs="Arial"/>
                <w:b/>
              </w:rPr>
              <w:t xml:space="preserve"> </w:t>
            </w:r>
            <w:r w:rsidR="00B9415D">
              <w:rPr>
                <w:rFonts w:ascii="Aptos" w:hAnsi="Aptos" w:cs="Arial"/>
              </w:rPr>
              <w:t>1</w:t>
            </w:r>
            <w:r w:rsidR="00BC11C9">
              <w:rPr>
                <w:rFonts w:ascii="Aptos" w:hAnsi="Aptos" w:cs="Arial"/>
              </w:rPr>
              <w:t>52</w:t>
            </w:r>
            <w:r w:rsidR="008D31F1" w:rsidRPr="009A78F6">
              <w:rPr>
                <w:rFonts w:ascii="Aptos" w:hAnsi="Aptos" w:cs="Arial"/>
              </w:rPr>
              <w:t xml:space="preserve"> árvores isoladas </w:t>
            </w:r>
            <w:r w:rsidR="00AA38DA" w:rsidRPr="009A78F6">
              <w:rPr>
                <w:rFonts w:ascii="Aptos" w:hAnsi="Aptos" w:cs="Arial"/>
              </w:rPr>
              <w:t>nativas vivas</w:t>
            </w:r>
          </w:p>
        </w:tc>
      </w:tr>
      <w:tr w:rsidR="00BF6EEA" w:rsidRPr="009A78F6" w14:paraId="736BE939" w14:textId="77777777" w:rsidTr="00415ED3">
        <w:tblPrEx>
          <w:shd w:val="clear" w:color="auto" w:fill="auto"/>
        </w:tblPrEx>
        <w:trPr>
          <w:trHeight w:val="305"/>
        </w:trPr>
        <w:tc>
          <w:tcPr>
            <w:tcW w:w="10632" w:type="dxa"/>
            <w:gridSpan w:val="4"/>
          </w:tcPr>
          <w:p w14:paraId="2D4CB942" w14:textId="77777777" w:rsidR="00DB784C" w:rsidRPr="009A78F6" w:rsidRDefault="00BF6EEA" w:rsidP="00EF4AF7">
            <w:pPr>
              <w:spacing w:after="0"/>
              <w:ind w:right="-1"/>
              <w:rPr>
                <w:rFonts w:ascii="Aptos" w:hAnsi="Aptos" w:cs="Arial"/>
                <w:b/>
              </w:rPr>
            </w:pPr>
            <w:r w:rsidRPr="009A78F6">
              <w:rPr>
                <w:rFonts w:ascii="Aptos" w:hAnsi="Aptos" w:cs="Arial"/>
                <w:b/>
                <w:color w:val="000000" w:themeColor="text1"/>
              </w:rPr>
              <w:t>5.2. MOTIVO DA SUPRESSÃO</w:t>
            </w:r>
            <w:r w:rsidR="00070460" w:rsidRPr="009A78F6">
              <w:rPr>
                <w:rFonts w:ascii="Aptos" w:hAnsi="Aptos" w:cs="Arial"/>
                <w:color w:val="000000" w:themeColor="text1"/>
              </w:rPr>
              <w:t xml:space="preserve">: </w:t>
            </w:r>
            <w:r w:rsidR="00AA38DA" w:rsidRPr="009A78F6">
              <w:rPr>
                <w:rFonts w:ascii="Aptos" w:eastAsia="Times New Roman" w:hAnsi="Aptos" w:cs="Arial"/>
                <w:lang w:eastAsia="ar-SA"/>
              </w:rPr>
              <w:t>Agricultura com uso proposto para culturas anuais, semiperenes e perenes, silvicultura e cultivos agrossilvipastoris, exceto horticultura</w:t>
            </w:r>
            <w:r w:rsidR="006512B1" w:rsidRPr="009A78F6">
              <w:rPr>
                <w:rFonts w:ascii="Aptos" w:eastAsia="Times New Roman" w:hAnsi="Aptos" w:cs="Arial"/>
                <w:lang w:eastAsia="ar-SA"/>
              </w:rPr>
              <w:t>.</w:t>
            </w:r>
          </w:p>
        </w:tc>
      </w:tr>
      <w:tr w:rsidR="00BF6EEA" w:rsidRPr="009A78F6" w14:paraId="351CE778" w14:textId="77777777" w:rsidTr="00E36460">
        <w:tblPrEx>
          <w:shd w:val="clear" w:color="auto" w:fill="auto"/>
        </w:tblPrEx>
        <w:trPr>
          <w:trHeight w:val="305"/>
        </w:trPr>
        <w:tc>
          <w:tcPr>
            <w:tcW w:w="4365" w:type="dxa"/>
            <w:vAlign w:val="center"/>
          </w:tcPr>
          <w:p w14:paraId="0DDF1E28" w14:textId="77777777" w:rsidR="00BF6EEA" w:rsidRPr="009A78F6" w:rsidRDefault="00BF6EEA" w:rsidP="004238A0">
            <w:pPr>
              <w:numPr>
                <w:ilvl w:val="1"/>
                <w:numId w:val="2"/>
              </w:numPr>
              <w:spacing w:after="0" w:line="276" w:lineRule="auto"/>
              <w:ind w:right="-1"/>
              <w:rPr>
                <w:rFonts w:ascii="Aptos" w:hAnsi="Aptos" w:cs="Arial"/>
                <w:b/>
              </w:rPr>
            </w:pPr>
            <w:r w:rsidRPr="009A78F6">
              <w:rPr>
                <w:rFonts w:ascii="Aptos" w:hAnsi="Aptos" w:cs="Arial"/>
                <w:b/>
              </w:rPr>
              <w:t xml:space="preserve">ÁREA TOTAL DA </w:t>
            </w:r>
            <w:r w:rsidR="004238A0" w:rsidRPr="009A78F6">
              <w:rPr>
                <w:rFonts w:ascii="Aptos" w:hAnsi="Aptos" w:cs="Arial"/>
                <w:b/>
              </w:rPr>
              <w:t>S</w:t>
            </w:r>
            <w:r w:rsidRPr="009A78F6">
              <w:rPr>
                <w:rFonts w:ascii="Aptos" w:hAnsi="Aptos" w:cs="Arial"/>
                <w:b/>
              </w:rPr>
              <w:t xml:space="preserve">UPRESSÃO: </w:t>
            </w:r>
          </w:p>
        </w:tc>
        <w:tc>
          <w:tcPr>
            <w:tcW w:w="6267" w:type="dxa"/>
            <w:gridSpan w:val="3"/>
            <w:vAlign w:val="center"/>
          </w:tcPr>
          <w:p w14:paraId="43948E1E" w14:textId="4FF83629" w:rsidR="00BF6EEA" w:rsidRPr="009A78F6" w:rsidRDefault="005E7B8B" w:rsidP="00853C2E">
            <w:pPr>
              <w:spacing w:after="0"/>
              <w:ind w:right="-1"/>
              <w:rPr>
                <w:rFonts w:ascii="Aptos" w:hAnsi="Aptos" w:cs="Arial"/>
              </w:rPr>
            </w:pPr>
            <w:r>
              <w:rPr>
                <w:rFonts w:ascii="Aptos" w:hAnsi="Aptos" w:cs="Arial"/>
              </w:rPr>
              <w:t>24,0680</w:t>
            </w:r>
            <w:r w:rsidR="009D0D74" w:rsidRPr="009A78F6">
              <w:rPr>
                <w:rFonts w:ascii="Aptos" w:hAnsi="Aptos" w:cs="Arial"/>
              </w:rPr>
              <w:fldChar w:fldCharType="begin"/>
            </w:r>
            <w:r w:rsidR="00BF6EEA" w:rsidRPr="009A78F6">
              <w:rPr>
                <w:rFonts w:ascii="Aptos" w:hAnsi="Aptos" w:cs="Arial"/>
              </w:rPr>
              <w:instrText xml:space="preserve"> MERGEFIELD ÁREA_TOTAL_DA_SUPRESSÃO_53 </w:instrText>
            </w:r>
            <w:r w:rsidR="009D0D74" w:rsidRPr="009A78F6">
              <w:rPr>
                <w:rFonts w:ascii="Aptos" w:hAnsi="Aptos" w:cs="Arial"/>
              </w:rPr>
              <w:fldChar w:fldCharType="end"/>
            </w:r>
          </w:p>
        </w:tc>
      </w:tr>
      <w:tr w:rsidR="00BF6EEA" w:rsidRPr="009A78F6" w14:paraId="1B314BED" w14:textId="77777777" w:rsidTr="00E36460">
        <w:tblPrEx>
          <w:shd w:val="clear" w:color="auto" w:fill="auto"/>
        </w:tblPrEx>
        <w:trPr>
          <w:trHeight w:val="305"/>
        </w:trPr>
        <w:tc>
          <w:tcPr>
            <w:tcW w:w="4365" w:type="dxa"/>
            <w:vMerge w:val="restart"/>
            <w:vAlign w:val="center"/>
          </w:tcPr>
          <w:p w14:paraId="30E8C6E1" w14:textId="77777777" w:rsidR="00BF6EEA" w:rsidRPr="009A78F6" w:rsidRDefault="00BF6EEA" w:rsidP="00C311C3">
            <w:pPr>
              <w:spacing w:after="0"/>
              <w:ind w:right="-1"/>
              <w:jc w:val="center"/>
              <w:rPr>
                <w:rFonts w:ascii="Aptos" w:hAnsi="Aptos" w:cs="Arial"/>
                <w:b/>
              </w:rPr>
            </w:pPr>
            <w:r w:rsidRPr="009A78F6">
              <w:rPr>
                <w:rFonts w:ascii="Aptos" w:hAnsi="Aptos" w:cs="Arial"/>
                <w:b/>
              </w:rPr>
              <w:t>5.4.</w:t>
            </w:r>
            <w:r w:rsidRPr="009A78F6">
              <w:rPr>
                <w:rFonts w:ascii="Aptos" w:hAnsi="Aptos" w:cs="Arial"/>
              </w:rPr>
              <w:t xml:space="preserve"> COORDENADAS </w:t>
            </w:r>
            <w:r w:rsidR="009D0D74" w:rsidRPr="009A78F6">
              <w:rPr>
                <w:rFonts w:ascii="Aptos" w:hAnsi="Aptos" w:cs="Arial"/>
              </w:rPr>
              <w:fldChar w:fldCharType="begin"/>
            </w:r>
            <w:r w:rsidR="0069791F" w:rsidRPr="009A78F6">
              <w:rPr>
                <w:rFonts w:ascii="Aptos" w:hAnsi="Aptos" w:cs="Arial"/>
              </w:rPr>
              <w:instrText xml:space="preserve"> MERGEFIELD TIPO_DE_COORDENADAS_DA_ÁREA_54 </w:instrText>
            </w:r>
            <w:r w:rsidR="009D0D74" w:rsidRPr="009A78F6">
              <w:rPr>
                <w:rFonts w:ascii="Aptos" w:hAnsi="Aptos" w:cs="Arial"/>
              </w:rPr>
              <w:fldChar w:fldCharType="separate"/>
            </w:r>
            <w:r w:rsidRPr="009A78F6">
              <w:rPr>
                <w:rFonts w:ascii="Aptos" w:hAnsi="Aptos" w:cs="Arial"/>
                <w:noProof/>
              </w:rPr>
              <w:t>GEOGRÁFICA</w:t>
            </w:r>
            <w:r w:rsidR="009D0D74" w:rsidRPr="009A78F6">
              <w:rPr>
                <w:rFonts w:ascii="Aptos" w:hAnsi="Aptos" w:cs="Arial"/>
                <w:noProof/>
              </w:rPr>
              <w:fldChar w:fldCharType="end"/>
            </w:r>
            <w:r w:rsidRPr="009A78F6">
              <w:rPr>
                <w:rFonts w:ascii="Aptos" w:hAnsi="Aptos" w:cs="Arial"/>
              </w:rPr>
              <w:t xml:space="preserve"> DO PONTO CENTRAL DA(S) ÁREA(S) DE SUPRESSÃO (WGS 84):</w:t>
            </w:r>
          </w:p>
        </w:tc>
        <w:tc>
          <w:tcPr>
            <w:tcW w:w="2011" w:type="dxa"/>
            <w:vMerge w:val="restart"/>
            <w:vAlign w:val="center"/>
          </w:tcPr>
          <w:p w14:paraId="6D2268DF" w14:textId="77777777" w:rsidR="00BF6EEA" w:rsidRPr="009A78F6" w:rsidRDefault="00BF6EEA" w:rsidP="00BE745F">
            <w:pPr>
              <w:spacing w:after="0"/>
              <w:ind w:right="-1"/>
              <w:jc w:val="center"/>
              <w:rPr>
                <w:rFonts w:ascii="Aptos" w:hAnsi="Aptos" w:cs="Arial"/>
                <w:b/>
              </w:rPr>
            </w:pPr>
            <w:r w:rsidRPr="009A78F6">
              <w:rPr>
                <w:rFonts w:ascii="Aptos" w:hAnsi="Aptos" w:cs="Arial"/>
                <w:b/>
              </w:rPr>
              <w:t>5.4.1. PONTO 1</w:t>
            </w:r>
          </w:p>
          <w:p w14:paraId="5C1E299F" w14:textId="77777777" w:rsidR="00070460" w:rsidRPr="009A78F6" w:rsidRDefault="00070460" w:rsidP="00BE745F">
            <w:pPr>
              <w:spacing w:after="0"/>
              <w:ind w:right="-1"/>
              <w:jc w:val="center"/>
              <w:rPr>
                <w:rFonts w:ascii="Aptos" w:hAnsi="Aptos" w:cs="Arial"/>
                <w:b/>
              </w:rPr>
            </w:pPr>
            <w:r w:rsidRPr="009A78F6">
              <w:rPr>
                <w:rFonts w:ascii="Aptos" w:eastAsia="Times New Roman" w:hAnsi="Aptos" w:cs="Arial"/>
                <w:color w:val="000000"/>
                <w:lang w:eastAsia="pt-BR"/>
              </w:rPr>
              <w:t>UTM WGS</w:t>
            </w:r>
            <w:r w:rsidR="00FB2B7C" w:rsidRPr="009A78F6">
              <w:rPr>
                <w:rFonts w:ascii="Aptos" w:eastAsia="Times New Roman" w:hAnsi="Aptos" w:cs="Arial"/>
                <w:color w:val="000000"/>
                <w:lang w:eastAsia="pt-BR"/>
              </w:rPr>
              <w:t>-</w:t>
            </w:r>
            <w:r w:rsidRPr="009A78F6">
              <w:rPr>
                <w:rFonts w:ascii="Aptos" w:eastAsia="Times New Roman" w:hAnsi="Aptos" w:cs="Arial"/>
                <w:color w:val="000000"/>
                <w:lang w:eastAsia="pt-BR"/>
              </w:rPr>
              <w:t>84</w:t>
            </w:r>
          </w:p>
        </w:tc>
        <w:tc>
          <w:tcPr>
            <w:tcW w:w="4256" w:type="dxa"/>
            <w:gridSpan w:val="2"/>
          </w:tcPr>
          <w:p w14:paraId="0C2FA749" w14:textId="2367E56B" w:rsidR="00BF6EEA" w:rsidRPr="009A78F6" w:rsidRDefault="00992981" w:rsidP="00EC27DC">
            <w:pPr>
              <w:spacing w:after="0"/>
              <w:ind w:right="-1"/>
              <w:rPr>
                <w:rFonts w:ascii="Aptos" w:hAnsi="Aptos" w:cs="Arial"/>
                <w:b/>
              </w:rPr>
            </w:pPr>
            <w:r w:rsidRPr="009A78F6">
              <w:rPr>
                <w:rFonts w:ascii="Aptos" w:hAnsi="Aptos" w:cs="Arial"/>
                <w:b/>
              </w:rPr>
              <w:t>(Latitude):</w:t>
            </w:r>
            <w:r w:rsidR="0026110F">
              <w:rPr>
                <w:rFonts w:ascii="Aptos" w:hAnsi="Aptos" w:cs="Arial"/>
                <w:b/>
              </w:rPr>
              <w:t xml:space="preserve"> </w:t>
            </w:r>
            <w:r w:rsidR="005E7B8B">
              <w:rPr>
                <w:rFonts w:ascii="Aptos" w:hAnsi="Aptos" w:cs="Arial"/>
                <w:b/>
              </w:rPr>
              <w:t>-</w:t>
            </w:r>
            <w:r w:rsidR="00BC11C9">
              <w:rPr>
                <w:rFonts w:ascii="Aptos" w:hAnsi="Aptos" w:cs="Arial"/>
                <w:bCs/>
                <w:lang w:val="pt-PT"/>
              </w:rPr>
              <w:t>19</w:t>
            </w:r>
            <w:r w:rsidR="005E7B8B">
              <w:rPr>
                <w:rFonts w:ascii="Aptos" w:hAnsi="Aptos" w:cs="Arial"/>
                <w:bCs/>
                <w:lang w:val="pt-PT"/>
              </w:rPr>
              <w:t>.118031</w:t>
            </w:r>
            <w:r w:rsidR="0026110F" w:rsidRPr="0026110F">
              <w:rPr>
                <w:rFonts w:ascii="Aptos" w:hAnsi="Aptos" w:cs="Arial"/>
                <w:bCs/>
                <w:lang w:val="pt-PT"/>
              </w:rPr>
              <w:t>°S</w:t>
            </w:r>
          </w:p>
        </w:tc>
      </w:tr>
      <w:tr w:rsidR="00BF6EEA" w:rsidRPr="009A78F6" w14:paraId="61FBE7C0" w14:textId="77777777" w:rsidTr="00E36460">
        <w:tblPrEx>
          <w:shd w:val="clear" w:color="auto" w:fill="auto"/>
        </w:tblPrEx>
        <w:trPr>
          <w:trHeight w:val="305"/>
        </w:trPr>
        <w:tc>
          <w:tcPr>
            <w:tcW w:w="4365" w:type="dxa"/>
            <w:vMerge/>
          </w:tcPr>
          <w:p w14:paraId="4D3A839C" w14:textId="77777777" w:rsidR="00BF6EEA" w:rsidRPr="009A78F6" w:rsidRDefault="00BF6EEA" w:rsidP="00BE745F">
            <w:pPr>
              <w:spacing w:after="0"/>
              <w:ind w:right="-1"/>
              <w:jc w:val="both"/>
              <w:rPr>
                <w:rFonts w:ascii="Aptos" w:hAnsi="Aptos" w:cs="Arial"/>
                <w:b/>
              </w:rPr>
            </w:pPr>
          </w:p>
        </w:tc>
        <w:tc>
          <w:tcPr>
            <w:tcW w:w="2011" w:type="dxa"/>
            <w:vMerge/>
            <w:vAlign w:val="center"/>
          </w:tcPr>
          <w:p w14:paraId="58D7E092" w14:textId="77777777" w:rsidR="00BF6EEA" w:rsidRPr="009A78F6" w:rsidRDefault="00BF6EEA" w:rsidP="00BE745F">
            <w:pPr>
              <w:spacing w:after="0"/>
              <w:ind w:right="-1"/>
              <w:jc w:val="center"/>
              <w:rPr>
                <w:rFonts w:ascii="Aptos" w:hAnsi="Aptos" w:cs="Arial"/>
                <w:b/>
              </w:rPr>
            </w:pPr>
          </w:p>
        </w:tc>
        <w:tc>
          <w:tcPr>
            <w:tcW w:w="4256" w:type="dxa"/>
            <w:gridSpan w:val="2"/>
          </w:tcPr>
          <w:p w14:paraId="6CCF2644" w14:textId="6716FEEA" w:rsidR="00BF6EEA" w:rsidRPr="009A78F6" w:rsidRDefault="00BF6EEA" w:rsidP="00EC27DC">
            <w:pPr>
              <w:pStyle w:val="TableParagraph"/>
              <w:ind w:left="0"/>
              <w:rPr>
                <w:rFonts w:ascii="Aptos" w:hAnsi="Aptos" w:cs="Arial"/>
              </w:rPr>
            </w:pPr>
            <w:r w:rsidRPr="009A78F6">
              <w:rPr>
                <w:rFonts w:ascii="Aptos" w:hAnsi="Aptos" w:cs="Arial"/>
                <w:b/>
              </w:rPr>
              <w:t xml:space="preserve"> (Longitude):</w:t>
            </w:r>
            <w:r w:rsidR="005871E7" w:rsidRPr="009A78F6">
              <w:rPr>
                <w:rFonts w:ascii="Aptos" w:hAnsi="Aptos" w:cs="Arial"/>
                <w:b/>
              </w:rPr>
              <w:t xml:space="preserve"> </w:t>
            </w:r>
            <w:r w:rsidR="005E7B8B">
              <w:rPr>
                <w:rFonts w:ascii="Aptos" w:hAnsi="Aptos" w:cs="Arial"/>
                <w:b/>
              </w:rPr>
              <w:t>-</w:t>
            </w:r>
            <w:r w:rsidR="0026110F" w:rsidRPr="0026110F">
              <w:rPr>
                <w:rFonts w:ascii="Aptos" w:hAnsi="Aptos" w:cs="Arial"/>
                <w:bCs/>
                <w:lang w:val="pt-BR"/>
              </w:rPr>
              <w:t>47</w:t>
            </w:r>
            <w:r w:rsidR="005E7B8B">
              <w:rPr>
                <w:rFonts w:ascii="Aptos" w:hAnsi="Aptos" w:cs="Arial"/>
                <w:bCs/>
                <w:lang w:val="pt-BR"/>
              </w:rPr>
              <w:t>.072011</w:t>
            </w:r>
            <w:r w:rsidR="0026110F" w:rsidRPr="0026110F">
              <w:rPr>
                <w:rFonts w:ascii="Aptos" w:hAnsi="Aptos" w:cs="Arial"/>
                <w:bCs/>
                <w:lang w:val="pt-BR"/>
              </w:rPr>
              <w:t>°O</w:t>
            </w:r>
          </w:p>
        </w:tc>
      </w:tr>
      <w:tr w:rsidR="00BF6EEA" w:rsidRPr="009A78F6" w14:paraId="1A136D91" w14:textId="77777777" w:rsidTr="00E36460">
        <w:tblPrEx>
          <w:shd w:val="clear" w:color="auto" w:fill="auto"/>
        </w:tblPrEx>
        <w:trPr>
          <w:trHeight w:val="101"/>
        </w:trPr>
        <w:tc>
          <w:tcPr>
            <w:tcW w:w="4365" w:type="dxa"/>
            <w:vMerge/>
          </w:tcPr>
          <w:p w14:paraId="17F6A411" w14:textId="77777777" w:rsidR="00BF6EEA" w:rsidRPr="009A78F6" w:rsidRDefault="00BF6EEA" w:rsidP="00BE745F">
            <w:pPr>
              <w:spacing w:after="0"/>
              <w:ind w:right="-1"/>
              <w:jc w:val="both"/>
              <w:rPr>
                <w:rFonts w:ascii="Aptos" w:hAnsi="Aptos" w:cs="Arial"/>
                <w:b/>
              </w:rPr>
            </w:pPr>
          </w:p>
        </w:tc>
        <w:tc>
          <w:tcPr>
            <w:tcW w:w="2011" w:type="dxa"/>
            <w:vMerge w:val="restart"/>
            <w:vAlign w:val="center"/>
          </w:tcPr>
          <w:p w14:paraId="6C00E88E" w14:textId="77777777" w:rsidR="00BF6EEA" w:rsidRPr="009A78F6" w:rsidRDefault="00BF6EEA" w:rsidP="00BE745F">
            <w:pPr>
              <w:spacing w:after="0"/>
              <w:ind w:right="-1"/>
              <w:jc w:val="center"/>
              <w:rPr>
                <w:rFonts w:ascii="Aptos" w:hAnsi="Aptos" w:cs="Arial"/>
                <w:b/>
              </w:rPr>
            </w:pPr>
          </w:p>
        </w:tc>
        <w:tc>
          <w:tcPr>
            <w:tcW w:w="4256" w:type="dxa"/>
            <w:gridSpan w:val="2"/>
          </w:tcPr>
          <w:p w14:paraId="79E67B41" w14:textId="77777777" w:rsidR="00BF6EEA" w:rsidRPr="009A78F6" w:rsidRDefault="00BF6EEA" w:rsidP="003C46D1">
            <w:pPr>
              <w:spacing w:after="0"/>
              <w:ind w:right="-1"/>
              <w:rPr>
                <w:rFonts w:ascii="Aptos" w:hAnsi="Aptos" w:cs="Arial"/>
                <w:b/>
              </w:rPr>
            </w:pPr>
          </w:p>
        </w:tc>
      </w:tr>
      <w:tr w:rsidR="00BF6EEA" w:rsidRPr="009A78F6" w14:paraId="1B2CF639" w14:textId="77777777" w:rsidTr="00E36460">
        <w:tblPrEx>
          <w:shd w:val="clear" w:color="auto" w:fill="auto"/>
        </w:tblPrEx>
        <w:trPr>
          <w:trHeight w:val="127"/>
        </w:trPr>
        <w:tc>
          <w:tcPr>
            <w:tcW w:w="4365" w:type="dxa"/>
            <w:vMerge/>
          </w:tcPr>
          <w:p w14:paraId="765F1E60" w14:textId="77777777" w:rsidR="00BF6EEA" w:rsidRPr="009A78F6" w:rsidRDefault="00BF6EEA" w:rsidP="00BE745F">
            <w:pPr>
              <w:spacing w:after="0"/>
              <w:ind w:right="-1"/>
              <w:jc w:val="both"/>
              <w:rPr>
                <w:rFonts w:ascii="Aptos" w:hAnsi="Aptos" w:cs="Arial"/>
                <w:b/>
              </w:rPr>
            </w:pPr>
          </w:p>
        </w:tc>
        <w:tc>
          <w:tcPr>
            <w:tcW w:w="2011" w:type="dxa"/>
            <w:vMerge/>
            <w:vAlign w:val="center"/>
          </w:tcPr>
          <w:p w14:paraId="3A1D4CC0" w14:textId="77777777" w:rsidR="00BF6EEA" w:rsidRPr="009A78F6" w:rsidRDefault="00BF6EEA" w:rsidP="00BE745F">
            <w:pPr>
              <w:spacing w:after="0"/>
              <w:ind w:right="-1"/>
              <w:jc w:val="center"/>
              <w:rPr>
                <w:rFonts w:ascii="Aptos" w:hAnsi="Aptos" w:cs="Arial"/>
                <w:b/>
              </w:rPr>
            </w:pPr>
          </w:p>
        </w:tc>
        <w:tc>
          <w:tcPr>
            <w:tcW w:w="4256" w:type="dxa"/>
            <w:gridSpan w:val="2"/>
          </w:tcPr>
          <w:p w14:paraId="11162F9B" w14:textId="77777777" w:rsidR="00BF6EEA" w:rsidRPr="009A78F6" w:rsidRDefault="00BF6EEA" w:rsidP="003C46D1">
            <w:pPr>
              <w:spacing w:after="0"/>
              <w:ind w:right="-1"/>
              <w:rPr>
                <w:rFonts w:ascii="Aptos" w:hAnsi="Aptos" w:cs="Arial"/>
                <w:b/>
              </w:rPr>
            </w:pPr>
          </w:p>
        </w:tc>
      </w:tr>
      <w:tr w:rsidR="00BF6EEA" w:rsidRPr="009A78F6" w14:paraId="1A6C32C5" w14:textId="77777777" w:rsidTr="00E36460">
        <w:tblPrEx>
          <w:shd w:val="clear" w:color="auto" w:fill="auto"/>
        </w:tblPrEx>
        <w:trPr>
          <w:trHeight w:val="69"/>
        </w:trPr>
        <w:tc>
          <w:tcPr>
            <w:tcW w:w="4365" w:type="dxa"/>
            <w:vMerge/>
          </w:tcPr>
          <w:p w14:paraId="26EEA2EE" w14:textId="77777777" w:rsidR="00BF6EEA" w:rsidRPr="009A78F6" w:rsidRDefault="00BF6EEA" w:rsidP="00BE745F">
            <w:pPr>
              <w:spacing w:after="0"/>
              <w:ind w:right="-1"/>
              <w:jc w:val="both"/>
              <w:rPr>
                <w:rFonts w:ascii="Aptos" w:hAnsi="Aptos" w:cs="Arial"/>
                <w:b/>
              </w:rPr>
            </w:pPr>
          </w:p>
        </w:tc>
        <w:tc>
          <w:tcPr>
            <w:tcW w:w="2011" w:type="dxa"/>
            <w:vMerge w:val="restart"/>
            <w:vAlign w:val="center"/>
          </w:tcPr>
          <w:p w14:paraId="2BED3D1C" w14:textId="77777777" w:rsidR="00BF6EEA" w:rsidRPr="009A78F6" w:rsidRDefault="00BF6EEA" w:rsidP="00BE745F">
            <w:pPr>
              <w:spacing w:after="0"/>
              <w:ind w:right="-1"/>
              <w:jc w:val="center"/>
              <w:rPr>
                <w:rFonts w:ascii="Aptos" w:hAnsi="Aptos" w:cs="Arial"/>
                <w:b/>
              </w:rPr>
            </w:pPr>
          </w:p>
        </w:tc>
        <w:tc>
          <w:tcPr>
            <w:tcW w:w="4256" w:type="dxa"/>
            <w:gridSpan w:val="2"/>
          </w:tcPr>
          <w:p w14:paraId="474E1AF0" w14:textId="77777777" w:rsidR="00BF6EEA" w:rsidRPr="009A78F6" w:rsidRDefault="00BF6EEA" w:rsidP="00BE745F">
            <w:pPr>
              <w:spacing w:after="0"/>
              <w:ind w:right="-1"/>
              <w:rPr>
                <w:rFonts w:ascii="Aptos" w:hAnsi="Aptos" w:cs="Arial"/>
                <w:b/>
              </w:rPr>
            </w:pPr>
          </w:p>
        </w:tc>
      </w:tr>
      <w:tr w:rsidR="00BF6EEA" w:rsidRPr="009A78F6" w14:paraId="2FB84958" w14:textId="77777777" w:rsidTr="00E36460">
        <w:tblPrEx>
          <w:shd w:val="clear" w:color="auto" w:fill="auto"/>
        </w:tblPrEx>
        <w:trPr>
          <w:trHeight w:val="69"/>
        </w:trPr>
        <w:tc>
          <w:tcPr>
            <w:tcW w:w="4365" w:type="dxa"/>
            <w:vMerge/>
          </w:tcPr>
          <w:p w14:paraId="43E47147" w14:textId="77777777" w:rsidR="00BF6EEA" w:rsidRPr="009A78F6" w:rsidRDefault="00BF6EEA" w:rsidP="00BE745F">
            <w:pPr>
              <w:spacing w:after="0"/>
              <w:ind w:right="-1"/>
              <w:rPr>
                <w:rFonts w:ascii="Aptos" w:hAnsi="Aptos" w:cs="Arial"/>
                <w:b/>
              </w:rPr>
            </w:pPr>
          </w:p>
        </w:tc>
        <w:tc>
          <w:tcPr>
            <w:tcW w:w="2011" w:type="dxa"/>
            <w:vMerge/>
            <w:vAlign w:val="center"/>
          </w:tcPr>
          <w:p w14:paraId="2DDA9619" w14:textId="77777777" w:rsidR="00BF6EEA" w:rsidRPr="009A78F6" w:rsidRDefault="00BF6EEA" w:rsidP="00BE745F">
            <w:pPr>
              <w:spacing w:after="0"/>
              <w:ind w:right="-1"/>
              <w:jc w:val="center"/>
              <w:rPr>
                <w:rFonts w:ascii="Aptos" w:hAnsi="Aptos" w:cs="Arial"/>
                <w:b/>
              </w:rPr>
            </w:pPr>
          </w:p>
        </w:tc>
        <w:tc>
          <w:tcPr>
            <w:tcW w:w="4256" w:type="dxa"/>
            <w:gridSpan w:val="2"/>
          </w:tcPr>
          <w:p w14:paraId="35BD06BD" w14:textId="77777777" w:rsidR="00BF6EEA" w:rsidRPr="009A78F6" w:rsidRDefault="00BF6EEA" w:rsidP="00BE745F">
            <w:pPr>
              <w:spacing w:after="0"/>
              <w:ind w:right="-1"/>
              <w:rPr>
                <w:rFonts w:ascii="Aptos" w:hAnsi="Aptos" w:cs="Arial"/>
                <w:b/>
              </w:rPr>
            </w:pPr>
          </w:p>
        </w:tc>
      </w:tr>
      <w:tr w:rsidR="00BF6EEA" w:rsidRPr="009A78F6" w14:paraId="645F09B2" w14:textId="77777777" w:rsidTr="00E36460">
        <w:tblPrEx>
          <w:shd w:val="clear" w:color="auto" w:fill="auto"/>
        </w:tblPrEx>
        <w:trPr>
          <w:trHeight w:val="69"/>
        </w:trPr>
        <w:tc>
          <w:tcPr>
            <w:tcW w:w="4365" w:type="dxa"/>
            <w:vMerge/>
          </w:tcPr>
          <w:p w14:paraId="4BE26FC9" w14:textId="77777777" w:rsidR="00BF6EEA" w:rsidRPr="009A78F6" w:rsidRDefault="00BF6EEA" w:rsidP="00BE745F">
            <w:pPr>
              <w:spacing w:after="0"/>
              <w:ind w:right="-1"/>
              <w:rPr>
                <w:rFonts w:ascii="Aptos" w:hAnsi="Aptos" w:cs="Arial"/>
                <w:b/>
              </w:rPr>
            </w:pPr>
          </w:p>
        </w:tc>
        <w:tc>
          <w:tcPr>
            <w:tcW w:w="2011" w:type="dxa"/>
            <w:vMerge w:val="restart"/>
            <w:vAlign w:val="center"/>
          </w:tcPr>
          <w:p w14:paraId="48E76269" w14:textId="77777777" w:rsidR="00BF6EEA" w:rsidRPr="009A78F6" w:rsidRDefault="00BF6EEA" w:rsidP="00BE745F">
            <w:pPr>
              <w:spacing w:after="0"/>
              <w:ind w:right="-1"/>
              <w:jc w:val="center"/>
              <w:rPr>
                <w:rFonts w:ascii="Aptos" w:hAnsi="Aptos" w:cs="Arial"/>
                <w:b/>
              </w:rPr>
            </w:pPr>
          </w:p>
        </w:tc>
        <w:tc>
          <w:tcPr>
            <w:tcW w:w="4256" w:type="dxa"/>
            <w:gridSpan w:val="2"/>
          </w:tcPr>
          <w:p w14:paraId="6FB741AA" w14:textId="77777777" w:rsidR="00BF6EEA" w:rsidRPr="009A78F6" w:rsidRDefault="00BF6EEA" w:rsidP="00BE745F">
            <w:pPr>
              <w:spacing w:after="0"/>
              <w:ind w:right="-1"/>
              <w:rPr>
                <w:rFonts w:ascii="Aptos" w:hAnsi="Aptos" w:cs="Arial"/>
                <w:b/>
              </w:rPr>
            </w:pPr>
          </w:p>
        </w:tc>
      </w:tr>
      <w:tr w:rsidR="00BF6EEA" w:rsidRPr="009A78F6" w14:paraId="2F56BFA1" w14:textId="77777777" w:rsidTr="00E36460">
        <w:tblPrEx>
          <w:shd w:val="clear" w:color="auto" w:fill="auto"/>
        </w:tblPrEx>
        <w:trPr>
          <w:trHeight w:val="69"/>
        </w:trPr>
        <w:tc>
          <w:tcPr>
            <w:tcW w:w="4365" w:type="dxa"/>
            <w:vMerge/>
          </w:tcPr>
          <w:p w14:paraId="2D03E415" w14:textId="77777777" w:rsidR="00BF6EEA" w:rsidRPr="009A78F6" w:rsidRDefault="00BF6EEA" w:rsidP="00BE745F">
            <w:pPr>
              <w:spacing w:after="0"/>
              <w:ind w:right="-1"/>
              <w:rPr>
                <w:rFonts w:ascii="Aptos" w:hAnsi="Aptos" w:cs="Arial"/>
                <w:b/>
              </w:rPr>
            </w:pPr>
          </w:p>
        </w:tc>
        <w:tc>
          <w:tcPr>
            <w:tcW w:w="2011" w:type="dxa"/>
            <w:vMerge/>
          </w:tcPr>
          <w:p w14:paraId="0951BB1F" w14:textId="77777777" w:rsidR="00BF6EEA" w:rsidRPr="009A78F6" w:rsidRDefault="00BF6EEA" w:rsidP="00BE745F">
            <w:pPr>
              <w:spacing w:after="0"/>
              <w:ind w:right="-1"/>
              <w:rPr>
                <w:rFonts w:ascii="Aptos" w:hAnsi="Aptos" w:cs="Arial"/>
                <w:b/>
              </w:rPr>
            </w:pPr>
          </w:p>
        </w:tc>
        <w:tc>
          <w:tcPr>
            <w:tcW w:w="4256" w:type="dxa"/>
            <w:gridSpan w:val="2"/>
          </w:tcPr>
          <w:p w14:paraId="1F843E4C" w14:textId="77777777" w:rsidR="00BF6EEA" w:rsidRPr="009A78F6" w:rsidRDefault="00BF6EEA" w:rsidP="00BE745F">
            <w:pPr>
              <w:spacing w:after="0"/>
              <w:ind w:right="-1"/>
              <w:rPr>
                <w:rFonts w:ascii="Aptos" w:hAnsi="Aptos" w:cs="Arial"/>
                <w:b/>
              </w:rPr>
            </w:pPr>
          </w:p>
        </w:tc>
      </w:tr>
      <w:tr w:rsidR="00BF6EEA" w:rsidRPr="009A78F6" w14:paraId="2905D0BF" w14:textId="77777777" w:rsidTr="00415ED3">
        <w:tblPrEx>
          <w:shd w:val="clear" w:color="auto" w:fill="auto"/>
        </w:tblPrEx>
        <w:trPr>
          <w:trHeight w:val="305"/>
        </w:trPr>
        <w:tc>
          <w:tcPr>
            <w:tcW w:w="10632" w:type="dxa"/>
            <w:gridSpan w:val="4"/>
          </w:tcPr>
          <w:p w14:paraId="2E024B0C" w14:textId="41F65A51" w:rsidR="00BF6EEA" w:rsidRPr="009A78F6" w:rsidRDefault="00BF6EEA" w:rsidP="004238A0">
            <w:pPr>
              <w:spacing w:after="0"/>
              <w:ind w:right="-1"/>
              <w:rPr>
                <w:rFonts w:ascii="Aptos" w:hAnsi="Aptos" w:cs="Arial"/>
                <w:b/>
              </w:rPr>
            </w:pPr>
            <w:r w:rsidRPr="009A78F6">
              <w:rPr>
                <w:rFonts w:ascii="Aptos" w:hAnsi="Aptos" w:cs="Arial"/>
                <w:b/>
              </w:rPr>
              <w:t>5.5. INTERVENÇÃO EM APP: (</w:t>
            </w:r>
            <w:r w:rsidR="00E36460">
              <w:rPr>
                <w:rFonts w:ascii="Aptos" w:hAnsi="Aptos" w:cs="Arial"/>
                <w:b/>
              </w:rPr>
              <w:t xml:space="preserve"> </w:t>
            </w:r>
            <w:r w:rsidR="009D0D74" w:rsidRPr="009A78F6">
              <w:rPr>
                <w:rFonts w:ascii="Aptos" w:hAnsi="Aptos" w:cs="Arial"/>
                <w:b/>
              </w:rPr>
              <w:fldChar w:fldCharType="begin"/>
            </w:r>
            <w:r w:rsidRPr="009A78F6">
              <w:rPr>
                <w:rFonts w:ascii="Aptos" w:hAnsi="Aptos" w:cs="Arial"/>
                <w:b/>
              </w:rPr>
              <w:instrText xml:space="preserve"> MERGEFIELD INTERVENÇÃO_EM_APP_55 </w:instrText>
            </w:r>
            <w:r w:rsidR="009D0D74" w:rsidRPr="009A78F6">
              <w:rPr>
                <w:rFonts w:ascii="Aptos" w:hAnsi="Aptos" w:cs="Arial"/>
                <w:b/>
              </w:rPr>
              <w:fldChar w:fldCharType="end"/>
            </w:r>
            <w:r w:rsidRPr="009A78F6">
              <w:rPr>
                <w:rFonts w:ascii="Aptos" w:hAnsi="Aptos" w:cs="Arial"/>
                <w:b/>
              </w:rPr>
              <w:t xml:space="preserve">) SIM          </w:t>
            </w:r>
            <w:proofErr w:type="gramStart"/>
            <w:r w:rsidRPr="009A78F6">
              <w:rPr>
                <w:rFonts w:ascii="Aptos" w:hAnsi="Aptos" w:cs="Arial"/>
                <w:b/>
              </w:rPr>
              <w:t xml:space="preserve">   (</w:t>
            </w:r>
            <w:proofErr w:type="gramEnd"/>
            <w:r w:rsidR="00686C2F" w:rsidRPr="009A78F6">
              <w:rPr>
                <w:rFonts w:ascii="Aptos" w:hAnsi="Aptos" w:cs="Arial"/>
                <w:b/>
              </w:rPr>
              <w:t>X</w:t>
            </w:r>
            <w:r w:rsidRPr="009A78F6">
              <w:rPr>
                <w:rFonts w:ascii="Aptos" w:hAnsi="Aptos" w:cs="Arial"/>
                <w:b/>
              </w:rPr>
              <w:t xml:space="preserve">) NÃO        </w:t>
            </w:r>
          </w:p>
        </w:tc>
      </w:tr>
      <w:tr w:rsidR="00BF6EEA" w:rsidRPr="009A78F6" w14:paraId="4CA23CC4" w14:textId="77777777" w:rsidTr="00415ED3">
        <w:tblPrEx>
          <w:shd w:val="clear" w:color="auto" w:fill="auto"/>
        </w:tblPrEx>
        <w:trPr>
          <w:trHeight w:val="305"/>
        </w:trPr>
        <w:tc>
          <w:tcPr>
            <w:tcW w:w="10632" w:type="dxa"/>
            <w:gridSpan w:val="4"/>
          </w:tcPr>
          <w:p w14:paraId="5F25EA81" w14:textId="77777777" w:rsidR="00BF6EEA" w:rsidRPr="009A78F6" w:rsidRDefault="00BF6EEA" w:rsidP="00BE745F">
            <w:pPr>
              <w:spacing w:after="0"/>
              <w:ind w:right="-1"/>
              <w:rPr>
                <w:rFonts w:ascii="Aptos" w:hAnsi="Aptos" w:cs="Arial"/>
                <w:b/>
              </w:rPr>
            </w:pPr>
            <w:r w:rsidRPr="009A78F6">
              <w:rPr>
                <w:rFonts w:ascii="Aptos" w:hAnsi="Aptos" w:cs="Arial"/>
                <w:b/>
              </w:rPr>
              <w:t>5.6. TIPO DE VEGETAÇÃO A SER SUPRIMIDA: (</w:t>
            </w:r>
            <w:r w:rsidR="009D0D74" w:rsidRPr="009A78F6">
              <w:rPr>
                <w:rFonts w:ascii="Aptos" w:hAnsi="Aptos" w:cs="Arial"/>
                <w:b/>
              </w:rPr>
              <w:fldChar w:fldCharType="begin"/>
            </w:r>
            <w:r w:rsidRPr="009A78F6">
              <w:rPr>
                <w:rFonts w:ascii="Aptos" w:hAnsi="Aptos" w:cs="Arial"/>
                <w:b/>
              </w:rPr>
              <w:instrText xml:space="preserve"> MERGEFIELD VEGETAÇÃO_NATIVA_56 </w:instrText>
            </w:r>
            <w:r w:rsidR="009D0D74" w:rsidRPr="009A78F6">
              <w:rPr>
                <w:rFonts w:ascii="Aptos" w:hAnsi="Aptos" w:cs="Arial"/>
                <w:b/>
              </w:rPr>
              <w:fldChar w:fldCharType="separate"/>
            </w:r>
            <w:r w:rsidRPr="009A78F6">
              <w:rPr>
                <w:rFonts w:ascii="Aptos" w:hAnsi="Aptos" w:cs="Arial"/>
                <w:b/>
                <w:noProof/>
              </w:rPr>
              <w:t>X</w:t>
            </w:r>
            <w:r w:rsidR="009D0D74" w:rsidRPr="009A78F6">
              <w:rPr>
                <w:rFonts w:ascii="Aptos" w:hAnsi="Aptos" w:cs="Arial"/>
                <w:b/>
              </w:rPr>
              <w:fldChar w:fldCharType="end"/>
            </w:r>
            <w:r w:rsidRPr="009A78F6">
              <w:rPr>
                <w:rFonts w:ascii="Aptos" w:hAnsi="Aptos" w:cs="Arial"/>
                <w:b/>
              </w:rPr>
              <w:t xml:space="preserve">) NATIVA     </w:t>
            </w:r>
            <w:proofErr w:type="gramStart"/>
            <w:r w:rsidRPr="009A78F6">
              <w:rPr>
                <w:rFonts w:ascii="Aptos" w:hAnsi="Aptos" w:cs="Arial"/>
                <w:b/>
              </w:rPr>
              <w:t xml:space="preserve">   (</w:t>
            </w:r>
            <w:proofErr w:type="gramEnd"/>
            <w:r w:rsidRPr="009A78F6">
              <w:rPr>
                <w:rFonts w:ascii="Aptos" w:hAnsi="Aptos" w:cs="Arial"/>
                <w:b/>
              </w:rPr>
              <w:t xml:space="preserve">) EXÓTICA    </w:t>
            </w:r>
            <w:proofErr w:type="gramStart"/>
            <w:r w:rsidRPr="009A78F6">
              <w:rPr>
                <w:rFonts w:ascii="Aptos" w:hAnsi="Aptos" w:cs="Arial"/>
                <w:b/>
              </w:rPr>
              <w:t xml:space="preserve">   (</w:t>
            </w:r>
            <w:proofErr w:type="gramEnd"/>
            <w:r w:rsidR="009D0D74" w:rsidRPr="009A78F6">
              <w:rPr>
                <w:rFonts w:ascii="Aptos" w:hAnsi="Aptos" w:cs="Arial"/>
                <w:b/>
              </w:rPr>
              <w:fldChar w:fldCharType="begin"/>
            </w:r>
            <w:r w:rsidRPr="009A78F6">
              <w:rPr>
                <w:rFonts w:ascii="Aptos" w:hAnsi="Aptos" w:cs="Arial"/>
                <w:b/>
              </w:rPr>
              <w:instrText xml:space="preserve"> MERGEFIELD NÃO_SE_APLICA_56 </w:instrText>
            </w:r>
            <w:r w:rsidR="009D0D74" w:rsidRPr="009A78F6">
              <w:rPr>
                <w:rFonts w:ascii="Aptos" w:hAnsi="Aptos" w:cs="Arial"/>
                <w:b/>
              </w:rPr>
              <w:fldChar w:fldCharType="end"/>
            </w:r>
            <w:r w:rsidRPr="009A78F6">
              <w:rPr>
                <w:rFonts w:ascii="Aptos" w:hAnsi="Aptos" w:cs="Arial"/>
                <w:b/>
              </w:rPr>
              <w:t>) NÃO SE APLICA</w:t>
            </w:r>
            <w:r w:rsidR="009D0D74" w:rsidRPr="009A78F6">
              <w:rPr>
                <w:rFonts w:ascii="Aptos" w:hAnsi="Aptos" w:cs="Arial"/>
                <w:b/>
                <w:u w:val="single"/>
              </w:rPr>
              <w:fldChar w:fldCharType="begin"/>
            </w:r>
            <w:r w:rsidRPr="009A78F6">
              <w:rPr>
                <w:rFonts w:ascii="Aptos" w:hAnsi="Aptos" w:cs="Arial"/>
                <w:b/>
                <w:u w:val="single"/>
              </w:rPr>
              <w:instrText xml:space="preserve"> MERGEFIELD DESCRIÇÃO_DO_NÃO_SE_APLICA_56 </w:instrText>
            </w:r>
            <w:r w:rsidR="009D0D74" w:rsidRPr="009A78F6">
              <w:rPr>
                <w:rFonts w:ascii="Aptos" w:hAnsi="Aptos" w:cs="Arial"/>
                <w:b/>
                <w:u w:val="single"/>
              </w:rPr>
              <w:fldChar w:fldCharType="end"/>
            </w:r>
          </w:p>
        </w:tc>
      </w:tr>
      <w:tr w:rsidR="00FB2B7C" w:rsidRPr="009A78F6" w14:paraId="73B64699" w14:textId="77777777" w:rsidTr="005871E7">
        <w:tblPrEx>
          <w:shd w:val="clear" w:color="auto" w:fill="auto"/>
        </w:tblPrEx>
        <w:trPr>
          <w:trHeight w:val="108"/>
        </w:trPr>
        <w:tc>
          <w:tcPr>
            <w:tcW w:w="10632" w:type="dxa"/>
            <w:gridSpan w:val="4"/>
          </w:tcPr>
          <w:p w14:paraId="0702063F" w14:textId="76C4FD93" w:rsidR="00FB2B7C" w:rsidRPr="009A78F6" w:rsidRDefault="00FB2B7C" w:rsidP="00EC27DC">
            <w:pPr>
              <w:spacing w:after="0"/>
              <w:ind w:right="-1"/>
              <w:rPr>
                <w:rFonts w:ascii="Aptos" w:hAnsi="Aptos" w:cs="Arial"/>
              </w:rPr>
            </w:pPr>
            <w:r w:rsidRPr="009A78F6">
              <w:rPr>
                <w:rFonts w:ascii="Aptos" w:hAnsi="Aptos" w:cs="Arial"/>
                <w:b/>
              </w:rPr>
              <w:t>5.7. ESPÉCIES INDEFERIDAS:</w:t>
            </w:r>
            <w:r w:rsidR="0026110F">
              <w:rPr>
                <w:rFonts w:ascii="Aptos" w:hAnsi="Aptos" w:cs="Arial"/>
                <w:b/>
              </w:rPr>
              <w:t xml:space="preserve"> </w:t>
            </w:r>
            <w:r w:rsidR="005E7B8B">
              <w:rPr>
                <w:rFonts w:ascii="Aptos" w:hAnsi="Aptos" w:cs="Arial"/>
                <w:b/>
              </w:rPr>
              <w:t>três</w:t>
            </w:r>
            <w:r w:rsidR="0026110F">
              <w:rPr>
                <w:rFonts w:ascii="Aptos" w:hAnsi="Aptos" w:cs="Arial"/>
                <w:b/>
              </w:rPr>
              <w:t xml:space="preserve"> indivíduos de </w:t>
            </w:r>
            <w:r w:rsidR="00E26124">
              <w:rPr>
                <w:rFonts w:ascii="Aptos" w:hAnsi="Aptos" w:cs="Arial"/>
                <w:b/>
              </w:rPr>
              <w:t>pequizeiro (</w:t>
            </w:r>
            <w:r w:rsidR="005E7B8B">
              <w:rPr>
                <w:rFonts w:ascii="Aptos" w:hAnsi="Aptos" w:cs="Arial"/>
                <w:b/>
              </w:rPr>
              <w:t>Caryocar brasiliense</w:t>
            </w:r>
            <w:r w:rsidR="00E26124">
              <w:rPr>
                <w:rFonts w:ascii="Aptos" w:hAnsi="Aptos" w:cs="Arial"/>
                <w:b/>
              </w:rPr>
              <w:t>)</w:t>
            </w:r>
          </w:p>
        </w:tc>
      </w:tr>
      <w:tr w:rsidR="00BF6EEA" w:rsidRPr="009A78F6" w14:paraId="6DFDF022" w14:textId="77777777" w:rsidTr="00415ED3">
        <w:tblPrEx>
          <w:shd w:val="clear" w:color="auto" w:fill="auto"/>
        </w:tblPrEx>
        <w:trPr>
          <w:trHeight w:val="228"/>
        </w:trPr>
        <w:tc>
          <w:tcPr>
            <w:tcW w:w="10632" w:type="dxa"/>
            <w:gridSpan w:val="4"/>
            <w:shd w:val="clear" w:color="auto" w:fill="D9D9D9"/>
          </w:tcPr>
          <w:p w14:paraId="32BF3FC3" w14:textId="77777777" w:rsidR="00BF6EEA" w:rsidRPr="009A78F6" w:rsidRDefault="00BF6EEA" w:rsidP="00832B30">
            <w:pPr>
              <w:numPr>
                <w:ilvl w:val="0"/>
                <w:numId w:val="1"/>
              </w:numPr>
              <w:spacing w:after="0" w:line="276" w:lineRule="auto"/>
              <w:ind w:right="-1"/>
              <w:jc w:val="center"/>
              <w:rPr>
                <w:rFonts w:ascii="Aptos" w:hAnsi="Aptos" w:cs="Arial"/>
                <w:b/>
              </w:rPr>
            </w:pPr>
            <w:r w:rsidRPr="009A78F6">
              <w:rPr>
                <w:rFonts w:ascii="Aptos" w:hAnsi="Aptos" w:cs="Arial"/>
                <w:b/>
              </w:rPr>
              <w:t>MATERIAL LENHOSO</w:t>
            </w:r>
          </w:p>
        </w:tc>
      </w:tr>
      <w:tr w:rsidR="00BF6EEA" w:rsidRPr="009A78F6" w14:paraId="0CC4A274" w14:textId="77777777" w:rsidTr="00E36460">
        <w:tblPrEx>
          <w:shd w:val="clear" w:color="auto" w:fill="auto"/>
        </w:tblPrEx>
        <w:trPr>
          <w:trHeight w:val="69"/>
        </w:trPr>
        <w:tc>
          <w:tcPr>
            <w:tcW w:w="6379" w:type="dxa"/>
            <w:gridSpan w:val="2"/>
          </w:tcPr>
          <w:p w14:paraId="41F22F74" w14:textId="6AF6C01E" w:rsidR="00BF6EEA" w:rsidRPr="009A78F6" w:rsidRDefault="00BF6EEA" w:rsidP="00EC27DC">
            <w:pPr>
              <w:spacing w:after="0"/>
              <w:ind w:right="-1"/>
              <w:jc w:val="both"/>
              <w:rPr>
                <w:rFonts w:ascii="Aptos" w:hAnsi="Aptos" w:cs="Arial"/>
                <w:b/>
              </w:rPr>
            </w:pPr>
            <w:r w:rsidRPr="009A78F6">
              <w:rPr>
                <w:rFonts w:ascii="Aptos" w:hAnsi="Aptos" w:cs="Arial"/>
                <w:b/>
              </w:rPr>
              <w:t>6.1. RENDIMENTO:</w:t>
            </w:r>
            <w:r w:rsidR="005871E7" w:rsidRPr="009A78F6">
              <w:rPr>
                <w:rFonts w:ascii="Aptos" w:hAnsi="Aptos" w:cs="Arial"/>
                <w:b/>
              </w:rPr>
              <w:t xml:space="preserve"> </w:t>
            </w:r>
            <w:r w:rsidR="005E7B8B">
              <w:rPr>
                <w:rFonts w:ascii="Aptos" w:hAnsi="Aptos" w:cs="Arial"/>
              </w:rPr>
              <w:t>46,64</w:t>
            </w:r>
            <w:r w:rsidR="005871E7" w:rsidRPr="009A78F6">
              <w:rPr>
                <w:rFonts w:ascii="Aptos" w:hAnsi="Aptos" w:cs="Arial"/>
              </w:rPr>
              <w:t xml:space="preserve"> </w:t>
            </w:r>
            <w:r w:rsidR="008D31F1" w:rsidRPr="009A78F6">
              <w:rPr>
                <w:rFonts w:ascii="Aptos" w:hAnsi="Aptos" w:cs="Arial"/>
              </w:rPr>
              <w:t>m³</w:t>
            </w:r>
            <w:r w:rsidR="00EC27DC" w:rsidRPr="009A78F6">
              <w:rPr>
                <w:rFonts w:ascii="Aptos" w:hAnsi="Aptos" w:cs="Arial"/>
              </w:rPr>
              <w:t xml:space="preserve"> de lenha de floresta nativa</w:t>
            </w:r>
            <w:r w:rsidR="005E7B8B">
              <w:rPr>
                <w:rFonts w:ascii="Aptos" w:hAnsi="Aptos" w:cs="Arial"/>
              </w:rPr>
              <w:t xml:space="preserve"> e 7,91 madeira nativa</w:t>
            </w:r>
            <w:r w:rsidR="0026110F">
              <w:rPr>
                <w:rFonts w:ascii="Aptos" w:hAnsi="Aptos" w:cs="Arial"/>
              </w:rPr>
              <w:t>.</w:t>
            </w:r>
          </w:p>
        </w:tc>
        <w:tc>
          <w:tcPr>
            <w:tcW w:w="4253" w:type="dxa"/>
            <w:gridSpan w:val="2"/>
          </w:tcPr>
          <w:p w14:paraId="03134C96" w14:textId="77777777" w:rsidR="00C311C3" w:rsidRPr="009A78F6" w:rsidRDefault="00BF6EEA" w:rsidP="00ED0386">
            <w:pPr>
              <w:spacing w:after="0"/>
              <w:ind w:right="-1"/>
              <w:rPr>
                <w:rFonts w:ascii="Aptos" w:hAnsi="Aptos" w:cs="Arial"/>
              </w:rPr>
            </w:pPr>
            <w:r w:rsidRPr="009A78F6">
              <w:rPr>
                <w:rFonts w:ascii="Aptos" w:hAnsi="Aptos" w:cs="Arial"/>
                <w:b/>
              </w:rPr>
              <w:t>6.2. DESTINAÇÃO:</w:t>
            </w:r>
          </w:p>
          <w:p w14:paraId="166DC8FF" w14:textId="60EC2D63" w:rsidR="00BF6EEA" w:rsidRPr="009A78F6" w:rsidRDefault="006512B1" w:rsidP="008D31F1">
            <w:pPr>
              <w:spacing w:after="0"/>
              <w:ind w:right="-1"/>
              <w:rPr>
                <w:rFonts w:ascii="Aptos" w:hAnsi="Aptos" w:cs="Arial"/>
                <w:i/>
                <w:iCs/>
                <w:u w:val="single"/>
              </w:rPr>
            </w:pPr>
            <w:r w:rsidRPr="009A78F6">
              <w:rPr>
                <w:rFonts w:ascii="Aptos" w:hAnsi="Aptos" w:cs="Arial"/>
              </w:rPr>
              <w:t>U</w:t>
            </w:r>
            <w:r w:rsidR="00AA38DA" w:rsidRPr="009A78F6">
              <w:rPr>
                <w:rFonts w:ascii="Aptos" w:hAnsi="Aptos" w:cs="Arial"/>
              </w:rPr>
              <w:t>so interno no imóvel</w:t>
            </w:r>
          </w:p>
        </w:tc>
      </w:tr>
      <w:tr w:rsidR="00BF6EEA" w:rsidRPr="009A78F6" w14:paraId="6495E65F" w14:textId="77777777" w:rsidTr="00220441">
        <w:tblPrEx>
          <w:shd w:val="clear" w:color="auto" w:fill="auto"/>
        </w:tblPrEx>
        <w:trPr>
          <w:trHeight w:val="2261"/>
        </w:trPr>
        <w:tc>
          <w:tcPr>
            <w:tcW w:w="10632" w:type="dxa"/>
            <w:gridSpan w:val="4"/>
          </w:tcPr>
          <w:p w14:paraId="6E98EF04" w14:textId="77777777" w:rsidR="00DE31A3" w:rsidRPr="009A78F6" w:rsidRDefault="00BF6EEA" w:rsidP="000F31A9">
            <w:pPr>
              <w:pStyle w:val="Textoembloco1"/>
              <w:spacing w:before="120" w:after="120" w:line="360" w:lineRule="auto"/>
              <w:rPr>
                <w:rFonts w:ascii="Aptos" w:hAnsi="Aptos"/>
                <w:szCs w:val="22"/>
              </w:rPr>
            </w:pPr>
            <w:r w:rsidRPr="009A78F6">
              <w:rPr>
                <w:rFonts w:ascii="Aptos" w:hAnsi="Aptos"/>
                <w:b/>
                <w:szCs w:val="22"/>
              </w:rPr>
              <w:lastRenderedPageBreak/>
              <w:t>6.3. MEDIDA COMPENSATÓRIA:</w:t>
            </w:r>
          </w:p>
          <w:p w14:paraId="7C16531A" w14:textId="3D38D65D" w:rsidR="002A45A0" w:rsidRPr="009A78F6" w:rsidRDefault="00DE31A3" w:rsidP="002A45A0">
            <w:pPr>
              <w:pStyle w:val="Textoembloco1"/>
              <w:spacing w:before="120" w:after="120" w:line="360" w:lineRule="auto"/>
              <w:rPr>
                <w:rFonts w:ascii="Aptos" w:hAnsi="Aptos"/>
                <w:szCs w:val="22"/>
              </w:rPr>
            </w:pPr>
            <w:r w:rsidRPr="009A78F6">
              <w:rPr>
                <w:rFonts w:ascii="Aptos" w:hAnsi="Aptos"/>
                <w:szCs w:val="22"/>
              </w:rPr>
              <w:t>A)</w:t>
            </w:r>
            <w:r w:rsidR="00E36460">
              <w:rPr>
                <w:rFonts w:ascii="Aptos" w:hAnsi="Aptos"/>
                <w:szCs w:val="22"/>
              </w:rPr>
              <w:t xml:space="preserve"> </w:t>
            </w:r>
            <w:r w:rsidR="002A45A0" w:rsidRPr="009A78F6">
              <w:rPr>
                <w:rFonts w:ascii="Aptos" w:hAnsi="Aptos"/>
                <w:szCs w:val="22"/>
              </w:rPr>
              <w:t xml:space="preserve">Considerando o Decreto nº 47.749, de 11 de novembro de 2019, artigo 6º: </w:t>
            </w:r>
          </w:p>
          <w:p w14:paraId="7F7F06F3" w14:textId="77777777" w:rsidR="002A45A0" w:rsidRPr="009A78F6" w:rsidRDefault="002A45A0" w:rsidP="002A45A0">
            <w:pPr>
              <w:pStyle w:val="Textoembloco1"/>
              <w:spacing w:before="120" w:after="120" w:line="360" w:lineRule="auto"/>
              <w:rPr>
                <w:rFonts w:ascii="Aptos" w:hAnsi="Aptos"/>
                <w:i/>
                <w:iCs/>
                <w:szCs w:val="22"/>
              </w:rPr>
            </w:pPr>
            <w:r w:rsidRPr="009A78F6">
              <w:rPr>
                <w:rFonts w:ascii="Aptos" w:hAnsi="Aptos"/>
                <w:i/>
                <w:iCs/>
                <w:szCs w:val="22"/>
              </w:rPr>
              <w:t>“Art. 6º O órgão ambiental competente determinará, nas autorizações para intervenção ambiental, as medidas compensatórias cabíveis e as medidas mitigadoras relativas à intervenção autorizada.”</w:t>
            </w:r>
          </w:p>
          <w:p w14:paraId="473A97E1" w14:textId="7D29AFF8" w:rsidR="002A45A0" w:rsidRPr="009A78F6" w:rsidRDefault="002A45A0" w:rsidP="002A45A0">
            <w:pPr>
              <w:pStyle w:val="Textoembloco1"/>
              <w:spacing w:before="120" w:after="120" w:line="360" w:lineRule="auto"/>
              <w:rPr>
                <w:rFonts w:ascii="Aptos" w:hAnsi="Aptos"/>
                <w:szCs w:val="22"/>
              </w:rPr>
            </w:pPr>
            <w:r w:rsidRPr="009A78F6">
              <w:rPr>
                <w:rFonts w:ascii="Aptos" w:hAnsi="Aptos"/>
                <w:szCs w:val="22"/>
              </w:rPr>
              <w:t>Considerando que foi solicitada a autorização para o corte de</w:t>
            </w:r>
            <w:r w:rsidR="00E26124">
              <w:rPr>
                <w:rFonts w:ascii="Aptos" w:hAnsi="Aptos"/>
                <w:szCs w:val="22"/>
              </w:rPr>
              <w:t xml:space="preserve"> 155</w:t>
            </w:r>
            <w:r w:rsidR="00EC27DC" w:rsidRPr="009A78F6">
              <w:rPr>
                <w:rFonts w:ascii="Aptos" w:hAnsi="Aptos"/>
                <w:szCs w:val="22"/>
              </w:rPr>
              <w:t xml:space="preserve"> </w:t>
            </w:r>
            <w:r w:rsidRPr="009A78F6">
              <w:rPr>
                <w:rFonts w:ascii="Aptos" w:hAnsi="Aptos"/>
                <w:szCs w:val="22"/>
              </w:rPr>
              <w:t xml:space="preserve">árvores isoladas nativas, em uma área de </w:t>
            </w:r>
            <w:r w:rsidR="00E26124">
              <w:rPr>
                <w:rFonts w:ascii="Aptos" w:hAnsi="Aptos"/>
                <w:szCs w:val="22"/>
              </w:rPr>
              <w:t>24,0680</w:t>
            </w:r>
            <w:r w:rsidRPr="009A78F6">
              <w:rPr>
                <w:rFonts w:ascii="Aptos" w:hAnsi="Aptos"/>
                <w:szCs w:val="22"/>
              </w:rPr>
              <w:t xml:space="preserve"> </w:t>
            </w:r>
            <w:r w:rsidR="005871E7" w:rsidRPr="009A78F6">
              <w:rPr>
                <w:rFonts w:ascii="Aptos" w:hAnsi="Aptos"/>
                <w:szCs w:val="22"/>
              </w:rPr>
              <w:t xml:space="preserve">hectares, e deferido o corte de </w:t>
            </w:r>
            <w:r w:rsidR="00E26124">
              <w:rPr>
                <w:rFonts w:ascii="Aptos" w:hAnsi="Aptos"/>
                <w:szCs w:val="22"/>
              </w:rPr>
              <w:t>152</w:t>
            </w:r>
            <w:r w:rsidR="00EC27DC" w:rsidRPr="009A78F6">
              <w:rPr>
                <w:rFonts w:ascii="Aptos" w:hAnsi="Aptos"/>
                <w:szCs w:val="22"/>
              </w:rPr>
              <w:t xml:space="preserve"> </w:t>
            </w:r>
            <w:r w:rsidR="005871E7" w:rsidRPr="009A78F6">
              <w:rPr>
                <w:rFonts w:ascii="Aptos" w:hAnsi="Aptos"/>
                <w:szCs w:val="22"/>
              </w:rPr>
              <w:t>árvores isoladas nativas.</w:t>
            </w:r>
          </w:p>
          <w:p w14:paraId="2DE17977" w14:textId="77777777" w:rsidR="006512B1" w:rsidRPr="009A78F6" w:rsidRDefault="009C1B62" w:rsidP="000F31A9">
            <w:pPr>
              <w:pStyle w:val="Textoembloco1"/>
              <w:spacing w:before="120" w:after="120" w:line="360" w:lineRule="auto"/>
              <w:rPr>
                <w:rFonts w:ascii="Aptos" w:hAnsi="Aptos"/>
                <w:szCs w:val="22"/>
              </w:rPr>
            </w:pPr>
            <w:r w:rsidRPr="009A78F6">
              <w:rPr>
                <w:rFonts w:ascii="Aptos" w:hAnsi="Aptos"/>
                <w:szCs w:val="22"/>
              </w:rPr>
              <w:t>Considerando a Deliberação Normativa CODEMA n° 40/2025, Art.2° § 1°:</w:t>
            </w:r>
          </w:p>
          <w:p w14:paraId="3DFDA532" w14:textId="77777777" w:rsidR="009C1B62" w:rsidRPr="009A78F6" w:rsidRDefault="00E56EE0" w:rsidP="009C1B62">
            <w:pPr>
              <w:pStyle w:val="Textoembloco1"/>
              <w:spacing w:before="120" w:after="120" w:line="360" w:lineRule="auto"/>
              <w:rPr>
                <w:rFonts w:ascii="Aptos" w:hAnsi="Aptos"/>
                <w:i/>
                <w:iCs/>
                <w:szCs w:val="22"/>
              </w:rPr>
            </w:pPr>
            <w:r w:rsidRPr="009A78F6">
              <w:rPr>
                <w:rFonts w:ascii="Aptos" w:hAnsi="Aptos"/>
                <w:i/>
                <w:iCs/>
                <w:szCs w:val="22"/>
              </w:rPr>
              <w:t>“</w:t>
            </w:r>
            <w:r w:rsidR="009C1B62" w:rsidRPr="009A78F6">
              <w:rPr>
                <w:rFonts w:ascii="Aptos" w:hAnsi="Aptos"/>
                <w:i/>
                <w:iCs/>
                <w:szCs w:val="22"/>
              </w:rPr>
              <w:t>Art. 2º- O i</w:t>
            </w:r>
            <w:r w:rsidRPr="009A78F6">
              <w:rPr>
                <w:rFonts w:ascii="Aptos" w:hAnsi="Aptos"/>
                <w:i/>
                <w:iCs/>
                <w:szCs w:val="22"/>
              </w:rPr>
              <w:t>ncisoI,</w:t>
            </w:r>
            <w:r w:rsidR="009C1B62" w:rsidRPr="009A78F6">
              <w:rPr>
                <w:rFonts w:ascii="Aptos" w:hAnsi="Aptos"/>
                <w:i/>
                <w:iCs/>
                <w:szCs w:val="22"/>
              </w:rPr>
              <w:t xml:space="preserve"> do § 1º do Art. 8º da Deliberação Normativa do Conselho Municipal de Conservação e Defesa do Meio Ambiente - CODEMA de nº 16, de 22 de agosto de 2017, passa a vigorar com a seguinte redação:</w:t>
            </w:r>
          </w:p>
          <w:p w14:paraId="46B73645" w14:textId="77777777" w:rsidR="009C1B62" w:rsidRPr="009A78F6" w:rsidRDefault="009C1B62" w:rsidP="00E56EE0">
            <w:pPr>
              <w:pStyle w:val="Textoembloco1"/>
              <w:spacing w:before="120" w:after="120" w:line="360" w:lineRule="auto"/>
              <w:rPr>
                <w:rFonts w:ascii="Aptos" w:hAnsi="Aptos"/>
                <w:i/>
                <w:iCs/>
                <w:szCs w:val="22"/>
              </w:rPr>
            </w:pPr>
            <w:r w:rsidRPr="009A78F6">
              <w:rPr>
                <w:rFonts w:ascii="Aptos" w:hAnsi="Aptos"/>
                <w:i/>
                <w:iCs/>
                <w:szCs w:val="22"/>
              </w:rPr>
              <w:t>“Art. 8º - O Impacto Ambiental Negativo (IAN) a ser compensado será definidopor meio de relatório técnico, com base na análise circunstanciada dos dadosapresentados pelo interessado, e expedido pela Secretaria Municipal de MeioAmbiente - SEMMA.</w:t>
            </w:r>
          </w:p>
          <w:p w14:paraId="7DA9DD5D" w14:textId="77777777" w:rsidR="009C1B62" w:rsidRPr="009A78F6" w:rsidRDefault="009C1B62" w:rsidP="00E56EE0">
            <w:pPr>
              <w:pStyle w:val="Textoembloco1"/>
              <w:spacing w:before="120" w:after="120" w:line="360" w:lineRule="auto"/>
              <w:rPr>
                <w:rFonts w:ascii="Aptos" w:hAnsi="Aptos"/>
                <w:i/>
                <w:iCs/>
                <w:szCs w:val="22"/>
              </w:rPr>
            </w:pPr>
            <w:r w:rsidRPr="009A78F6">
              <w:rPr>
                <w:rFonts w:ascii="Aptos" w:hAnsi="Aptos"/>
                <w:i/>
                <w:iCs/>
                <w:szCs w:val="22"/>
              </w:rPr>
              <w:t>§ 1° - Em se tratando de compensação por supressão arbórea fora de Área dePreservação Permanente, será elaborado pela Secretaria de Meio Ambiente -SEMMA, justificativa técnica pautada em parecer fundamentado para subsidiar arespectiva compensação, com posterior aprovação pelo Conselho Municipal deConservação e Defesa do Meio Ambiente – CODEMA, podendo ser de plantiodireto ou não, total ou parcial, ressalvados oscasosestabelecidos em legislaçãoespecífica</w:t>
            </w:r>
            <w:r w:rsidR="00E56EE0" w:rsidRPr="009A78F6">
              <w:rPr>
                <w:rFonts w:ascii="Aptos" w:hAnsi="Aptos"/>
                <w:i/>
                <w:iCs/>
                <w:szCs w:val="22"/>
              </w:rPr>
              <w:t>.</w:t>
            </w:r>
          </w:p>
          <w:p w14:paraId="34077116" w14:textId="77777777" w:rsidR="005E7B8B" w:rsidRPr="005E7B8B" w:rsidRDefault="005E7B8B" w:rsidP="00D80EE4">
            <w:pPr>
              <w:pStyle w:val="Textoembloco1"/>
              <w:spacing w:before="120" w:after="120" w:line="360" w:lineRule="auto"/>
              <w:rPr>
                <w:rFonts w:ascii="Aptos" w:hAnsi="Aptos"/>
                <w:i/>
                <w:lang w:val="pt-PT"/>
              </w:rPr>
            </w:pPr>
            <w:r w:rsidRPr="005E7B8B">
              <w:rPr>
                <w:rFonts w:ascii="Aptos" w:hAnsi="Aptos"/>
                <w:i/>
                <w:iCs/>
                <w:lang w:val="pt-PT"/>
              </w:rPr>
              <w:t>I - Nos casos em que não for indicado o plantio direto, o Valor Monetário referencial para fins de definição da compensatória será de 0,1 Unidades Fiscais do Município - UFM - por indivíduo arbóreo a ser plantado, em se tratando de árvores isoladas nativas vivas, no requerimento de intervenção ambiental convencional e/ou simplificado.</w:t>
            </w:r>
          </w:p>
          <w:p w14:paraId="1C8A2EB7" w14:textId="77777777" w:rsidR="005E7B8B" w:rsidRPr="005E7B8B" w:rsidRDefault="005E7B8B" w:rsidP="00D80EE4">
            <w:pPr>
              <w:pStyle w:val="Textoembloco1"/>
              <w:spacing w:before="120" w:after="120" w:line="360" w:lineRule="auto"/>
              <w:rPr>
                <w:rFonts w:ascii="Aptos" w:hAnsi="Aptos"/>
                <w:i/>
                <w:lang w:val="pt-PT"/>
              </w:rPr>
            </w:pPr>
            <w:r w:rsidRPr="005E7B8B">
              <w:rPr>
                <w:rFonts w:ascii="Aptos" w:hAnsi="Aptos"/>
                <w:i/>
                <w:lang w:val="pt-PT"/>
              </w:rPr>
              <w:t>II - O valor referenciado no inciso I, para mensuração das medidas compensatórias a que se refere o artigo 7°, será calculado levando-se em consideração o fator monetário instituído, multiplicado pelo número de indivíduos arbóreos a serem compensados em escala de um para um (em se tratando de espécies exóticas) de dois para um (em se tratando de espécies nativas) ou de acordo com as premissas estabelecidas em legislação específica (casos de espécies imunes de corte, ou com regulamentação própria).</w:t>
            </w:r>
          </w:p>
          <w:p w14:paraId="360E24F2" w14:textId="60A8025E" w:rsidR="005E7B8B" w:rsidRPr="005E7B8B" w:rsidRDefault="005E7B8B" w:rsidP="005E7B8B">
            <w:pPr>
              <w:pStyle w:val="Textoembloco1"/>
              <w:spacing w:before="120" w:after="120"/>
              <w:rPr>
                <w:rFonts w:ascii="Aptos" w:hAnsi="Aptos"/>
                <w:u w:val="single"/>
              </w:rPr>
            </w:pPr>
            <w:r w:rsidRPr="005E7B8B">
              <w:rPr>
                <w:rFonts w:ascii="Aptos" w:hAnsi="Aptos"/>
                <w:u w:val="single"/>
              </w:rPr>
              <w:t xml:space="preserve">Sendo assim, sugere-se como compensação ambiental </w:t>
            </w:r>
            <w:r w:rsidRPr="005E7B8B">
              <w:rPr>
                <w:rFonts w:ascii="Aptos" w:hAnsi="Aptos"/>
                <w:b/>
                <w:u w:val="single"/>
              </w:rPr>
              <w:t xml:space="preserve">o depósito de R$ 17.091,66 (dezessete mil, noventa e um reais e sessenta e seis centavos) ao Fundo Municipal do Meio Ambiente </w:t>
            </w:r>
            <w:r w:rsidRPr="005E7B8B">
              <w:rPr>
                <w:rFonts w:ascii="Aptos" w:hAnsi="Aptos"/>
                <w:u w:val="single"/>
              </w:rPr>
              <w:t>(0,1 x UFM 2026 (R$ 570,91) x 304 (número de indivíduos que deveriam ser plantados)). Esta prática é classificada como compensação ambiental em virtude das intervenções ambientais requeridas que serão realizadas no empreendimento.</w:t>
            </w:r>
          </w:p>
          <w:p w14:paraId="3ABB052A" w14:textId="77777777" w:rsidR="005E7B8B" w:rsidRPr="005E7B8B" w:rsidRDefault="005E7B8B" w:rsidP="0026110F">
            <w:pPr>
              <w:pStyle w:val="Textoembloco1"/>
              <w:spacing w:before="120" w:after="120"/>
              <w:rPr>
                <w:rFonts w:ascii="Aptos" w:hAnsi="Aptos"/>
                <w:u w:val="single"/>
              </w:rPr>
            </w:pPr>
          </w:p>
          <w:p w14:paraId="77DE0CD2" w14:textId="77777777" w:rsidR="00DE31A3" w:rsidRPr="009A78F6" w:rsidRDefault="006512B1" w:rsidP="005E7B8B">
            <w:pPr>
              <w:pStyle w:val="Textoembloco1"/>
              <w:spacing w:before="120" w:after="120" w:line="360" w:lineRule="auto"/>
              <w:ind w:left="0"/>
              <w:rPr>
                <w:rFonts w:ascii="Aptos" w:hAnsi="Aptos"/>
                <w:szCs w:val="22"/>
              </w:rPr>
            </w:pPr>
            <w:r w:rsidRPr="009A78F6">
              <w:rPr>
                <w:rFonts w:ascii="Aptos" w:hAnsi="Aptos"/>
                <w:szCs w:val="22"/>
              </w:rPr>
              <w:t>B)</w:t>
            </w:r>
            <w:r w:rsidR="00DE31A3" w:rsidRPr="009A78F6">
              <w:rPr>
                <w:rFonts w:ascii="Aptos" w:hAnsi="Aptos"/>
                <w:szCs w:val="22"/>
              </w:rPr>
              <w:t xml:space="preserve"> Acompanhamento de Profissional Técnico habilitado durante a intervenção ambiental autorizadas evitando que quaisquer indivíduos presentes na lista de espécies ameaçadas ou imunes de corte sejam </w:t>
            </w:r>
            <w:r w:rsidRPr="009A78F6">
              <w:rPr>
                <w:rFonts w:ascii="Aptos" w:hAnsi="Aptos"/>
                <w:szCs w:val="22"/>
              </w:rPr>
              <w:t>suprimidos</w:t>
            </w:r>
            <w:r w:rsidR="00DE31A3" w:rsidRPr="009A78F6">
              <w:rPr>
                <w:rFonts w:ascii="Aptos" w:hAnsi="Aptos"/>
                <w:szCs w:val="22"/>
              </w:rPr>
              <w:t xml:space="preserve">, portanto todos esses indivíduos estarão indeferidos, pois esse método de autorização não prevê autorizações nesse escopo. </w:t>
            </w:r>
          </w:p>
          <w:p w14:paraId="119036E0" w14:textId="2B32741D" w:rsidR="0026110F" w:rsidRPr="009A78F6" w:rsidRDefault="006512B1" w:rsidP="0026110F">
            <w:pPr>
              <w:pStyle w:val="Textoembloco1"/>
              <w:spacing w:before="120" w:after="120" w:line="360" w:lineRule="auto"/>
              <w:rPr>
                <w:rFonts w:ascii="Aptos" w:hAnsi="Aptos"/>
                <w:szCs w:val="22"/>
              </w:rPr>
            </w:pPr>
            <w:r w:rsidRPr="009A78F6">
              <w:rPr>
                <w:rFonts w:ascii="Aptos" w:hAnsi="Aptos"/>
                <w:szCs w:val="22"/>
              </w:rPr>
              <w:t>C</w:t>
            </w:r>
            <w:r w:rsidR="00DE31A3" w:rsidRPr="009A78F6">
              <w:rPr>
                <w:rFonts w:ascii="Aptos" w:hAnsi="Aptos"/>
                <w:szCs w:val="22"/>
              </w:rPr>
              <w:t>) Esta autorização não prevê intervenções em Áreas de Preservação Permanente ou em Reservas Legais, portanto quaisquer indivíduos requeridos no interior de tais áreas estão indeferidos.</w:t>
            </w:r>
          </w:p>
        </w:tc>
      </w:tr>
      <w:tr w:rsidR="00BF6EEA" w:rsidRPr="009A78F6" w14:paraId="39920CE6" w14:textId="77777777" w:rsidTr="00415ED3">
        <w:tblPrEx>
          <w:shd w:val="clear" w:color="auto" w:fill="auto"/>
        </w:tblPrEx>
        <w:trPr>
          <w:trHeight w:val="288"/>
        </w:trPr>
        <w:tc>
          <w:tcPr>
            <w:tcW w:w="10632" w:type="dxa"/>
            <w:gridSpan w:val="4"/>
            <w:tcBorders>
              <w:bottom w:val="single" w:sz="4" w:space="0" w:color="auto"/>
            </w:tcBorders>
            <w:shd w:val="clear" w:color="auto" w:fill="D9D9D9"/>
          </w:tcPr>
          <w:p w14:paraId="65B3B0C9" w14:textId="77777777" w:rsidR="00BF6EEA" w:rsidRPr="009A78F6" w:rsidRDefault="00BF6EEA" w:rsidP="00BE240D">
            <w:pPr>
              <w:numPr>
                <w:ilvl w:val="0"/>
                <w:numId w:val="1"/>
              </w:numPr>
              <w:spacing w:after="0" w:line="276" w:lineRule="auto"/>
              <w:ind w:left="142" w:right="-1" w:firstLine="0"/>
              <w:jc w:val="center"/>
              <w:rPr>
                <w:rFonts w:ascii="Aptos" w:hAnsi="Aptos" w:cs="Arial"/>
                <w:b/>
              </w:rPr>
            </w:pPr>
            <w:r w:rsidRPr="009A78F6">
              <w:rPr>
                <w:rFonts w:ascii="Aptos" w:hAnsi="Aptos" w:cs="Arial"/>
                <w:b/>
              </w:rPr>
              <w:lastRenderedPageBreak/>
              <w:t xml:space="preserve">CONDICIONANTES CONFORME ESTABELECIDO NA </w:t>
            </w:r>
            <w:r w:rsidR="00BE240D" w:rsidRPr="009A78F6">
              <w:rPr>
                <w:rFonts w:ascii="Aptos" w:hAnsi="Aptos" w:cs="Arial"/>
                <w:b/>
              </w:rPr>
              <w:t>DNP</w:t>
            </w:r>
            <w:r w:rsidR="00B6270D" w:rsidRPr="009A78F6">
              <w:rPr>
                <w:rFonts w:ascii="Aptos" w:hAnsi="Aptos" w:cs="Arial"/>
                <w:b/>
              </w:rPr>
              <w:t xml:space="preserve"> OU</w:t>
            </w:r>
            <w:r w:rsidR="000B5453" w:rsidRPr="009A78F6">
              <w:rPr>
                <w:rFonts w:ascii="Aptos" w:hAnsi="Aptos" w:cs="Arial"/>
                <w:b/>
              </w:rPr>
              <w:t xml:space="preserve"> LA</w:t>
            </w:r>
          </w:p>
        </w:tc>
      </w:tr>
      <w:tr w:rsidR="00415ED3" w:rsidRPr="009A78F6" w14:paraId="72D896DE" w14:textId="77777777" w:rsidTr="00415ED3">
        <w:tblPrEx>
          <w:shd w:val="clear" w:color="auto" w:fill="auto"/>
        </w:tblPrEx>
        <w:trPr>
          <w:trHeight w:val="544"/>
        </w:trPr>
        <w:tc>
          <w:tcPr>
            <w:tcW w:w="10632" w:type="dxa"/>
            <w:gridSpan w:val="4"/>
            <w:tcBorders>
              <w:bottom w:val="single" w:sz="4" w:space="0" w:color="auto"/>
            </w:tcBorders>
            <w:shd w:val="clear" w:color="auto" w:fill="F2F2F2"/>
            <w:vAlign w:val="center"/>
          </w:tcPr>
          <w:p w14:paraId="3305B364" w14:textId="77777777" w:rsidR="00415ED3" w:rsidRPr="009A78F6" w:rsidRDefault="00415ED3" w:rsidP="00BE745F">
            <w:pPr>
              <w:spacing w:after="0"/>
              <w:ind w:right="-1"/>
              <w:jc w:val="center"/>
              <w:rPr>
                <w:rFonts w:ascii="Aptos" w:hAnsi="Aptos" w:cs="Arial"/>
                <w:b/>
              </w:rPr>
            </w:pPr>
          </w:p>
          <w:p w14:paraId="7CBFC304" w14:textId="3A571B22" w:rsidR="00415ED3" w:rsidRPr="009A78F6" w:rsidRDefault="00415ED3" w:rsidP="00BE745F">
            <w:pPr>
              <w:spacing w:after="0"/>
              <w:ind w:right="-1"/>
              <w:jc w:val="center"/>
              <w:rPr>
                <w:rFonts w:ascii="Aptos" w:hAnsi="Aptos" w:cs="Arial"/>
                <w:b/>
              </w:rPr>
            </w:pPr>
          </w:p>
          <w:p w14:paraId="63A9596D" w14:textId="77777777" w:rsidR="00A009F1" w:rsidRPr="009A78F6" w:rsidRDefault="00A009F1" w:rsidP="00BE745F">
            <w:pPr>
              <w:spacing w:after="0"/>
              <w:ind w:right="-1"/>
              <w:jc w:val="center"/>
              <w:rPr>
                <w:rFonts w:ascii="Aptos" w:hAnsi="Aptos" w:cs="Arial"/>
                <w:b/>
              </w:rPr>
            </w:pPr>
          </w:p>
        </w:tc>
      </w:tr>
      <w:tr w:rsidR="00220441" w:rsidRPr="009A78F6" w14:paraId="52D4F9EA" w14:textId="77777777" w:rsidTr="00220441">
        <w:tblPrEx>
          <w:shd w:val="clear" w:color="auto" w:fill="auto"/>
        </w:tblPrEx>
        <w:trPr>
          <w:trHeight w:val="353"/>
        </w:trPr>
        <w:tc>
          <w:tcPr>
            <w:tcW w:w="10632" w:type="dxa"/>
            <w:gridSpan w:val="4"/>
            <w:shd w:val="clear" w:color="auto" w:fill="D9D9D9"/>
          </w:tcPr>
          <w:p w14:paraId="7A20AE8B" w14:textId="1094A6B6" w:rsidR="00220441" w:rsidRPr="009A78F6" w:rsidRDefault="00220441" w:rsidP="000B5453">
            <w:pPr>
              <w:pStyle w:val="PargrafodaLista"/>
              <w:numPr>
                <w:ilvl w:val="0"/>
                <w:numId w:val="1"/>
              </w:numPr>
              <w:spacing w:after="0" w:line="276" w:lineRule="auto"/>
              <w:ind w:right="-1"/>
              <w:rPr>
                <w:rFonts w:ascii="Aptos" w:hAnsi="Aptos" w:cs="Arial"/>
                <w:b/>
              </w:rPr>
            </w:pPr>
            <w:r w:rsidRPr="009A78F6">
              <w:rPr>
                <w:rFonts w:ascii="Aptos" w:hAnsi="Aptos" w:cs="Arial"/>
                <w:b/>
              </w:rPr>
              <w:t>LOCALIZADO EM ÁREA DE PROTEÇÃO AMBIENTAL – APA: (</w:t>
            </w:r>
            <w:r w:rsidR="00BD3BCE">
              <w:rPr>
                <w:rFonts w:ascii="Aptos" w:hAnsi="Aptos" w:cs="Arial"/>
                <w:b/>
              </w:rPr>
              <w:t xml:space="preserve">  </w:t>
            </w:r>
            <w:r w:rsidR="009D0D74" w:rsidRPr="009A78F6">
              <w:rPr>
                <w:rFonts w:ascii="Aptos" w:hAnsi="Aptos" w:cs="Arial"/>
                <w:b/>
              </w:rPr>
              <w:fldChar w:fldCharType="begin"/>
            </w:r>
            <w:r w:rsidRPr="009A78F6">
              <w:rPr>
                <w:rFonts w:ascii="Aptos" w:hAnsi="Aptos" w:cs="Arial"/>
                <w:b/>
              </w:rPr>
              <w:instrText xml:space="preserve"> MERGEFIELD LOCALIZADO_NA_APA_8 </w:instrText>
            </w:r>
            <w:r w:rsidR="009D0D74" w:rsidRPr="009A78F6">
              <w:rPr>
                <w:rFonts w:ascii="Aptos" w:hAnsi="Aptos" w:cs="Arial"/>
                <w:b/>
              </w:rPr>
              <w:fldChar w:fldCharType="end"/>
            </w:r>
            <w:r w:rsidRPr="009A78F6">
              <w:rPr>
                <w:rFonts w:ascii="Aptos" w:hAnsi="Aptos" w:cs="Arial"/>
                <w:b/>
              </w:rPr>
              <w:t xml:space="preserve">) SIM          </w:t>
            </w:r>
            <w:proofErr w:type="gramStart"/>
            <w:r w:rsidRPr="009A78F6">
              <w:rPr>
                <w:rFonts w:ascii="Aptos" w:hAnsi="Aptos" w:cs="Arial"/>
                <w:b/>
              </w:rPr>
              <w:t xml:space="preserve">   (</w:t>
            </w:r>
            <w:proofErr w:type="gramEnd"/>
            <w:r w:rsidR="009D0D74" w:rsidRPr="009A78F6">
              <w:rPr>
                <w:rFonts w:ascii="Aptos" w:hAnsi="Aptos" w:cs="Arial"/>
                <w:b/>
              </w:rPr>
              <w:fldChar w:fldCharType="begin"/>
            </w:r>
            <w:r w:rsidRPr="009A78F6">
              <w:rPr>
                <w:rFonts w:ascii="Aptos" w:hAnsi="Aptos" w:cs="Arial"/>
                <w:b/>
              </w:rPr>
              <w:instrText xml:space="preserve"> MERGEFIELD LOCALIZADO_FORA_DA_APA_8 </w:instrText>
            </w:r>
            <w:r w:rsidR="009D0D74" w:rsidRPr="009A78F6">
              <w:rPr>
                <w:rFonts w:ascii="Aptos" w:hAnsi="Aptos" w:cs="Arial"/>
                <w:b/>
              </w:rPr>
              <w:fldChar w:fldCharType="separate"/>
            </w:r>
            <w:r w:rsidRPr="009A78F6">
              <w:rPr>
                <w:rFonts w:ascii="Aptos" w:hAnsi="Aptos" w:cs="Arial"/>
                <w:b/>
                <w:noProof/>
              </w:rPr>
              <w:t>X</w:t>
            </w:r>
            <w:r w:rsidR="009D0D74" w:rsidRPr="009A78F6">
              <w:rPr>
                <w:rFonts w:ascii="Aptos" w:hAnsi="Aptos" w:cs="Arial"/>
                <w:b/>
              </w:rPr>
              <w:fldChar w:fldCharType="end"/>
            </w:r>
            <w:r w:rsidRPr="009A78F6">
              <w:rPr>
                <w:rFonts w:ascii="Aptos" w:hAnsi="Aptos" w:cs="Arial"/>
                <w:b/>
              </w:rPr>
              <w:t xml:space="preserve">) NÃO        </w:t>
            </w:r>
          </w:p>
        </w:tc>
      </w:tr>
      <w:tr w:rsidR="00220441" w:rsidRPr="009A78F6" w14:paraId="25BB8592" w14:textId="77777777" w:rsidTr="00E36460">
        <w:tblPrEx>
          <w:shd w:val="clear" w:color="auto" w:fill="auto"/>
        </w:tblPrEx>
        <w:trPr>
          <w:trHeight w:val="353"/>
        </w:trPr>
        <w:tc>
          <w:tcPr>
            <w:tcW w:w="6837" w:type="dxa"/>
            <w:gridSpan w:val="3"/>
          </w:tcPr>
          <w:p w14:paraId="4F8463BE" w14:textId="77777777" w:rsidR="00220441" w:rsidRPr="009A78F6" w:rsidRDefault="00220441" w:rsidP="009D2F6F">
            <w:pPr>
              <w:spacing w:after="0"/>
              <w:ind w:right="-1"/>
              <w:rPr>
                <w:rFonts w:ascii="Aptos" w:hAnsi="Aptos" w:cs="Arial"/>
                <w:b/>
              </w:rPr>
            </w:pPr>
            <w:r w:rsidRPr="009A78F6">
              <w:rPr>
                <w:rFonts w:ascii="Aptos" w:hAnsi="Aptos" w:cs="Arial"/>
                <w:b/>
              </w:rPr>
              <w:t>8.1. Nº REUNIÃO DA APA:</w:t>
            </w:r>
            <w:r w:rsidR="009D0D74" w:rsidRPr="009A78F6">
              <w:rPr>
                <w:rFonts w:ascii="Aptos" w:hAnsi="Aptos" w:cs="Arial"/>
              </w:rPr>
              <w:fldChar w:fldCharType="begin"/>
            </w:r>
            <w:r w:rsidRPr="009A78F6">
              <w:rPr>
                <w:rFonts w:ascii="Aptos" w:hAnsi="Aptos" w:cs="Arial"/>
              </w:rPr>
              <w:instrText xml:space="preserve"> MERGEFIELD Nº_DA_REUNIÃO_DA_APA_81 </w:instrText>
            </w:r>
            <w:r w:rsidR="009D0D74" w:rsidRPr="009A78F6">
              <w:rPr>
                <w:rFonts w:ascii="Aptos" w:hAnsi="Aptos" w:cs="Arial"/>
              </w:rPr>
              <w:fldChar w:fldCharType="separate"/>
            </w:r>
            <w:r w:rsidRPr="009A78F6">
              <w:rPr>
                <w:rFonts w:ascii="Aptos" w:hAnsi="Aptos" w:cs="Arial"/>
                <w:noProof/>
              </w:rPr>
              <w:t>***</w:t>
            </w:r>
            <w:r w:rsidR="009D0D74" w:rsidRPr="009A78F6">
              <w:rPr>
                <w:rFonts w:ascii="Aptos" w:hAnsi="Aptos" w:cs="Arial"/>
                <w:noProof/>
              </w:rPr>
              <w:fldChar w:fldCharType="end"/>
            </w:r>
          </w:p>
        </w:tc>
        <w:tc>
          <w:tcPr>
            <w:tcW w:w="3795" w:type="dxa"/>
          </w:tcPr>
          <w:p w14:paraId="24F352C8" w14:textId="77777777" w:rsidR="00220441" w:rsidRPr="009A78F6" w:rsidRDefault="00220441" w:rsidP="009D2F6F">
            <w:pPr>
              <w:spacing w:after="0"/>
              <w:ind w:right="-1"/>
              <w:rPr>
                <w:rFonts w:ascii="Aptos" w:hAnsi="Aptos" w:cs="Arial"/>
                <w:b/>
              </w:rPr>
            </w:pPr>
            <w:r w:rsidRPr="009A78F6">
              <w:rPr>
                <w:rFonts w:ascii="Aptos" w:hAnsi="Aptos" w:cs="Arial"/>
                <w:b/>
              </w:rPr>
              <w:t>8.2. SESSÃO:</w:t>
            </w:r>
            <w:r w:rsidR="009D0D74" w:rsidRPr="009A78F6">
              <w:rPr>
                <w:rFonts w:ascii="Aptos" w:hAnsi="Aptos" w:cs="Arial"/>
              </w:rPr>
              <w:fldChar w:fldCharType="begin"/>
            </w:r>
            <w:r w:rsidRPr="009A78F6">
              <w:rPr>
                <w:rFonts w:ascii="Aptos" w:hAnsi="Aptos" w:cs="Arial"/>
              </w:rPr>
              <w:instrText xml:space="preserve"> MERGEFIELD SESSÃO_82 </w:instrText>
            </w:r>
            <w:r w:rsidR="009D0D74" w:rsidRPr="009A78F6">
              <w:rPr>
                <w:rFonts w:ascii="Aptos" w:hAnsi="Aptos" w:cs="Arial"/>
              </w:rPr>
              <w:fldChar w:fldCharType="separate"/>
            </w:r>
            <w:r w:rsidRPr="009A78F6">
              <w:rPr>
                <w:rFonts w:ascii="Aptos" w:hAnsi="Aptos" w:cs="Arial"/>
                <w:noProof/>
              </w:rPr>
              <w:t>***</w:t>
            </w:r>
            <w:r w:rsidR="009D0D74" w:rsidRPr="009A78F6">
              <w:rPr>
                <w:rFonts w:ascii="Aptos" w:hAnsi="Aptos" w:cs="Arial"/>
                <w:noProof/>
              </w:rPr>
              <w:fldChar w:fldCharType="end"/>
            </w:r>
          </w:p>
        </w:tc>
      </w:tr>
      <w:tr w:rsidR="00220441" w:rsidRPr="009A78F6" w14:paraId="66429D0B" w14:textId="77777777" w:rsidTr="00220441">
        <w:tblPrEx>
          <w:shd w:val="clear" w:color="auto" w:fill="auto"/>
        </w:tblPrEx>
        <w:trPr>
          <w:trHeight w:val="353"/>
        </w:trPr>
        <w:tc>
          <w:tcPr>
            <w:tcW w:w="10632" w:type="dxa"/>
            <w:gridSpan w:val="4"/>
          </w:tcPr>
          <w:p w14:paraId="25FFED62" w14:textId="77777777" w:rsidR="00220441" w:rsidRPr="009A78F6" w:rsidRDefault="00220441" w:rsidP="009D2F6F">
            <w:pPr>
              <w:spacing w:after="0"/>
              <w:ind w:right="-1"/>
              <w:rPr>
                <w:rFonts w:ascii="Aptos" w:hAnsi="Aptos" w:cs="Arial"/>
                <w:b/>
              </w:rPr>
            </w:pPr>
            <w:r w:rsidRPr="009A78F6">
              <w:rPr>
                <w:rFonts w:ascii="Aptos" w:hAnsi="Aptos" w:cs="Arial"/>
                <w:b/>
              </w:rPr>
              <w:t>8.3. DATA DA DELIBERAÇÃO:</w:t>
            </w:r>
            <w:r w:rsidR="009D0D74" w:rsidRPr="009A78F6">
              <w:rPr>
                <w:rFonts w:ascii="Aptos" w:hAnsi="Aptos" w:cs="Arial"/>
              </w:rPr>
              <w:fldChar w:fldCharType="begin"/>
            </w:r>
            <w:r w:rsidRPr="009A78F6">
              <w:rPr>
                <w:rFonts w:ascii="Aptos" w:hAnsi="Aptos" w:cs="Arial"/>
              </w:rPr>
              <w:instrText xml:space="preserve"> MERGEFIELD DATA_DA_DELIBERAÇÃO_83 </w:instrText>
            </w:r>
            <w:r w:rsidR="009D0D74" w:rsidRPr="009A78F6">
              <w:rPr>
                <w:rFonts w:ascii="Aptos" w:hAnsi="Aptos" w:cs="Arial"/>
              </w:rPr>
              <w:fldChar w:fldCharType="separate"/>
            </w:r>
            <w:r w:rsidRPr="009A78F6">
              <w:rPr>
                <w:rFonts w:ascii="Aptos" w:hAnsi="Aptos" w:cs="Arial"/>
                <w:noProof/>
              </w:rPr>
              <w:t>***</w:t>
            </w:r>
            <w:r w:rsidR="009D0D74" w:rsidRPr="009A78F6">
              <w:rPr>
                <w:rFonts w:ascii="Aptos" w:hAnsi="Aptos" w:cs="Arial"/>
                <w:noProof/>
              </w:rPr>
              <w:fldChar w:fldCharType="end"/>
            </w:r>
          </w:p>
        </w:tc>
      </w:tr>
      <w:tr w:rsidR="00220441" w:rsidRPr="009A78F6" w14:paraId="3594BC78" w14:textId="77777777" w:rsidTr="00220441">
        <w:tblPrEx>
          <w:shd w:val="clear" w:color="auto" w:fill="auto"/>
        </w:tblPrEx>
        <w:trPr>
          <w:trHeight w:val="353"/>
        </w:trPr>
        <w:tc>
          <w:tcPr>
            <w:tcW w:w="10632" w:type="dxa"/>
            <w:gridSpan w:val="4"/>
            <w:shd w:val="clear" w:color="auto" w:fill="D9D9D9"/>
          </w:tcPr>
          <w:p w14:paraId="248FA409" w14:textId="77777777" w:rsidR="00220441" w:rsidRPr="009A78F6" w:rsidRDefault="00220441" w:rsidP="000B5453">
            <w:pPr>
              <w:pStyle w:val="PargrafodaLista"/>
              <w:numPr>
                <w:ilvl w:val="0"/>
                <w:numId w:val="1"/>
              </w:numPr>
              <w:spacing w:after="0" w:line="276" w:lineRule="auto"/>
              <w:ind w:right="-1"/>
              <w:rPr>
                <w:rFonts w:ascii="Aptos" w:hAnsi="Aptos" w:cs="Arial"/>
                <w:b/>
              </w:rPr>
            </w:pPr>
            <w:r w:rsidRPr="009A78F6">
              <w:rPr>
                <w:rFonts w:ascii="Aptos" w:hAnsi="Aptos" w:cs="Arial"/>
                <w:b/>
              </w:rPr>
              <w:t>DOCUMENTO VINCULADO</w:t>
            </w:r>
            <w:r w:rsidR="00CC0620" w:rsidRPr="009A78F6">
              <w:rPr>
                <w:rFonts w:ascii="Aptos" w:hAnsi="Aptos" w:cs="Arial"/>
                <w:b/>
              </w:rPr>
              <w:t>: -</w:t>
            </w:r>
          </w:p>
        </w:tc>
      </w:tr>
      <w:tr w:rsidR="00A60722" w:rsidRPr="009A78F6" w14:paraId="2D79D163" w14:textId="77777777" w:rsidTr="009D2F6F">
        <w:tblPrEx>
          <w:shd w:val="clear" w:color="auto" w:fill="auto"/>
        </w:tblPrEx>
        <w:trPr>
          <w:trHeight w:val="353"/>
        </w:trPr>
        <w:tc>
          <w:tcPr>
            <w:tcW w:w="10632" w:type="dxa"/>
            <w:gridSpan w:val="4"/>
          </w:tcPr>
          <w:p w14:paraId="260F2136" w14:textId="548F8268" w:rsidR="00A60722" w:rsidRPr="009A78F6" w:rsidRDefault="00A60722" w:rsidP="00EC27DC">
            <w:pPr>
              <w:spacing w:after="0"/>
              <w:ind w:right="-1"/>
              <w:rPr>
                <w:rFonts w:ascii="Aptos" w:hAnsi="Aptos" w:cs="Arial"/>
              </w:rPr>
            </w:pPr>
            <w:r w:rsidRPr="009A78F6">
              <w:rPr>
                <w:rFonts w:ascii="Aptos" w:hAnsi="Aptos" w:cs="Arial"/>
                <w:b/>
              </w:rPr>
              <w:t>9</w:t>
            </w:r>
            <w:r w:rsidR="00856774" w:rsidRPr="009A78F6">
              <w:rPr>
                <w:rFonts w:ascii="Aptos" w:hAnsi="Aptos" w:cs="Arial"/>
                <w:b/>
              </w:rPr>
              <w:t>.1 Nº DA LICENÇA AMBIENTAL</w:t>
            </w:r>
            <w:r w:rsidRPr="009A78F6">
              <w:rPr>
                <w:rFonts w:ascii="Aptos" w:hAnsi="Aptos" w:cs="Arial"/>
                <w:b/>
              </w:rPr>
              <w:t>:</w:t>
            </w:r>
            <w:r w:rsidR="006053C0" w:rsidRPr="009A78F6">
              <w:rPr>
                <w:rFonts w:ascii="Aptos" w:hAnsi="Aptos" w:cs="Arial"/>
                <w:b/>
              </w:rPr>
              <w:t xml:space="preserve"> </w:t>
            </w:r>
          </w:p>
        </w:tc>
      </w:tr>
      <w:bookmarkEnd w:id="2"/>
    </w:tbl>
    <w:p w14:paraId="3562825B" w14:textId="77777777" w:rsidR="00220441" w:rsidRPr="009A78F6" w:rsidRDefault="00220441" w:rsidP="00220441">
      <w:pPr>
        <w:spacing w:after="0" w:line="240" w:lineRule="auto"/>
        <w:ind w:right="-1"/>
        <w:jc w:val="both"/>
        <w:rPr>
          <w:rFonts w:ascii="Aptos" w:hAnsi="Aptos" w:cs="Arial"/>
          <w:b/>
          <w:noProof/>
        </w:rPr>
      </w:pPr>
    </w:p>
    <w:p w14:paraId="1F2FAA2A" w14:textId="77777777" w:rsidR="00BF6EEA" w:rsidRPr="009A78F6" w:rsidRDefault="00BF6EEA" w:rsidP="00BD3BCE">
      <w:pPr>
        <w:spacing w:after="0" w:line="240" w:lineRule="auto"/>
        <w:ind w:left="567" w:right="-1"/>
        <w:jc w:val="both"/>
        <w:rPr>
          <w:rFonts w:ascii="Aptos" w:hAnsi="Aptos" w:cs="Arial"/>
          <w:b/>
        </w:rPr>
      </w:pPr>
      <w:r w:rsidRPr="009A78F6">
        <w:rPr>
          <w:rFonts w:ascii="Aptos" w:hAnsi="Aptos" w:cs="Arial"/>
          <w:b/>
          <w:noProof/>
        </w:rPr>
        <w:t>OBSERVAÇÃO:</w:t>
      </w:r>
      <w:r w:rsidR="009D0D74" w:rsidRPr="009A78F6">
        <w:rPr>
          <w:rFonts w:ascii="Aptos" w:hAnsi="Aptos" w:cs="Arial"/>
          <w:b/>
        </w:rPr>
        <w:fldChar w:fldCharType="begin"/>
      </w:r>
      <w:r w:rsidRPr="009A78F6">
        <w:rPr>
          <w:rFonts w:ascii="Aptos" w:hAnsi="Aptos" w:cs="Arial"/>
          <w:b/>
        </w:rPr>
        <w:instrText xml:space="preserve"> MERGEFIELD OBSERVAÇÃO </w:instrText>
      </w:r>
      <w:r w:rsidR="009D0D74" w:rsidRPr="009A78F6">
        <w:rPr>
          <w:rFonts w:ascii="Aptos" w:hAnsi="Aptos" w:cs="Arial"/>
          <w:b/>
        </w:rPr>
        <w:fldChar w:fldCharType="end"/>
      </w:r>
    </w:p>
    <w:p w14:paraId="029FBD37" w14:textId="77777777" w:rsidR="00BF6EEA" w:rsidRPr="009A78F6" w:rsidRDefault="00BF6EEA" w:rsidP="00BD3BCE">
      <w:pPr>
        <w:tabs>
          <w:tab w:val="left" w:pos="1122"/>
        </w:tabs>
        <w:spacing w:after="0" w:line="240" w:lineRule="auto"/>
        <w:ind w:left="567"/>
        <w:jc w:val="both"/>
        <w:rPr>
          <w:rFonts w:ascii="Aptos" w:hAnsi="Aptos" w:cs="Arial"/>
          <w:b/>
        </w:rPr>
      </w:pPr>
    </w:p>
    <w:p w14:paraId="452AA40C" w14:textId="77777777" w:rsidR="00BF6EEA" w:rsidRPr="009A78F6" w:rsidRDefault="00BF6EEA" w:rsidP="00BD3BCE">
      <w:pPr>
        <w:tabs>
          <w:tab w:val="left" w:pos="1122"/>
        </w:tabs>
        <w:spacing w:after="0" w:line="240" w:lineRule="auto"/>
        <w:ind w:left="567"/>
        <w:jc w:val="both"/>
        <w:rPr>
          <w:rFonts w:ascii="Aptos" w:hAnsi="Aptos" w:cs="Arial"/>
          <w:b/>
        </w:rPr>
      </w:pPr>
      <w:r w:rsidRPr="009A78F6">
        <w:rPr>
          <w:rFonts w:ascii="Aptos" w:hAnsi="Aptos" w:cs="Arial"/>
          <w:b/>
        </w:rPr>
        <w:t>*NÃO AUTORIZA INTERVENÇÃO EM ÁREA DE PRESERVAÇÃO PERMANENTE.</w:t>
      </w:r>
    </w:p>
    <w:p w14:paraId="0FE43BA1" w14:textId="77777777" w:rsidR="00BF6EEA" w:rsidRPr="009A78F6" w:rsidRDefault="00BF6EEA" w:rsidP="00BD3BCE">
      <w:pPr>
        <w:tabs>
          <w:tab w:val="left" w:pos="1122"/>
        </w:tabs>
        <w:spacing w:after="0" w:line="240" w:lineRule="auto"/>
        <w:ind w:left="567"/>
        <w:jc w:val="both"/>
        <w:rPr>
          <w:rFonts w:ascii="Aptos" w:hAnsi="Aptos" w:cs="Arial"/>
          <w:b/>
        </w:rPr>
      </w:pPr>
      <w:r w:rsidRPr="009A78F6">
        <w:rPr>
          <w:rFonts w:ascii="Aptos" w:hAnsi="Aptos" w:cs="Arial"/>
          <w:b/>
        </w:rPr>
        <w:t>*O MATERIAL LENHOSO NÃO PODERÁ SER ENTERRADO OU QUEIMADO.</w:t>
      </w:r>
    </w:p>
    <w:p w14:paraId="41D03CBF" w14:textId="77777777" w:rsidR="00BF6EEA" w:rsidRPr="009A78F6" w:rsidRDefault="00BF6EEA" w:rsidP="00BD3BCE">
      <w:pPr>
        <w:tabs>
          <w:tab w:val="left" w:pos="1122"/>
        </w:tabs>
        <w:spacing w:after="0" w:line="240" w:lineRule="auto"/>
        <w:ind w:left="567"/>
        <w:jc w:val="both"/>
        <w:rPr>
          <w:rFonts w:ascii="Aptos" w:hAnsi="Aptos" w:cs="Arial"/>
          <w:b/>
          <w:color w:val="FF0000"/>
        </w:rPr>
      </w:pPr>
      <w:r w:rsidRPr="009A78F6">
        <w:rPr>
          <w:rFonts w:ascii="Aptos" w:hAnsi="Aptos" w:cs="Arial"/>
          <w:b/>
        </w:rPr>
        <w:t>*ESTA AUTORIZAÇÃO NÃO DISPENSA NEM SUBSTITUI A NECESSIDADE DE OBTENÇÃO/APRESENTAÇÃO, PELO REQUERENTE, DE CERTIDÕES, ALVARÁS, LICENÇAS E AUTORIZAÇÕES DE QUALQUER NATUREZA, EXIGIDOS PELA LEGISLAÇÃO FEDERAL, ESTADUAL E MUNICIPAL.</w:t>
      </w:r>
    </w:p>
    <w:p w14:paraId="6CB73A22" w14:textId="77777777" w:rsidR="00BF6EEA" w:rsidRPr="009A78F6" w:rsidRDefault="00BF6EEA" w:rsidP="00247B30">
      <w:pPr>
        <w:spacing w:after="0" w:line="240" w:lineRule="auto"/>
        <w:ind w:left="1558"/>
        <w:jc w:val="both"/>
        <w:rPr>
          <w:rFonts w:ascii="Aptos" w:hAnsi="Aptos" w:cs="Arial"/>
          <w:b/>
        </w:rPr>
      </w:pPr>
    </w:p>
    <w:p w14:paraId="4C3E26E2" w14:textId="77777777" w:rsidR="00366007" w:rsidRPr="009A78F6" w:rsidRDefault="00366007" w:rsidP="00247B30">
      <w:pPr>
        <w:spacing w:after="0" w:line="240" w:lineRule="auto"/>
        <w:ind w:left="1558"/>
        <w:jc w:val="both"/>
        <w:rPr>
          <w:rFonts w:ascii="Aptos" w:hAnsi="Aptos" w:cs="Arial"/>
          <w:b/>
        </w:rPr>
      </w:pPr>
    </w:p>
    <w:p w14:paraId="028C4778" w14:textId="77777777" w:rsidR="002C3F57" w:rsidRPr="009A78F6" w:rsidRDefault="002C3F57" w:rsidP="00247B30">
      <w:pPr>
        <w:spacing w:after="0" w:line="240" w:lineRule="auto"/>
        <w:ind w:left="1558"/>
        <w:jc w:val="both"/>
        <w:rPr>
          <w:rFonts w:ascii="Aptos" w:hAnsi="Aptos" w:cs="Arial"/>
          <w:b/>
        </w:rPr>
      </w:pPr>
    </w:p>
    <w:p w14:paraId="444DC78D" w14:textId="1AEBE860" w:rsidR="00BD3BCE" w:rsidRDefault="00BD3BCE" w:rsidP="00BD3BCE">
      <w:pPr>
        <w:ind w:left="142" w:right="-1" w:firstLine="369"/>
      </w:pPr>
      <w:r w:rsidRPr="007B6C77">
        <w:t xml:space="preserve">O presente documento possui validade de </w:t>
      </w:r>
      <w:r w:rsidRPr="0026110F">
        <w:t>10 (dez) anos</w:t>
      </w:r>
      <w:r w:rsidRPr="007B6C77">
        <w:t xml:space="preserve"> </w:t>
      </w:r>
      <w:r>
        <w:t xml:space="preserve">com vencimento em </w:t>
      </w:r>
      <w:r w:rsidR="00E26124">
        <w:t>17</w:t>
      </w:r>
      <w:r w:rsidRPr="0026110F">
        <w:t>/0</w:t>
      </w:r>
      <w:r w:rsidR="0026110F" w:rsidRPr="0026110F">
        <w:t>7</w:t>
      </w:r>
      <w:r w:rsidRPr="0026110F">
        <w:t>/20</w:t>
      </w:r>
      <w:r w:rsidR="0026110F" w:rsidRPr="0026110F">
        <w:t>36</w:t>
      </w:r>
    </w:p>
    <w:p w14:paraId="754C58B6" w14:textId="77777777" w:rsidR="00BD3BCE" w:rsidRPr="007B6C77" w:rsidRDefault="00BD3BCE" w:rsidP="00BD3BCE">
      <w:pPr>
        <w:ind w:left="142" w:right="-1" w:firstLine="369"/>
      </w:pPr>
    </w:p>
    <w:p w14:paraId="76ED5199" w14:textId="77777777" w:rsidR="00BD3BCE" w:rsidRPr="009252AE" w:rsidRDefault="00BD3BCE" w:rsidP="00BD3BCE">
      <w:pPr>
        <w:spacing w:after="0" w:line="240" w:lineRule="auto"/>
        <w:ind w:left="142" w:right="-1"/>
        <w:rPr>
          <w:rFonts w:ascii="Aptos" w:hAnsi="Aptos" w:cs="Arial"/>
        </w:rPr>
      </w:pPr>
    </w:p>
    <w:p w14:paraId="09605192" w14:textId="1DEFA36A" w:rsidR="00BD3BCE" w:rsidRPr="0022019E" w:rsidRDefault="00BD3BCE" w:rsidP="00BD3BCE">
      <w:pPr>
        <w:spacing w:after="0" w:line="240" w:lineRule="auto"/>
        <w:ind w:left="142" w:right="-1"/>
        <w:jc w:val="center"/>
        <w:rPr>
          <w:rFonts w:ascii="Aptos" w:hAnsi="Aptos" w:cs="Arial"/>
          <w:bCs/>
        </w:rPr>
      </w:pPr>
      <w:r w:rsidRPr="0022019E">
        <w:rPr>
          <w:rFonts w:ascii="Aptos" w:hAnsi="Aptos" w:cs="Arial"/>
          <w:bCs/>
        </w:rPr>
        <w:t xml:space="preserve">PATROCÍNIO, </w:t>
      </w:r>
      <w:r w:rsidR="00E26124">
        <w:rPr>
          <w:rFonts w:ascii="Aptos" w:hAnsi="Aptos" w:cs="Arial"/>
          <w:bCs/>
        </w:rPr>
        <w:t>17</w:t>
      </w:r>
      <w:r w:rsidRPr="0022019E">
        <w:rPr>
          <w:rFonts w:ascii="Aptos" w:hAnsi="Aptos" w:cs="Arial"/>
          <w:bCs/>
        </w:rPr>
        <w:t xml:space="preserve"> DE </w:t>
      </w:r>
      <w:r w:rsidR="0026110F">
        <w:rPr>
          <w:rFonts w:ascii="Aptos" w:hAnsi="Aptos" w:cs="Arial"/>
          <w:bCs/>
        </w:rPr>
        <w:t>JU</w:t>
      </w:r>
      <w:r w:rsidR="00050F8C">
        <w:rPr>
          <w:rFonts w:ascii="Aptos" w:hAnsi="Aptos" w:cs="Arial"/>
          <w:bCs/>
        </w:rPr>
        <w:t>L</w:t>
      </w:r>
      <w:r w:rsidR="0026110F">
        <w:rPr>
          <w:rFonts w:ascii="Aptos" w:hAnsi="Aptos" w:cs="Arial"/>
          <w:bCs/>
        </w:rPr>
        <w:t>HO</w:t>
      </w:r>
      <w:r w:rsidRPr="0022019E">
        <w:rPr>
          <w:rFonts w:ascii="Aptos" w:hAnsi="Aptos" w:cs="Arial"/>
          <w:bCs/>
        </w:rPr>
        <w:t xml:space="preserve"> DE 2026.</w:t>
      </w:r>
    </w:p>
    <w:p w14:paraId="0CC395F5" w14:textId="77777777" w:rsidR="00F62F38" w:rsidRPr="009A78F6" w:rsidRDefault="00F62F38" w:rsidP="00BF6EEA">
      <w:pPr>
        <w:spacing w:after="0" w:line="240" w:lineRule="auto"/>
        <w:jc w:val="center"/>
        <w:rPr>
          <w:rFonts w:ascii="Aptos" w:hAnsi="Aptos" w:cs="Arial"/>
          <w:b/>
        </w:rPr>
      </w:pPr>
    </w:p>
    <w:p w14:paraId="465C99CA" w14:textId="77777777" w:rsidR="00596F0F" w:rsidRPr="009A78F6" w:rsidRDefault="00596F0F" w:rsidP="00B323D7">
      <w:pPr>
        <w:spacing w:after="0" w:line="240" w:lineRule="auto"/>
        <w:rPr>
          <w:rFonts w:ascii="Aptos" w:hAnsi="Aptos" w:cs="Arial"/>
          <w:b/>
        </w:rPr>
      </w:pPr>
    </w:p>
    <w:p w14:paraId="3344E3BB" w14:textId="77777777" w:rsidR="00366007" w:rsidRPr="009A78F6" w:rsidRDefault="00366007" w:rsidP="00B323D7">
      <w:pPr>
        <w:spacing w:after="0" w:line="240" w:lineRule="auto"/>
        <w:rPr>
          <w:rFonts w:ascii="Aptos" w:hAnsi="Aptos" w:cs="Arial"/>
          <w:b/>
        </w:rPr>
      </w:pPr>
    </w:p>
    <w:p w14:paraId="74E15A97" w14:textId="77777777" w:rsidR="00F27C6D" w:rsidRPr="009A78F6" w:rsidRDefault="00F27C6D" w:rsidP="00220441">
      <w:pPr>
        <w:spacing w:after="0" w:line="240" w:lineRule="auto"/>
        <w:jc w:val="center"/>
        <w:rPr>
          <w:rFonts w:ascii="Aptos" w:hAnsi="Aptos" w:cs="Arial"/>
          <w:b/>
        </w:rPr>
      </w:pPr>
      <w:r w:rsidRPr="009A78F6">
        <w:rPr>
          <w:rFonts w:ascii="Aptos" w:hAnsi="Aptos" w:cs="Arial"/>
          <w:b/>
        </w:rPr>
        <w:t>__________________________________________</w:t>
      </w:r>
    </w:p>
    <w:p w14:paraId="045D5503" w14:textId="77777777" w:rsidR="00E81B1B" w:rsidRPr="009A78F6" w:rsidRDefault="00F27C6D" w:rsidP="00220441">
      <w:pPr>
        <w:spacing w:after="0" w:line="240" w:lineRule="auto"/>
        <w:jc w:val="center"/>
        <w:rPr>
          <w:rFonts w:ascii="Aptos" w:hAnsi="Aptos" w:cs="Arial"/>
          <w:b/>
        </w:rPr>
      </w:pPr>
      <w:r w:rsidRPr="009A78F6">
        <w:rPr>
          <w:rFonts w:ascii="Aptos" w:hAnsi="Aptos" w:cs="Arial"/>
          <w:b/>
        </w:rPr>
        <w:t>FÁBIO DE CÁSSIO TOREZAN</w:t>
      </w:r>
    </w:p>
    <w:p w14:paraId="0B92F4D6" w14:textId="77777777" w:rsidR="00C034F1" w:rsidRPr="009A78F6" w:rsidRDefault="00C034F1" w:rsidP="00220441">
      <w:pPr>
        <w:spacing w:after="0" w:line="240" w:lineRule="auto"/>
        <w:jc w:val="center"/>
        <w:rPr>
          <w:rFonts w:ascii="Aptos" w:hAnsi="Aptos" w:cs="Arial"/>
        </w:rPr>
      </w:pPr>
      <w:r w:rsidRPr="009A78F6">
        <w:rPr>
          <w:rFonts w:ascii="Aptos" w:hAnsi="Aptos" w:cs="Arial"/>
          <w:b/>
        </w:rPr>
        <w:t>Secretário Municipal de Meio Ambiente</w:t>
      </w:r>
    </w:p>
    <w:p w14:paraId="1FC777AE" w14:textId="77777777" w:rsidR="00603484" w:rsidRPr="009A78F6" w:rsidRDefault="00603484" w:rsidP="00220441">
      <w:pPr>
        <w:spacing w:after="0" w:line="240" w:lineRule="auto"/>
        <w:jc w:val="center"/>
        <w:rPr>
          <w:rFonts w:ascii="Aptos" w:hAnsi="Aptos" w:cs="Arial"/>
        </w:rPr>
      </w:pPr>
    </w:p>
    <w:bookmarkEnd w:id="1"/>
    <w:p w14:paraId="29957529" w14:textId="16A522D7" w:rsidR="00216EF7" w:rsidRPr="009A78F6" w:rsidRDefault="00216EF7" w:rsidP="00F27C6D">
      <w:pPr>
        <w:spacing w:after="0" w:line="240" w:lineRule="auto"/>
        <w:jc w:val="right"/>
        <w:rPr>
          <w:rFonts w:ascii="Aptos" w:hAnsi="Aptos" w:cs="Arial"/>
          <w:lang w:val="pt-PT"/>
        </w:rPr>
      </w:pPr>
    </w:p>
    <w:sectPr w:rsidR="00216EF7" w:rsidRPr="009A78F6" w:rsidSect="009A78F6">
      <w:headerReference w:type="even" r:id="rId8"/>
      <w:headerReference w:type="default" r:id="rId9"/>
      <w:footerReference w:type="default" r:id="rId10"/>
      <w:headerReference w:type="first" r:id="rId11"/>
      <w:pgSz w:w="11906" w:h="16838"/>
      <w:pgMar w:top="1671" w:right="849" w:bottom="709" w:left="2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7FAED" w14:textId="77777777" w:rsidR="006D66AB" w:rsidRDefault="006D66AB" w:rsidP="004E4E82">
      <w:pPr>
        <w:spacing w:after="0" w:line="240" w:lineRule="auto"/>
      </w:pPr>
      <w:r>
        <w:separator/>
      </w:r>
    </w:p>
  </w:endnote>
  <w:endnote w:type="continuationSeparator" w:id="0">
    <w:p w14:paraId="0F38035E" w14:textId="77777777" w:rsidR="006D66AB" w:rsidRDefault="006D66AB" w:rsidP="004E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7560440"/>
      <w:docPartObj>
        <w:docPartGallery w:val="Page Numbers (Bottom of Page)"/>
        <w:docPartUnique/>
      </w:docPartObj>
    </w:sdtPr>
    <w:sdtEndPr>
      <w:rPr>
        <w:sz w:val="20"/>
        <w:szCs w:val="20"/>
      </w:rPr>
    </w:sdtEndPr>
    <w:sdtContent>
      <w:sdt>
        <w:sdtPr>
          <w:id w:val="-238636518"/>
          <w:docPartObj>
            <w:docPartGallery w:val="Page Numbers (Top of Page)"/>
            <w:docPartUnique/>
          </w:docPartObj>
        </w:sdtPr>
        <w:sdtEndPr>
          <w:rPr>
            <w:sz w:val="20"/>
            <w:szCs w:val="20"/>
          </w:rPr>
        </w:sdtEndPr>
        <w:sdtContent>
          <w:p w14:paraId="311E6703" w14:textId="77777777" w:rsidR="002A2C18" w:rsidRPr="00527A4F" w:rsidRDefault="002A2C18">
            <w:pPr>
              <w:pStyle w:val="Rodap"/>
              <w:jc w:val="center"/>
              <w:rPr>
                <w:sz w:val="20"/>
                <w:szCs w:val="20"/>
              </w:rPr>
            </w:pPr>
            <w:r w:rsidRPr="00527A4F">
              <w:rPr>
                <w:sz w:val="20"/>
                <w:szCs w:val="20"/>
              </w:rPr>
              <w:t xml:space="preserve">Página </w:t>
            </w:r>
            <w:r w:rsidRPr="00527A4F">
              <w:rPr>
                <w:b/>
                <w:bCs/>
                <w:sz w:val="20"/>
                <w:szCs w:val="20"/>
              </w:rPr>
              <w:fldChar w:fldCharType="begin"/>
            </w:r>
            <w:r w:rsidRPr="00527A4F">
              <w:rPr>
                <w:b/>
                <w:bCs/>
                <w:sz w:val="20"/>
                <w:szCs w:val="20"/>
              </w:rPr>
              <w:instrText>PAGE</w:instrText>
            </w:r>
            <w:r w:rsidRPr="00527A4F">
              <w:rPr>
                <w:b/>
                <w:bCs/>
                <w:sz w:val="20"/>
                <w:szCs w:val="20"/>
              </w:rPr>
              <w:fldChar w:fldCharType="separate"/>
            </w:r>
            <w:r w:rsidR="007D3CDE" w:rsidRPr="00527A4F">
              <w:rPr>
                <w:b/>
                <w:bCs/>
                <w:noProof/>
                <w:sz w:val="20"/>
                <w:szCs w:val="20"/>
              </w:rPr>
              <w:t>1</w:t>
            </w:r>
            <w:r w:rsidRPr="00527A4F">
              <w:rPr>
                <w:b/>
                <w:bCs/>
                <w:sz w:val="20"/>
                <w:szCs w:val="20"/>
              </w:rPr>
              <w:fldChar w:fldCharType="end"/>
            </w:r>
            <w:r w:rsidRPr="00527A4F">
              <w:rPr>
                <w:sz w:val="20"/>
                <w:szCs w:val="20"/>
              </w:rPr>
              <w:t xml:space="preserve"> de </w:t>
            </w:r>
            <w:r w:rsidRPr="00527A4F">
              <w:rPr>
                <w:b/>
                <w:bCs/>
                <w:sz w:val="20"/>
                <w:szCs w:val="20"/>
              </w:rPr>
              <w:fldChar w:fldCharType="begin"/>
            </w:r>
            <w:r w:rsidRPr="00527A4F">
              <w:rPr>
                <w:b/>
                <w:bCs/>
                <w:sz w:val="20"/>
                <w:szCs w:val="20"/>
              </w:rPr>
              <w:instrText>NUMPAGES</w:instrText>
            </w:r>
            <w:r w:rsidRPr="00527A4F">
              <w:rPr>
                <w:b/>
                <w:bCs/>
                <w:sz w:val="20"/>
                <w:szCs w:val="20"/>
              </w:rPr>
              <w:fldChar w:fldCharType="separate"/>
            </w:r>
            <w:r w:rsidR="007D3CDE" w:rsidRPr="00527A4F">
              <w:rPr>
                <w:b/>
                <w:bCs/>
                <w:noProof/>
                <w:sz w:val="20"/>
                <w:szCs w:val="20"/>
              </w:rPr>
              <w:t>3</w:t>
            </w:r>
            <w:r w:rsidRPr="00527A4F">
              <w:rPr>
                <w:b/>
                <w:bCs/>
                <w:sz w:val="20"/>
                <w:szCs w:val="20"/>
              </w:rPr>
              <w:fldChar w:fldCharType="end"/>
            </w:r>
          </w:p>
        </w:sdtContent>
      </w:sdt>
    </w:sdtContent>
  </w:sdt>
  <w:p w14:paraId="7662B501" w14:textId="77777777" w:rsidR="002A2C18" w:rsidRDefault="002A2C1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9DB8A" w14:textId="77777777" w:rsidR="006D66AB" w:rsidRDefault="006D66AB" w:rsidP="004E4E82">
      <w:pPr>
        <w:spacing w:after="0" w:line="240" w:lineRule="auto"/>
      </w:pPr>
      <w:r>
        <w:separator/>
      </w:r>
    </w:p>
  </w:footnote>
  <w:footnote w:type="continuationSeparator" w:id="0">
    <w:p w14:paraId="3E8B1706" w14:textId="77777777" w:rsidR="006D66AB" w:rsidRDefault="006D66AB" w:rsidP="004E4E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7E976" w14:textId="77777777" w:rsidR="002A2C18" w:rsidRDefault="006D66AB">
    <w:pPr>
      <w:pStyle w:val="Cabealho"/>
    </w:pPr>
    <w:r>
      <w:rPr>
        <w:noProof/>
        <w:lang w:eastAsia="pt-BR"/>
      </w:rPr>
      <w:pict w14:anchorId="634F23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281922" o:spid="_x0000_s1030" type="#_x0000_t75" style="position:absolute;margin-left:0;margin-top:0;width:684.75pt;height:968.45pt;z-index:-251655168;mso-position-horizontal:center;mso-position-horizontal-relative:margin;mso-position-vertical:center;mso-position-vertical-relative:margin" o:allowincell="f">
          <v:imagedata r:id="rId1" o:title="semm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A781F" w14:textId="3E3D13C9" w:rsidR="002A2C18" w:rsidRDefault="009A78F6" w:rsidP="00E31051">
    <w:pPr>
      <w:pStyle w:val="Cabealho"/>
      <w:tabs>
        <w:tab w:val="clear" w:pos="4252"/>
        <w:tab w:val="clear" w:pos="8504"/>
        <w:tab w:val="left" w:pos="4305"/>
      </w:tabs>
    </w:pPr>
    <w:r>
      <w:rPr>
        <w:noProof/>
        <w:lang w:eastAsia="pt-BR"/>
      </w:rPr>
      <w:drawing>
        <wp:anchor distT="0" distB="0" distL="114300" distR="114300" simplePos="0" relativeHeight="251658240" behindDoc="1" locked="0" layoutInCell="1" allowOverlap="1" wp14:anchorId="482CE554" wp14:editId="15DB6BC9">
          <wp:simplePos x="0" y="0"/>
          <wp:positionH relativeFrom="column">
            <wp:posOffset>-276225</wp:posOffset>
          </wp:positionH>
          <wp:positionV relativeFrom="paragraph">
            <wp:posOffset>-543560</wp:posOffset>
          </wp:positionV>
          <wp:extent cx="7257543" cy="10941050"/>
          <wp:effectExtent l="0" t="0" r="635" b="0"/>
          <wp:wrapNone/>
          <wp:docPr id="98706497" name="Imagem 98706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srcRect l="6309"/>
                  <a:stretch>
                    <a:fillRect/>
                  </a:stretch>
                </pic:blipFill>
                <pic:spPr bwMode="auto">
                  <a:xfrm>
                    <a:off x="0" y="0"/>
                    <a:ext cx="7257543" cy="10941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A2C18">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98B15" w14:textId="77777777" w:rsidR="002A2C18" w:rsidRDefault="006D66AB">
    <w:pPr>
      <w:pStyle w:val="Cabealho"/>
    </w:pPr>
    <w:r>
      <w:rPr>
        <w:noProof/>
        <w:lang w:eastAsia="pt-BR"/>
      </w:rPr>
      <w:pict w14:anchorId="45DABA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281921" o:spid="_x0000_s1029" type="#_x0000_t75" style="position:absolute;margin-left:0;margin-top:0;width:684.75pt;height:968.45pt;z-index:-251656192;mso-position-horizontal:center;mso-position-horizontal-relative:margin;mso-position-vertical:center;mso-position-vertical-relative:margin" o:allowincell="f">
          <v:imagedata r:id="rId1" o:title="semm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02A1A"/>
    <w:multiLevelType w:val="hybridMultilevel"/>
    <w:tmpl w:val="8952A2EC"/>
    <w:lvl w:ilvl="0" w:tplc="C7405D26">
      <w:start w:val="1"/>
      <w:numFmt w:val="decimal"/>
      <w:lvlText w:val="%1."/>
      <w:lvlJc w:val="left"/>
      <w:pPr>
        <w:ind w:left="1211" w:hanging="360"/>
      </w:pPr>
      <w:rPr>
        <w:b/>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 w15:restartNumberingAfterBreak="0">
    <w:nsid w:val="45CE299E"/>
    <w:multiLevelType w:val="multilevel"/>
    <w:tmpl w:val="72D82A1E"/>
    <w:lvl w:ilvl="0">
      <w:start w:val="1"/>
      <w:numFmt w:val="decimal"/>
      <w:lvlText w:val="%1."/>
      <w:lvlJc w:val="left"/>
      <w:pPr>
        <w:ind w:left="360" w:hanging="360"/>
      </w:pPr>
      <w:rPr>
        <w:rFonts w:hint="default"/>
      </w:rPr>
    </w:lvl>
    <w:lvl w:ilvl="1">
      <w:start w:val="3"/>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7AD0BC5"/>
    <w:multiLevelType w:val="multilevel"/>
    <w:tmpl w:val="5E8A3B8C"/>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ABA0B77"/>
    <w:multiLevelType w:val="multilevel"/>
    <w:tmpl w:val="72D82A1E"/>
    <w:lvl w:ilvl="0">
      <w:start w:val="1"/>
      <w:numFmt w:val="decimal"/>
      <w:lvlText w:val="%1."/>
      <w:lvlJc w:val="left"/>
      <w:pPr>
        <w:ind w:left="360" w:hanging="360"/>
      </w:pPr>
      <w:rPr>
        <w:rFonts w:hint="default"/>
      </w:rPr>
    </w:lvl>
    <w:lvl w:ilvl="1">
      <w:start w:val="3"/>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2034309195">
    <w:abstractNumId w:val="3"/>
  </w:num>
  <w:num w:numId="2" w16cid:durableId="445736901">
    <w:abstractNumId w:val="2"/>
  </w:num>
  <w:num w:numId="3" w16cid:durableId="1765834101">
    <w:abstractNumId w:val="0"/>
  </w:num>
  <w:num w:numId="4" w16cid:durableId="1485587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F3B03"/>
    <w:rsid w:val="00041AC6"/>
    <w:rsid w:val="00045259"/>
    <w:rsid w:val="000460D6"/>
    <w:rsid w:val="00050F8C"/>
    <w:rsid w:val="00053B39"/>
    <w:rsid w:val="00066386"/>
    <w:rsid w:val="00070460"/>
    <w:rsid w:val="00076C5C"/>
    <w:rsid w:val="000834A0"/>
    <w:rsid w:val="000850F8"/>
    <w:rsid w:val="000969DC"/>
    <w:rsid w:val="000A022A"/>
    <w:rsid w:val="000A6443"/>
    <w:rsid w:val="000B5453"/>
    <w:rsid w:val="000F0851"/>
    <w:rsid w:val="000F31A9"/>
    <w:rsid w:val="000F4E17"/>
    <w:rsid w:val="0010023C"/>
    <w:rsid w:val="00143BC0"/>
    <w:rsid w:val="00150C34"/>
    <w:rsid w:val="00166FFE"/>
    <w:rsid w:val="001670FF"/>
    <w:rsid w:val="00167924"/>
    <w:rsid w:val="001728DE"/>
    <w:rsid w:val="00195AF4"/>
    <w:rsid w:val="001A03E6"/>
    <w:rsid w:val="001A0B59"/>
    <w:rsid w:val="001C012A"/>
    <w:rsid w:val="001C167E"/>
    <w:rsid w:val="001D15F9"/>
    <w:rsid w:val="001D75BF"/>
    <w:rsid w:val="001E2A71"/>
    <w:rsid w:val="001E46AE"/>
    <w:rsid w:val="00210848"/>
    <w:rsid w:val="00210A9F"/>
    <w:rsid w:val="00214167"/>
    <w:rsid w:val="00216EF7"/>
    <w:rsid w:val="00220441"/>
    <w:rsid w:val="00241979"/>
    <w:rsid w:val="00247B30"/>
    <w:rsid w:val="00252B42"/>
    <w:rsid w:val="00252F8D"/>
    <w:rsid w:val="0026110F"/>
    <w:rsid w:val="00264B4D"/>
    <w:rsid w:val="00267787"/>
    <w:rsid w:val="00275EA9"/>
    <w:rsid w:val="00276AFE"/>
    <w:rsid w:val="00283DDC"/>
    <w:rsid w:val="00283ECC"/>
    <w:rsid w:val="00284B23"/>
    <w:rsid w:val="002A21C8"/>
    <w:rsid w:val="002A2C18"/>
    <w:rsid w:val="002A45A0"/>
    <w:rsid w:val="002A5C74"/>
    <w:rsid w:val="002C3DD5"/>
    <w:rsid w:val="002C3F57"/>
    <w:rsid w:val="002D6407"/>
    <w:rsid w:val="002D70F5"/>
    <w:rsid w:val="002E38D0"/>
    <w:rsid w:val="002E7579"/>
    <w:rsid w:val="002F4BB4"/>
    <w:rsid w:val="003020EC"/>
    <w:rsid w:val="003033D0"/>
    <w:rsid w:val="0031711E"/>
    <w:rsid w:val="00317643"/>
    <w:rsid w:val="00321E89"/>
    <w:rsid w:val="00324548"/>
    <w:rsid w:val="00326AB7"/>
    <w:rsid w:val="0034694D"/>
    <w:rsid w:val="00347493"/>
    <w:rsid w:val="00347CE7"/>
    <w:rsid w:val="00362CE6"/>
    <w:rsid w:val="00366007"/>
    <w:rsid w:val="0037458B"/>
    <w:rsid w:val="00376ADD"/>
    <w:rsid w:val="003859E2"/>
    <w:rsid w:val="0038643D"/>
    <w:rsid w:val="00394923"/>
    <w:rsid w:val="003C46D1"/>
    <w:rsid w:val="003C6F85"/>
    <w:rsid w:val="003D710D"/>
    <w:rsid w:val="003D7E7C"/>
    <w:rsid w:val="003E7EAA"/>
    <w:rsid w:val="004118C9"/>
    <w:rsid w:val="00415ED3"/>
    <w:rsid w:val="004238A0"/>
    <w:rsid w:val="0043256E"/>
    <w:rsid w:val="0043348F"/>
    <w:rsid w:val="00436639"/>
    <w:rsid w:val="00440BB1"/>
    <w:rsid w:val="0044214A"/>
    <w:rsid w:val="004431D5"/>
    <w:rsid w:val="00452559"/>
    <w:rsid w:val="00452AC5"/>
    <w:rsid w:val="00477563"/>
    <w:rsid w:val="004A49DD"/>
    <w:rsid w:val="004B1623"/>
    <w:rsid w:val="004B429E"/>
    <w:rsid w:val="004E4E82"/>
    <w:rsid w:val="004E7E45"/>
    <w:rsid w:val="004F6F3F"/>
    <w:rsid w:val="00510A08"/>
    <w:rsid w:val="00514379"/>
    <w:rsid w:val="00527A4F"/>
    <w:rsid w:val="00551517"/>
    <w:rsid w:val="00565951"/>
    <w:rsid w:val="00580222"/>
    <w:rsid w:val="005871E7"/>
    <w:rsid w:val="005927DC"/>
    <w:rsid w:val="00596F0F"/>
    <w:rsid w:val="005B3669"/>
    <w:rsid w:val="005C3D5B"/>
    <w:rsid w:val="005C5006"/>
    <w:rsid w:val="005E64B9"/>
    <w:rsid w:val="005E7B8B"/>
    <w:rsid w:val="005F007E"/>
    <w:rsid w:val="00603484"/>
    <w:rsid w:val="006053C0"/>
    <w:rsid w:val="006317FA"/>
    <w:rsid w:val="00647F72"/>
    <w:rsid w:val="006512B1"/>
    <w:rsid w:val="0065585A"/>
    <w:rsid w:val="00663A12"/>
    <w:rsid w:val="006701B9"/>
    <w:rsid w:val="00681BB0"/>
    <w:rsid w:val="00686942"/>
    <w:rsid w:val="00686C2F"/>
    <w:rsid w:val="00695432"/>
    <w:rsid w:val="0069791F"/>
    <w:rsid w:val="006A0BB2"/>
    <w:rsid w:val="006A149F"/>
    <w:rsid w:val="006C62D8"/>
    <w:rsid w:val="006D66AB"/>
    <w:rsid w:val="006E00CB"/>
    <w:rsid w:val="006E7D98"/>
    <w:rsid w:val="00710F0B"/>
    <w:rsid w:val="00712711"/>
    <w:rsid w:val="007235EF"/>
    <w:rsid w:val="00725EFA"/>
    <w:rsid w:val="00727E4F"/>
    <w:rsid w:val="00731F93"/>
    <w:rsid w:val="00736080"/>
    <w:rsid w:val="00740E03"/>
    <w:rsid w:val="00741A15"/>
    <w:rsid w:val="0075475A"/>
    <w:rsid w:val="0079713D"/>
    <w:rsid w:val="007D3CDE"/>
    <w:rsid w:val="007E259A"/>
    <w:rsid w:val="007E5F53"/>
    <w:rsid w:val="007F3B03"/>
    <w:rsid w:val="00806FD6"/>
    <w:rsid w:val="00832B30"/>
    <w:rsid w:val="00853C2E"/>
    <w:rsid w:val="00856774"/>
    <w:rsid w:val="0086448E"/>
    <w:rsid w:val="00864C46"/>
    <w:rsid w:val="00870AD6"/>
    <w:rsid w:val="00872B94"/>
    <w:rsid w:val="00873138"/>
    <w:rsid w:val="00875196"/>
    <w:rsid w:val="00880870"/>
    <w:rsid w:val="00883914"/>
    <w:rsid w:val="0088596E"/>
    <w:rsid w:val="00891316"/>
    <w:rsid w:val="00897FF9"/>
    <w:rsid w:val="008A2C1C"/>
    <w:rsid w:val="008C52E6"/>
    <w:rsid w:val="008D31F1"/>
    <w:rsid w:val="008F0C55"/>
    <w:rsid w:val="0090054D"/>
    <w:rsid w:val="00903B5E"/>
    <w:rsid w:val="009109F4"/>
    <w:rsid w:val="00915198"/>
    <w:rsid w:val="00935459"/>
    <w:rsid w:val="0094107D"/>
    <w:rsid w:val="0095052E"/>
    <w:rsid w:val="00976185"/>
    <w:rsid w:val="00992981"/>
    <w:rsid w:val="00995E6B"/>
    <w:rsid w:val="009A05E3"/>
    <w:rsid w:val="009A2B09"/>
    <w:rsid w:val="009A78F6"/>
    <w:rsid w:val="009C1B62"/>
    <w:rsid w:val="009C5A6D"/>
    <w:rsid w:val="009C72DB"/>
    <w:rsid w:val="009D0D74"/>
    <w:rsid w:val="009D2F6F"/>
    <w:rsid w:val="009D6ECC"/>
    <w:rsid w:val="009E5A01"/>
    <w:rsid w:val="00A009F1"/>
    <w:rsid w:val="00A1416F"/>
    <w:rsid w:val="00A228C0"/>
    <w:rsid w:val="00A33FD8"/>
    <w:rsid w:val="00A45E09"/>
    <w:rsid w:val="00A47EEF"/>
    <w:rsid w:val="00A543B4"/>
    <w:rsid w:val="00A60722"/>
    <w:rsid w:val="00A63298"/>
    <w:rsid w:val="00A778A7"/>
    <w:rsid w:val="00A9468A"/>
    <w:rsid w:val="00AA38DA"/>
    <w:rsid w:val="00AA7BDB"/>
    <w:rsid w:val="00AD45A8"/>
    <w:rsid w:val="00AE42D0"/>
    <w:rsid w:val="00AF02FB"/>
    <w:rsid w:val="00AF1337"/>
    <w:rsid w:val="00AF73A5"/>
    <w:rsid w:val="00B04F5B"/>
    <w:rsid w:val="00B1532F"/>
    <w:rsid w:val="00B323D7"/>
    <w:rsid w:val="00B517E9"/>
    <w:rsid w:val="00B6270D"/>
    <w:rsid w:val="00B673F9"/>
    <w:rsid w:val="00B703DD"/>
    <w:rsid w:val="00B76777"/>
    <w:rsid w:val="00B9415D"/>
    <w:rsid w:val="00B9460E"/>
    <w:rsid w:val="00BA7420"/>
    <w:rsid w:val="00BB261A"/>
    <w:rsid w:val="00BC11C9"/>
    <w:rsid w:val="00BC4E75"/>
    <w:rsid w:val="00BD3BCE"/>
    <w:rsid w:val="00BE0390"/>
    <w:rsid w:val="00BE240D"/>
    <w:rsid w:val="00BE745F"/>
    <w:rsid w:val="00BF0086"/>
    <w:rsid w:val="00BF6EEA"/>
    <w:rsid w:val="00C02200"/>
    <w:rsid w:val="00C034F1"/>
    <w:rsid w:val="00C04E21"/>
    <w:rsid w:val="00C120FA"/>
    <w:rsid w:val="00C311C3"/>
    <w:rsid w:val="00C937E8"/>
    <w:rsid w:val="00C9573F"/>
    <w:rsid w:val="00CC0620"/>
    <w:rsid w:val="00CF73FE"/>
    <w:rsid w:val="00D00366"/>
    <w:rsid w:val="00D01AF0"/>
    <w:rsid w:val="00D04533"/>
    <w:rsid w:val="00D35153"/>
    <w:rsid w:val="00D357FA"/>
    <w:rsid w:val="00D45D1A"/>
    <w:rsid w:val="00D474B9"/>
    <w:rsid w:val="00D80EE4"/>
    <w:rsid w:val="00D85751"/>
    <w:rsid w:val="00D94D46"/>
    <w:rsid w:val="00D94D8D"/>
    <w:rsid w:val="00D975DB"/>
    <w:rsid w:val="00DA13E1"/>
    <w:rsid w:val="00DB0856"/>
    <w:rsid w:val="00DB2167"/>
    <w:rsid w:val="00DB2F3C"/>
    <w:rsid w:val="00DB784C"/>
    <w:rsid w:val="00DD55DA"/>
    <w:rsid w:val="00DE31A3"/>
    <w:rsid w:val="00DE772B"/>
    <w:rsid w:val="00DF31BC"/>
    <w:rsid w:val="00E00303"/>
    <w:rsid w:val="00E011A6"/>
    <w:rsid w:val="00E03585"/>
    <w:rsid w:val="00E145B5"/>
    <w:rsid w:val="00E26124"/>
    <w:rsid w:val="00E31051"/>
    <w:rsid w:val="00E36460"/>
    <w:rsid w:val="00E369D2"/>
    <w:rsid w:val="00E51391"/>
    <w:rsid w:val="00E56EE0"/>
    <w:rsid w:val="00E6376F"/>
    <w:rsid w:val="00E65ED3"/>
    <w:rsid w:val="00E66CBE"/>
    <w:rsid w:val="00E67AF5"/>
    <w:rsid w:val="00E70E3B"/>
    <w:rsid w:val="00E81B1B"/>
    <w:rsid w:val="00E92458"/>
    <w:rsid w:val="00EA4946"/>
    <w:rsid w:val="00EB3906"/>
    <w:rsid w:val="00EB4DB6"/>
    <w:rsid w:val="00EC27DC"/>
    <w:rsid w:val="00ED0386"/>
    <w:rsid w:val="00ED613B"/>
    <w:rsid w:val="00EE243B"/>
    <w:rsid w:val="00EE56BE"/>
    <w:rsid w:val="00EE6DB4"/>
    <w:rsid w:val="00EF416E"/>
    <w:rsid w:val="00EF4AF7"/>
    <w:rsid w:val="00EF7DE6"/>
    <w:rsid w:val="00F02A49"/>
    <w:rsid w:val="00F07DDF"/>
    <w:rsid w:val="00F11626"/>
    <w:rsid w:val="00F2546E"/>
    <w:rsid w:val="00F26699"/>
    <w:rsid w:val="00F27C6D"/>
    <w:rsid w:val="00F42BB5"/>
    <w:rsid w:val="00F4620E"/>
    <w:rsid w:val="00F571DC"/>
    <w:rsid w:val="00F62F38"/>
    <w:rsid w:val="00F71D64"/>
    <w:rsid w:val="00F76C79"/>
    <w:rsid w:val="00F8230C"/>
    <w:rsid w:val="00F82EEA"/>
    <w:rsid w:val="00FB0D28"/>
    <w:rsid w:val="00FB2B7C"/>
    <w:rsid w:val="00FC43E3"/>
    <w:rsid w:val="00FC4A3D"/>
    <w:rsid w:val="00FD345D"/>
    <w:rsid w:val="00FE0A1A"/>
    <w:rsid w:val="00FF668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5CE625"/>
  <w15:docId w15:val="{5C92DC95-6B0C-47F7-9133-F0B15573D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391"/>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F3B0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F3B03"/>
  </w:style>
  <w:style w:type="paragraph" w:styleId="Textodebalo">
    <w:name w:val="Balloon Text"/>
    <w:basedOn w:val="Normal"/>
    <w:link w:val="TextodebaloChar"/>
    <w:uiPriority w:val="99"/>
    <w:semiHidden/>
    <w:unhideWhenUsed/>
    <w:rsid w:val="0026778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67787"/>
    <w:rPr>
      <w:rFonts w:ascii="Segoe UI" w:hAnsi="Segoe UI" w:cs="Segoe UI"/>
      <w:sz w:val="18"/>
      <w:szCs w:val="18"/>
    </w:rPr>
  </w:style>
  <w:style w:type="paragraph" w:styleId="Rodap">
    <w:name w:val="footer"/>
    <w:basedOn w:val="Normal"/>
    <w:link w:val="RodapChar"/>
    <w:uiPriority w:val="99"/>
    <w:unhideWhenUsed/>
    <w:rsid w:val="004E4E82"/>
    <w:pPr>
      <w:tabs>
        <w:tab w:val="center" w:pos="4252"/>
        <w:tab w:val="right" w:pos="8504"/>
      </w:tabs>
      <w:spacing w:after="0" w:line="240" w:lineRule="auto"/>
    </w:pPr>
  </w:style>
  <w:style w:type="character" w:customStyle="1" w:styleId="RodapChar">
    <w:name w:val="Rodapé Char"/>
    <w:basedOn w:val="Fontepargpadro"/>
    <w:link w:val="Rodap"/>
    <w:uiPriority w:val="99"/>
    <w:rsid w:val="004E4E82"/>
  </w:style>
  <w:style w:type="paragraph" w:styleId="PargrafodaLista">
    <w:name w:val="List Paragraph"/>
    <w:basedOn w:val="Normal"/>
    <w:uiPriority w:val="34"/>
    <w:qFormat/>
    <w:rsid w:val="000A6443"/>
    <w:pPr>
      <w:ind w:left="720"/>
      <w:contextualSpacing/>
    </w:pPr>
  </w:style>
  <w:style w:type="paragraph" w:customStyle="1" w:styleId="Default">
    <w:name w:val="Default"/>
    <w:rsid w:val="00B323D7"/>
    <w:pPr>
      <w:autoSpaceDE w:val="0"/>
      <w:autoSpaceDN w:val="0"/>
      <w:adjustRightInd w:val="0"/>
      <w:spacing w:after="0" w:line="240" w:lineRule="auto"/>
    </w:pPr>
    <w:rPr>
      <w:rFonts w:ascii="Arial" w:hAnsi="Arial" w:cs="Arial"/>
      <w:color w:val="000000"/>
      <w:sz w:val="24"/>
      <w:szCs w:val="24"/>
    </w:rPr>
  </w:style>
  <w:style w:type="paragraph" w:customStyle="1" w:styleId="Textoembloco1">
    <w:name w:val="Texto em bloco1"/>
    <w:basedOn w:val="Normal"/>
    <w:rsid w:val="00992981"/>
    <w:pPr>
      <w:suppressAutoHyphens/>
      <w:spacing w:after="0" w:line="240" w:lineRule="atLeast"/>
      <w:ind w:left="57" w:right="57"/>
      <w:jc w:val="both"/>
    </w:pPr>
    <w:rPr>
      <w:rFonts w:ascii="Arial" w:eastAsia="Times New Roman" w:hAnsi="Arial" w:cs="Arial"/>
      <w:szCs w:val="24"/>
      <w:lang w:eastAsia="ar-SA"/>
    </w:rPr>
  </w:style>
  <w:style w:type="paragraph" w:styleId="SemEspaamento">
    <w:name w:val="No Spacing"/>
    <w:uiPriority w:val="1"/>
    <w:qFormat/>
    <w:rsid w:val="00BE240D"/>
    <w:pPr>
      <w:spacing w:after="0" w:line="240" w:lineRule="auto"/>
    </w:pPr>
    <w:rPr>
      <w:rFonts w:ascii="Calibri" w:eastAsia="Calibri" w:hAnsi="Calibri" w:cs="Times New Roman"/>
    </w:rPr>
  </w:style>
  <w:style w:type="paragraph" w:styleId="Legenda">
    <w:name w:val="caption"/>
    <w:basedOn w:val="Normal"/>
    <w:next w:val="Normal"/>
    <w:uiPriority w:val="35"/>
    <w:unhideWhenUsed/>
    <w:qFormat/>
    <w:rsid w:val="004F6F3F"/>
    <w:pPr>
      <w:widowControl w:val="0"/>
      <w:autoSpaceDE w:val="0"/>
      <w:autoSpaceDN w:val="0"/>
      <w:spacing w:after="200" w:line="240" w:lineRule="auto"/>
    </w:pPr>
    <w:rPr>
      <w:rFonts w:ascii="Calibri" w:eastAsia="Calibri" w:hAnsi="Calibri" w:cs="Calibri"/>
      <w:i/>
      <w:iCs/>
      <w:color w:val="44546A" w:themeColor="text2"/>
      <w:sz w:val="18"/>
      <w:szCs w:val="18"/>
      <w:lang w:val="pt-PT"/>
    </w:rPr>
  </w:style>
  <w:style w:type="paragraph" w:customStyle="1" w:styleId="TableParagraph">
    <w:name w:val="Table Paragraph"/>
    <w:basedOn w:val="Normal"/>
    <w:uiPriority w:val="1"/>
    <w:qFormat/>
    <w:rsid w:val="00873138"/>
    <w:pPr>
      <w:widowControl w:val="0"/>
      <w:autoSpaceDE w:val="0"/>
      <w:autoSpaceDN w:val="0"/>
      <w:spacing w:after="0" w:line="240" w:lineRule="auto"/>
      <w:ind w:left="127"/>
    </w:pPr>
    <w:rPr>
      <w:rFonts w:ascii="Calibri" w:eastAsia="Calibri" w:hAnsi="Calibri" w:cs="Calibri"/>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2237764">
      <w:bodyDiv w:val="1"/>
      <w:marLeft w:val="0"/>
      <w:marRight w:val="0"/>
      <w:marTop w:val="0"/>
      <w:marBottom w:val="0"/>
      <w:divBdr>
        <w:top w:val="none" w:sz="0" w:space="0" w:color="auto"/>
        <w:left w:val="none" w:sz="0" w:space="0" w:color="auto"/>
        <w:bottom w:val="none" w:sz="0" w:space="0" w:color="auto"/>
        <w:right w:val="none" w:sz="0" w:space="0" w:color="auto"/>
      </w:divBdr>
    </w:div>
    <w:div w:id="1141388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B856F9-30F2-4882-B4C6-31BF01AC4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3</Pages>
  <Words>1012</Words>
  <Characters>5469</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dc:creator>
  <cp:lastModifiedBy>Ambiente</cp:lastModifiedBy>
  <cp:revision>8</cp:revision>
  <cp:lastPrinted>2026-01-05T19:55:00Z</cp:lastPrinted>
  <dcterms:created xsi:type="dcterms:W3CDTF">2026-01-05T19:54:00Z</dcterms:created>
  <dcterms:modified xsi:type="dcterms:W3CDTF">2026-07-17T11:55:00Z</dcterms:modified>
</cp:coreProperties>
</file>