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FE1" w:rsidRDefault="00FA6FE1" w:rsidP="00BA10C8">
      <w:pPr>
        <w:tabs>
          <w:tab w:val="left" w:pos="3828"/>
          <w:tab w:val="left" w:pos="4740"/>
        </w:tabs>
        <w:spacing w:after="0" w:line="240" w:lineRule="auto"/>
        <w:ind w:left="1418" w:right="-143"/>
        <w:jc w:val="center"/>
        <w:rPr>
          <w:rFonts w:cstheme="minorHAnsi"/>
          <w:b/>
          <w:sz w:val="24"/>
          <w:szCs w:val="24"/>
        </w:rPr>
      </w:pPr>
    </w:p>
    <w:p w:rsidR="00BA10C8" w:rsidRPr="0041446A" w:rsidRDefault="00BF6EEA" w:rsidP="00BA10C8">
      <w:pPr>
        <w:tabs>
          <w:tab w:val="left" w:pos="3828"/>
          <w:tab w:val="left" w:pos="4740"/>
        </w:tabs>
        <w:spacing w:after="0" w:line="240" w:lineRule="auto"/>
        <w:ind w:left="1418" w:right="-143"/>
        <w:jc w:val="center"/>
        <w:rPr>
          <w:rFonts w:cstheme="minorHAnsi"/>
          <w:b/>
          <w:sz w:val="24"/>
          <w:szCs w:val="24"/>
        </w:rPr>
      </w:pPr>
      <w:r w:rsidRPr="0041446A">
        <w:rPr>
          <w:rFonts w:cstheme="minorHAnsi"/>
          <w:b/>
          <w:sz w:val="24"/>
          <w:szCs w:val="24"/>
        </w:rPr>
        <w:t>AUTORIZAÇÃO</w:t>
      </w:r>
      <w:r w:rsidR="00692F92" w:rsidRPr="0041446A">
        <w:rPr>
          <w:rFonts w:cstheme="minorHAnsi"/>
          <w:b/>
          <w:sz w:val="24"/>
          <w:szCs w:val="24"/>
        </w:rPr>
        <w:t xml:space="preserve"> </w:t>
      </w:r>
      <w:r w:rsidR="004A5C47" w:rsidRPr="0041446A">
        <w:rPr>
          <w:rFonts w:cstheme="minorHAnsi"/>
          <w:b/>
          <w:sz w:val="24"/>
          <w:szCs w:val="24"/>
        </w:rPr>
        <w:t xml:space="preserve">DE </w:t>
      </w:r>
      <w:r w:rsidR="00230BDD" w:rsidRPr="0041446A">
        <w:rPr>
          <w:rFonts w:cstheme="minorHAnsi"/>
          <w:b/>
          <w:sz w:val="24"/>
          <w:szCs w:val="24"/>
        </w:rPr>
        <w:t>INTERVENÇÃO AMBIEN</w:t>
      </w:r>
      <w:r w:rsidR="00723FF7" w:rsidRPr="0041446A">
        <w:rPr>
          <w:rFonts w:cstheme="minorHAnsi"/>
          <w:b/>
          <w:sz w:val="24"/>
          <w:szCs w:val="24"/>
        </w:rPr>
        <w:t>T</w:t>
      </w:r>
      <w:r w:rsidR="00230BDD" w:rsidRPr="0041446A">
        <w:rPr>
          <w:rFonts w:cstheme="minorHAnsi"/>
          <w:b/>
          <w:sz w:val="24"/>
          <w:szCs w:val="24"/>
        </w:rPr>
        <w:t>AL</w:t>
      </w:r>
      <w:r w:rsidR="00692F92" w:rsidRPr="0041446A">
        <w:rPr>
          <w:rFonts w:cstheme="minorHAnsi"/>
          <w:b/>
          <w:sz w:val="24"/>
          <w:szCs w:val="24"/>
        </w:rPr>
        <w:t xml:space="preserve"> </w:t>
      </w:r>
      <w:r w:rsidR="00230BDD" w:rsidRPr="0041446A">
        <w:rPr>
          <w:rFonts w:cstheme="minorHAnsi"/>
          <w:b/>
          <w:sz w:val="24"/>
          <w:szCs w:val="24"/>
        </w:rPr>
        <w:t>VINCULADA</w:t>
      </w:r>
      <w:r w:rsidR="00692F92" w:rsidRPr="0041446A">
        <w:rPr>
          <w:rFonts w:cstheme="minorHAnsi"/>
          <w:b/>
          <w:sz w:val="24"/>
          <w:szCs w:val="24"/>
        </w:rPr>
        <w:t xml:space="preserve"> </w:t>
      </w:r>
      <w:r w:rsidR="00723FF7" w:rsidRPr="0041446A">
        <w:rPr>
          <w:rFonts w:cstheme="minorHAnsi"/>
          <w:b/>
          <w:sz w:val="24"/>
          <w:szCs w:val="24"/>
        </w:rPr>
        <w:t>À</w:t>
      </w:r>
    </w:p>
    <w:p w:rsidR="009152C0" w:rsidRPr="0041446A" w:rsidRDefault="009152C0" w:rsidP="00BA10C8">
      <w:pPr>
        <w:tabs>
          <w:tab w:val="left" w:pos="3828"/>
          <w:tab w:val="left" w:pos="4740"/>
        </w:tabs>
        <w:spacing w:after="0" w:line="240" w:lineRule="auto"/>
        <w:ind w:left="1418" w:right="-143"/>
        <w:jc w:val="center"/>
        <w:rPr>
          <w:rFonts w:cstheme="minorHAnsi"/>
          <w:b/>
          <w:sz w:val="24"/>
          <w:szCs w:val="24"/>
        </w:rPr>
      </w:pPr>
      <w:r w:rsidRPr="0041446A">
        <w:rPr>
          <w:rFonts w:cstheme="minorHAnsi"/>
          <w:b/>
          <w:sz w:val="24"/>
          <w:szCs w:val="24"/>
        </w:rPr>
        <w:t xml:space="preserve">DECLARAÇÃO DE NÃO PASSÍVEL DE LICENCIAMENTO Nº </w:t>
      </w:r>
      <w:r w:rsidR="006461F5" w:rsidRPr="0041446A">
        <w:rPr>
          <w:rFonts w:cstheme="minorHAnsi"/>
          <w:b/>
          <w:sz w:val="24"/>
          <w:szCs w:val="24"/>
        </w:rPr>
        <w:t>161</w:t>
      </w:r>
      <w:r w:rsidRPr="0041446A">
        <w:rPr>
          <w:rFonts w:cstheme="minorHAnsi"/>
          <w:b/>
          <w:sz w:val="24"/>
          <w:szCs w:val="24"/>
        </w:rPr>
        <w:t>/202</w:t>
      </w:r>
      <w:r w:rsidR="0088470F" w:rsidRPr="0041446A">
        <w:rPr>
          <w:rFonts w:cstheme="minorHAnsi"/>
          <w:b/>
          <w:sz w:val="24"/>
          <w:szCs w:val="24"/>
        </w:rPr>
        <w:t>5</w:t>
      </w:r>
    </w:p>
    <w:p w:rsidR="00A12022" w:rsidRPr="0041446A" w:rsidRDefault="00A12022" w:rsidP="009152C0">
      <w:pPr>
        <w:tabs>
          <w:tab w:val="left" w:pos="3828"/>
          <w:tab w:val="left" w:pos="4740"/>
        </w:tabs>
        <w:spacing w:after="0" w:line="240" w:lineRule="auto"/>
        <w:ind w:right="-143" w:firstLine="1559"/>
        <w:jc w:val="center"/>
        <w:rPr>
          <w:rFonts w:cstheme="minorHAnsi"/>
          <w:sz w:val="24"/>
          <w:szCs w:val="24"/>
        </w:rPr>
      </w:pPr>
    </w:p>
    <w:p w:rsidR="000E1862" w:rsidRPr="0041446A" w:rsidRDefault="000E1862" w:rsidP="00D62E95">
      <w:pPr>
        <w:tabs>
          <w:tab w:val="left" w:pos="3828"/>
          <w:tab w:val="left" w:pos="4740"/>
        </w:tabs>
        <w:spacing w:after="0" w:line="240" w:lineRule="auto"/>
        <w:ind w:left="284" w:right="-1560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r w:rsidRPr="0041446A">
        <w:rPr>
          <w:rFonts w:cstheme="minorHAnsi"/>
          <w:sz w:val="24"/>
          <w:szCs w:val="24"/>
        </w:rPr>
        <w:t xml:space="preserve">O Conselho Municipal de Conservação e Defesa do Meio Ambiente, encarregado de implantar a Política Municipal de Meio Ambiente, fazendo cumprir a Legislação Ambiental vigente, no uso de suas atribuições, conferidas pela Lei Federal Nº 12.651 DE 25 DE MAIO DE 2012 E PELA LEI ESTADUAL Nº 20.922, DE 16 DE OUTUBRO DE 2013, </w:t>
      </w:r>
      <w:r w:rsidR="0047570B" w:rsidRPr="0041446A">
        <w:rPr>
          <w:rFonts w:cstheme="minorHAnsi"/>
          <w:b/>
          <w:sz w:val="24"/>
          <w:szCs w:val="24"/>
        </w:rPr>
        <w:t>AUTORIZAÇÃO PARA REGULARIZAÇÃO DA SUPRESSÃO DE COBERTURA VEGETAL NATIVA EM APP</w:t>
      </w:r>
      <w:r w:rsidR="00BE5B86" w:rsidRPr="0041446A">
        <w:rPr>
          <w:rFonts w:eastAsia="Times New Roman" w:cstheme="minorHAnsi"/>
          <w:sz w:val="24"/>
          <w:szCs w:val="24"/>
          <w:lang w:eastAsia="ar-SA"/>
        </w:rPr>
        <w:t>,</w:t>
      </w:r>
      <w:r w:rsidR="00BE5B86" w:rsidRPr="0041446A">
        <w:rPr>
          <w:rFonts w:cstheme="minorHAnsi"/>
          <w:bCs/>
          <w:color w:val="000000" w:themeColor="text1"/>
          <w:sz w:val="24"/>
          <w:szCs w:val="24"/>
        </w:rPr>
        <w:t xml:space="preserve"> </w:t>
      </w:r>
      <w:r w:rsidRPr="0041446A">
        <w:rPr>
          <w:rFonts w:cstheme="minorHAnsi"/>
          <w:color w:val="000000" w:themeColor="text1"/>
          <w:sz w:val="24"/>
          <w:szCs w:val="24"/>
        </w:rPr>
        <w:t>conforme especificado abaixo:</w:t>
      </w:r>
    </w:p>
    <w:p w:rsidR="004431D5" w:rsidRPr="0041446A" w:rsidRDefault="004431D5" w:rsidP="001C64BF">
      <w:pPr>
        <w:pStyle w:val="Subttulo"/>
        <w:rPr>
          <w:rFonts w:asciiTheme="minorHAnsi" w:hAnsiTheme="minorHAnsi" w:cstheme="minorHAnsi"/>
        </w:rPr>
      </w:pPr>
    </w:p>
    <w:tbl>
      <w:tblPr>
        <w:tblW w:w="1077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DDD9C3" w:fill="D9D9D9"/>
        <w:tblLayout w:type="fixed"/>
        <w:tblLook w:val="04A0"/>
      </w:tblPr>
      <w:tblGrid>
        <w:gridCol w:w="5528"/>
        <w:gridCol w:w="1605"/>
        <w:gridCol w:w="96"/>
        <w:gridCol w:w="284"/>
        <w:gridCol w:w="3260"/>
      </w:tblGrid>
      <w:tr w:rsidR="0044463E" w:rsidRPr="001C64BF" w:rsidTr="00FB3943">
        <w:tc>
          <w:tcPr>
            <w:tcW w:w="10773" w:type="dxa"/>
            <w:gridSpan w:val="5"/>
            <w:shd w:val="clear" w:color="DDD9C3" w:fill="D9D9D9"/>
          </w:tcPr>
          <w:p w:rsidR="0044463E" w:rsidRPr="006461F5" w:rsidRDefault="0044463E" w:rsidP="00493B4D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461F5">
              <w:rPr>
                <w:rFonts w:cstheme="minorHAnsi"/>
                <w:b/>
                <w:sz w:val="24"/>
                <w:szCs w:val="24"/>
              </w:rPr>
              <w:t>PROCESSO ADMINISTRATIVO:</w:t>
            </w:r>
            <w:r w:rsidR="00FB3943" w:rsidRPr="006461F5">
              <w:rPr>
                <w:rFonts w:cstheme="minorHAnsi"/>
                <w:b/>
                <w:sz w:val="24"/>
                <w:szCs w:val="24"/>
              </w:rPr>
              <w:t xml:space="preserve"> Nº </w:t>
            </w:r>
            <w:r w:rsidR="006461F5" w:rsidRPr="006461F5">
              <w:rPr>
                <w:rFonts w:eastAsia="Times New Roman" w:cstheme="minorHAnsi"/>
                <w:b/>
                <w:color w:val="000000"/>
                <w:sz w:val="24"/>
                <w:szCs w:val="24"/>
                <w:lang w:eastAsia="pt-BR"/>
              </w:rPr>
              <w:t>21.107/2024</w:t>
            </w:r>
          </w:p>
        </w:tc>
      </w:tr>
      <w:tr w:rsidR="0044463E" w:rsidRPr="001C64BF" w:rsidTr="00FB3943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:rsidR="0044463E" w:rsidRPr="006461F5" w:rsidRDefault="0044463E" w:rsidP="00493B4D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461F5">
              <w:rPr>
                <w:rFonts w:cstheme="minorHAnsi"/>
                <w:b/>
                <w:sz w:val="24"/>
                <w:szCs w:val="24"/>
              </w:rPr>
              <w:t>DADOS DO EMPREENDEDOR</w:t>
            </w:r>
          </w:p>
        </w:tc>
      </w:tr>
      <w:tr w:rsidR="0044463E" w:rsidRPr="001C64BF" w:rsidTr="00FB3943">
        <w:tblPrEx>
          <w:shd w:val="clear" w:color="auto" w:fill="auto"/>
        </w:tblPrEx>
        <w:trPr>
          <w:trHeight w:val="353"/>
        </w:trPr>
        <w:tc>
          <w:tcPr>
            <w:tcW w:w="7229" w:type="dxa"/>
            <w:gridSpan w:val="3"/>
          </w:tcPr>
          <w:p w:rsidR="0044463E" w:rsidRPr="006461F5" w:rsidRDefault="0044463E" w:rsidP="00FB3943">
            <w:pPr>
              <w:spacing w:after="0" w:line="240" w:lineRule="auto"/>
              <w:ind w:right="-1"/>
              <w:rPr>
                <w:rFonts w:cstheme="minorHAnsi"/>
                <w:sz w:val="24"/>
                <w:szCs w:val="24"/>
              </w:rPr>
            </w:pPr>
            <w:r w:rsidRPr="006461F5">
              <w:rPr>
                <w:rFonts w:cstheme="minorHAnsi"/>
                <w:b/>
                <w:sz w:val="24"/>
                <w:szCs w:val="24"/>
              </w:rPr>
              <w:t>2.1. NOME:</w:t>
            </w:r>
            <w:r w:rsidR="00BE5B86" w:rsidRPr="006461F5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 xml:space="preserve"> </w:t>
            </w:r>
            <w:r w:rsidR="0047570B" w:rsidRPr="006461F5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Departamento de Água e Esgotos de Patrocínio - DAEPA</w:t>
            </w:r>
          </w:p>
        </w:tc>
        <w:tc>
          <w:tcPr>
            <w:tcW w:w="3544" w:type="dxa"/>
            <w:gridSpan w:val="2"/>
          </w:tcPr>
          <w:p w:rsidR="0044463E" w:rsidRPr="006461F5" w:rsidRDefault="0047570B" w:rsidP="0047570B">
            <w:pPr>
              <w:tabs>
                <w:tab w:val="center" w:pos="1664"/>
              </w:tabs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6461F5">
              <w:rPr>
                <w:rFonts w:cstheme="minorHAnsi"/>
                <w:b/>
                <w:sz w:val="24"/>
                <w:szCs w:val="24"/>
              </w:rPr>
              <w:t>2.2. CNPJ:</w:t>
            </w:r>
            <w:r w:rsidR="00BE5B86" w:rsidRPr="006461F5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6461F5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20.266.755/0001-40</w:t>
            </w:r>
            <w:r w:rsidRPr="006461F5">
              <w:rPr>
                <w:rFonts w:cstheme="minorHAnsi"/>
                <w:b/>
                <w:sz w:val="24"/>
                <w:szCs w:val="24"/>
              </w:rPr>
              <w:tab/>
            </w:r>
          </w:p>
        </w:tc>
      </w:tr>
      <w:tr w:rsidR="0044463E" w:rsidRPr="001C64BF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44463E" w:rsidRPr="006461F5" w:rsidRDefault="0044463E" w:rsidP="0047570B">
            <w:pPr>
              <w:spacing w:after="0" w:line="240" w:lineRule="auto"/>
              <w:ind w:right="-1"/>
              <w:rPr>
                <w:rFonts w:cstheme="minorHAnsi"/>
                <w:sz w:val="24"/>
                <w:szCs w:val="24"/>
              </w:rPr>
            </w:pPr>
            <w:r w:rsidRPr="006461F5">
              <w:rPr>
                <w:rFonts w:cstheme="minorHAnsi"/>
                <w:b/>
                <w:sz w:val="24"/>
                <w:szCs w:val="24"/>
              </w:rPr>
              <w:t>2.3. ENDEREÇO:</w:t>
            </w:r>
            <w:r w:rsidR="00BE5B86" w:rsidRPr="006461F5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47570B" w:rsidRPr="006461F5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Fazenda Serra Negra, Córrego Feio ou Gavião – Matrícula 54.611</w:t>
            </w:r>
          </w:p>
        </w:tc>
      </w:tr>
      <w:tr w:rsidR="0044463E" w:rsidRPr="001C64BF" w:rsidTr="00FB3943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:rsidR="0044463E" w:rsidRPr="006461F5" w:rsidRDefault="0044463E" w:rsidP="00493B4D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461F5">
              <w:rPr>
                <w:rFonts w:cstheme="minorHAnsi"/>
                <w:b/>
                <w:sz w:val="24"/>
                <w:szCs w:val="24"/>
              </w:rPr>
              <w:t>DADOS DO EMPREENDIMENTO</w:t>
            </w:r>
          </w:p>
        </w:tc>
      </w:tr>
      <w:tr w:rsidR="0044463E" w:rsidRPr="001C64BF" w:rsidTr="00D548CA">
        <w:tblPrEx>
          <w:shd w:val="clear" w:color="auto" w:fill="auto"/>
        </w:tblPrEx>
        <w:trPr>
          <w:trHeight w:val="353"/>
        </w:trPr>
        <w:tc>
          <w:tcPr>
            <w:tcW w:w="7229" w:type="dxa"/>
            <w:gridSpan w:val="3"/>
          </w:tcPr>
          <w:p w:rsidR="0047570B" w:rsidRPr="006461F5" w:rsidRDefault="0044463E" w:rsidP="0047570B">
            <w:pPr>
              <w:spacing w:after="0" w:line="240" w:lineRule="auto"/>
              <w:ind w:right="-1"/>
              <w:rPr>
                <w:rFonts w:eastAsia="Times New Roman" w:cstheme="minorHAnsi"/>
                <w:sz w:val="24"/>
                <w:szCs w:val="24"/>
                <w:lang w:eastAsia="ar-SA"/>
              </w:rPr>
            </w:pPr>
            <w:r w:rsidRPr="006461F5">
              <w:rPr>
                <w:rFonts w:cstheme="minorHAnsi"/>
                <w:b/>
                <w:sz w:val="24"/>
                <w:szCs w:val="24"/>
              </w:rPr>
              <w:t xml:space="preserve">3.1. NOME: </w:t>
            </w:r>
            <w:r w:rsidR="0047570B" w:rsidRPr="006461F5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Fazenda Serra Negra, Córrego Feio ou Gavião – Matrícula 54.611</w:t>
            </w:r>
          </w:p>
        </w:tc>
        <w:tc>
          <w:tcPr>
            <w:tcW w:w="3544" w:type="dxa"/>
            <w:gridSpan w:val="2"/>
          </w:tcPr>
          <w:p w:rsidR="0044463E" w:rsidRPr="006461F5" w:rsidRDefault="0044463E" w:rsidP="00493B4D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6461F5">
              <w:rPr>
                <w:rFonts w:cstheme="minorHAnsi"/>
                <w:b/>
                <w:sz w:val="24"/>
                <w:szCs w:val="24"/>
              </w:rPr>
              <w:t xml:space="preserve">3.2. </w:t>
            </w:r>
            <w:r w:rsidR="000521F7" w:rsidRPr="006461F5">
              <w:rPr>
                <w:rFonts w:cstheme="minorHAnsi"/>
                <w:b/>
                <w:sz w:val="24"/>
                <w:szCs w:val="24"/>
              </w:rPr>
              <w:t xml:space="preserve">CPF: </w:t>
            </w:r>
            <w:r w:rsidR="001C64BF" w:rsidRPr="006461F5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***</w:t>
            </w:r>
            <w:proofErr w:type="gramStart"/>
            <w:r w:rsidR="001C64BF" w:rsidRPr="006461F5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.</w:t>
            </w:r>
            <w:proofErr w:type="gramEnd"/>
            <w:r w:rsidR="001C64BF" w:rsidRPr="006461F5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993.296 -**</w:t>
            </w:r>
          </w:p>
        </w:tc>
      </w:tr>
      <w:tr w:rsidR="0044463E" w:rsidRPr="001C64BF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44463E" w:rsidRPr="006461F5" w:rsidRDefault="0044463E" w:rsidP="006461F5">
            <w:pPr>
              <w:pStyle w:val="PargrafodaLista"/>
              <w:numPr>
                <w:ilvl w:val="1"/>
                <w:numId w:val="1"/>
              </w:numPr>
              <w:spacing w:after="0" w:line="240" w:lineRule="auto"/>
              <w:ind w:left="0" w:right="-1" w:firstLine="0"/>
              <w:jc w:val="both"/>
              <w:rPr>
                <w:rFonts w:cstheme="minorHAnsi"/>
                <w:sz w:val="24"/>
                <w:szCs w:val="24"/>
              </w:rPr>
            </w:pPr>
            <w:r w:rsidRPr="006461F5">
              <w:rPr>
                <w:rFonts w:cstheme="minorHAnsi"/>
                <w:b/>
                <w:sz w:val="24"/>
                <w:szCs w:val="24"/>
              </w:rPr>
              <w:t>ENDEREÇO:</w:t>
            </w:r>
            <w:r w:rsidR="00BE5B86" w:rsidRPr="006461F5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 xml:space="preserve"> </w:t>
            </w:r>
            <w:r w:rsidR="006461F5" w:rsidRPr="006461F5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Trevo da BR-365, virar à direita. Percorrer 180m e virar à direita novamente. Após 480m virar à esquerda e continuar por 3,4 km até o destino.</w:t>
            </w:r>
          </w:p>
        </w:tc>
      </w:tr>
      <w:tr w:rsidR="0044463E" w:rsidRPr="001C64BF" w:rsidTr="00FB3943">
        <w:tblPrEx>
          <w:shd w:val="clear" w:color="auto" w:fill="auto"/>
        </w:tblPrEx>
        <w:trPr>
          <w:trHeight w:val="282"/>
        </w:trPr>
        <w:tc>
          <w:tcPr>
            <w:tcW w:w="10773" w:type="dxa"/>
            <w:gridSpan w:val="5"/>
            <w:shd w:val="clear" w:color="auto" w:fill="D9D9D9"/>
          </w:tcPr>
          <w:p w:rsidR="0044463E" w:rsidRPr="006461F5" w:rsidRDefault="0044463E" w:rsidP="00493B4D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461F5">
              <w:rPr>
                <w:rFonts w:cstheme="minorHAnsi"/>
                <w:b/>
                <w:sz w:val="24"/>
                <w:szCs w:val="24"/>
              </w:rPr>
              <w:t>DADOS DO EXPLORADOR</w:t>
            </w:r>
          </w:p>
        </w:tc>
      </w:tr>
      <w:tr w:rsidR="0044463E" w:rsidRPr="001C64BF" w:rsidTr="00D548CA">
        <w:tblPrEx>
          <w:shd w:val="clear" w:color="auto" w:fill="auto"/>
        </w:tblPrEx>
        <w:trPr>
          <w:trHeight w:val="353"/>
        </w:trPr>
        <w:tc>
          <w:tcPr>
            <w:tcW w:w="7229" w:type="dxa"/>
            <w:gridSpan w:val="3"/>
          </w:tcPr>
          <w:p w:rsidR="0044463E" w:rsidRPr="006461F5" w:rsidRDefault="0044463E" w:rsidP="00FB3943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6461F5">
              <w:rPr>
                <w:rFonts w:cstheme="minorHAnsi"/>
                <w:b/>
                <w:sz w:val="24"/>
                <w:szCs w:val="24"/>
              </w:rPr>
              <w:t>4.1. NOME:</w:t>
            </w:r>
            <w:r w:rsidR="00BE5B86" w:rsidRPr="006461F5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47570B" w:rsidRPr="006461F5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Departamento de Água e Esgotos de Patrocínio - DAEPA</w:t>
            </w:r>
          </w:p>
        </w:tc>
        <w:tc>
          <w:tcPr>
            <w:tcW w:w="3544" w:type="dxa"/>
            <w:gridSpan w:val="2"/>
          </w:tcPr>
          <w:p w:rsidR="0044463E" w:rsidRPr="006461F5" w:rsidRDefault="0044463E" w:rsidP="00493B4D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6461F5">
              <w:rPr>
                <w:rFonts w:cstheme="minorHAnsi"/>
                <w:b/>
                <w:sz w:val="24"/>
                <w:szCs w:val="24"/>
              </w:rPr>
              <w:t xml:space="preserve">4.2. </w:t>
            </w:r>
            <w:r w:rsidR="000521F7" w:rsidRPr="006461F5">
              <w:rPr>
                <w:rFonts w:cstheme="minorHAnsi"/>
                <w:b/>
                <w:sz w:val="24"/>
                <w:szCs w:val="24"/>
              </w:rPr>
              <w:t>CPF:</w:t>
            </w:r>
            <w:r w:rsidR="001C64BF" w:rsidRPr="006461F5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 xml:space="preserve"> ***</w:t>
            </w:r>
            <w:proofErr w:type="gramStart"/>
            <w:r w:rsidR="001C64BF" w:rsidRPr="006461F5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.</w:t>
            </w:r>
            <w:proofErr w:type="gramEnd"/>
            <w:r w:rsidR="001C64BF" w:rsidRPr="006461F5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993.296 -**</w:t>
            </w:r>
          </w:p>
        </w:tc>
      </w:tr>
      <w:tr w:rsidR="0044463E" w:rsidRPr="001C64BF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44463E" w:rsidRPr="006461F5" w:rsidRDefault="0044463E" w:rsidP="00493B4D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6461F5">
              <w:rPr>
                <w:rFonts w:cstheme="minorHAnsi"/>
                <w:b/>
                <w:sz w:val="24"/>
                <w:szCs w:val="24"/>
              </w:rPr>
              <w:t xml:space="preserve">4.3. ENDEREÇO: </w:t>
            </w:r>
            <w:r w:rsidR="001C64BF" w:rsidRPr="006461F5">
              <w:rPr>
                <w:rFonts w:eastAsia="Times New Roman" w:cstheme="minorHAnsi"/>
                <w:sz w:val="24"/>
                <w:szCs w:val="24"/>
                <w:lang w:eastAsia="ar-SA"/>
              </w:rPr>
              <w:t xml:space="preserve">Fazenda Salitre </w:t>
            </w:r>
            <w:r w:rsidR="001C64BF" w:rsidRPr="006461F5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– Matrículas 22.476, 23.050 e 28.323</w:t>
            </w:r>
          </w:p>
        </w:tc>
      </w:tr>
      <w:tr w:rsidR="0044463E" w:rsidRPr="001C64BF" w:rsidTr="00D62E95">
        <w:tblPrEx>
          <w:shd w:val="clear" w:color="auto" w:fill="auto"/>
        </w:tblPrEx>
        <w:trPr>
          <w:trHeight w:val="374"/>
        </w:trPr>
        <w:tc>
          <w:tcPr>
            <w:tcW w:w="7229" w:type="dxa"/>
            <w:gridSpan w:val="3"/>
          </w:tcPr>
          <w:p w:rsidR="0044463E" w:rsidRPr="006461F5" w:rsidRDefault="0044463E" w:rsidP="00FB3943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6461F5">
              <w:rPr>
                <w:rFonts w:cstheme="minorHAnsi"/>
                <w:b/>
                <w:sz w:val="24"/>
                <w:szCs w:val="24"/>
              </w:rPr>
              <w:t xml:space="preserve">4.4. Nº DO REGISTRO DO </w:t>
            </w:r>
            <w:proofErr w:type="gramStart"/>
            <w:r w:rsidRPr="006461F5">
              <w:rPr>
                <w:rFonts w:cstheme="minorHAnsi"/>
                <w:b/>
                <w:sz w:val="24"/>
                <w:szCs w:val="24"/>
              </w:rPr>
              <w:t>IEF:-</w:t>
            </w:r>
            <w:proofErr w:type="gramEnd"/>
            <w:r w:rsidRPr="006461F5">
              <w:rPr>
                <w:rFonts w:cstheme="minorHAnsi"/>
                <w:b/>
                <w:sz w:val="24"/>
                <w:szCs w:val="24"/>
              </w:rPr>
              <w:t>-</w:t>
            </w:r>
            <w:r w:rsidR="00F87A8E" w:rsidRPr="006461F5">
              <w:rPr>
                <w:rFonts w:cstheme="minorHAnsi"/>
                <w:b/>
                <w:sz w:val="24"/>
                <w:szCs w:val="24"/>
              </w:rPr>
              <w:t>-</w:t>
            </w:r>
          </w:p>
        </w:tc>
        <w:tc>
          <w:tcPr>
            <w:tcW w:w="3544" w:type="dxa"/>
            <w:gridSpan w:val="2"/>
          </w:tcPr>
          <w:p w:rsidR="0044463E" w:rsidRPr="006461F5" w:rsidRDefault="0044463E" w:rsidP="00493B4D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6461F5">
              <w:rPr>
                <w:rFonts w:cstheme="minorHAnsi"/>
                <w:b/>
                <w:sz w:val="24"/>
                <w:szCs w:val="24"/>
              </w:rPr>
              <w:t xml:space="preserve">4.5. CATEGORIA DO REGISTRO DO </w:t>
            </w:r>
            <w:proofErr w:type="gramStart"/>
            <w:r w:rsidRPr="006461F5">
              <w:rPr>
                <w:rFonts w:cstheme="minorHAnsi"/>
                <w:b/>
                <w:sz w:val="24"/>
                <w:szCs w:val="24"/>
              </w:rPr>
              <w:t>IEF:-</w:t>
            </w:r>
            <w:proofErr w:type="gramEnd"/>
            <w:r w:rsidRPr="006461F5">
              <w:rPr>
                <w:rFonts w:cstheme="minorHAnsi"/>
                <w:b/>
                <w:sz w:val="24"/>
                <w:szCs w:val="24"/>
              </w:rPr>
              <w:t>-</w:t>
            </w:r>
            <w:r w:rsidR="00F87A8E" w:rsidRPr="006461F5">
              <w:rPr>
                <w:rFonts w:cstheme="minorHAnsi"/>
                <w:b/>
                <w:sz w:val="24"/>
                <w:szCs w:val="24"/>
              </w:rPr>
              <w:t>-</w:t>
            </w:r>
          </w:p>
        </w:tc>
      </w:tr>
      <w:tr w:rsidR="0044463E" w:rsidRPr="00E1466C" w:rsidTr="00FB3943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:rsidR="0044463E" w:rsidRPr="00E1466C" w:rsidRDefault="0044463E" w:rsidP="00FB3943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1466C">
              <w:rPr>
                <w:rFonts w:cstheme="minorHAnsi"/>
                <w:b/>
                <w:sz w:val="24"/>
                <w:szCs w:val="24"/>
              </w:rPr>
              <w:t>DADOS DA EXPLORAÇÃO</w:t>
            </w:r>
          </w:p>
        </w:tc>
      </w:tr>
      <w:tr w:rsidR="0044463E" w:rsidRPr="00E1466C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BE5B86" w:rsidRPr="00E1466C" w:rsidRDefault="000E1862" w:rsidP="0047570B">
            <w:pPr>
              <w:spacing w:after="0" w:line="240" w:lineRule="auto"/>
              <w:ind w:right="-1"/>
              <w:jc w:val="both"/>
              <w:rPr>
                <w:rFonts w:eastAsiaTheme="minorEastAsia" w:cstheme="minorHAnsi"/>
                <w:sz w:val="24"/>
                <w:szCs w:val="24"/>
              </w:rPr>
            </w:pPr>
            <w:r w:rsidRPr="00E1466C">
              <w:rPr>
                <w:rFonts w:cstheme="minorHAnsi"/>
                <w:b/>
                <w:sz w:val="24"/>
                <w:szCs w:val="24"/>
              </w:rPr>
              <w:t>5.1. INTERVENÇÃO AMBIENTAL AUTORIZADA</w:t>
            </w:r>
            <w:r w:rsidR="00D62E95" w:rsidRPr="00E1466C">
              <w:rPr>
                <w:rFonts w:cstheme="minorHAnsi"/>
                <w:b/>
                <w:sz w:val="24"/>
                <w:szCs w:val="24"/>
              </w:rPr>
              <w:t>:</w:t>
            </w:r>
            <w:r w:rsidR="0047570B" w:rsidRPr="00E1466C">
              <w:rPr>
                <w:rFonts w:cstheme="minorHAnsi"/>
                <w:sz w:val="24"/>
                <w:szCs w:val="24"/>
              </w:rPr>
              <w:t xml:space="preserve"> Autorização para regularização extemporânea da supressão de </w:t>
            </w:r>
            <w:proofErr w:type="gramStart"/>
            <w:r w:rsidR="0047570B" w:rsidRPr="00E1466C">
              <w:rPr>
                <w:rFonts w:cstheme="minorHAnsi"/>
                <w:sz w:val="24"/>
                <w:szCs w:val="24"/>
              </w:rPr>
              <w:t>00,</w:t>
            </w:r>
            <w:proofErr w:type="gramEnd"/>
            <w:r w:rsidR="0047570B" w:rsidRPr="00E1466C">
              <w:rPr>
                <w:rFonts w:cstheme="minorHAnsi"/>
                <w:sz w:val="24"/>
                <w:szCs w:val="24"/>
              </w:rPr>
              <w:t>08,20 hectares de cobertura vegetal nativa em APP</w:t>
            </w:r>
            <w:r w:rsidR="001C64BF" w:rsidRPr="00E1466C">
              <w:rPr>
                <w:rFonts w:cstheme="minorHAnsi"/>
                <w:color w:val="000000"/>
                <w:sz w:val="24"/>
                <w:szCs w:val="24"/>
                <w:lang w:eastAsia="pt-BR"/>
              </w:rPr>
              <w:t>.</w:t>
            </w:r>
          </w:p>
        </w:tc>
      </w:tr>
      <w:tr w:rsidR="0044463E" w:rsidRPr="00E1466C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44463E" w:rsidRPr="00E1466C" w:rsidRDefault="0044463E" w:rsidP="000521F7">
            <w:pPr>
              <w:pStyle w:val="PargrafodaLista"/>
              <w:spacing w:after="100" w:afterAutospacing="1" w:line="240" w:lineRule="auto"/>
              <w:ind w:left="34"/>
              <w:jc w:val="both"/>
              <w:rPr>
                <w:rFonts w:cstheme="minorHAnsi"/>
                <w:sz w:val="24"/>
                <w:szCs w:val="24"/>
              </w:rPr>
            </w:pPr>
            <w:r w:rsidRPr="00E1466C">
              <w:rPr>
                <w:rFonts w:cstheme="minorHAnsi"/>
                <w:b/>
                <w:sz w:val="24"/>
                <w:szCs w:val="24"/>
              </w:rPr>
              <w:t>5.2. MOTIVO DA SUPRESSÃO</w:t>
            </w:r>
            <w:r w:rsidR="000E1862" w:rsidRPr="00E1466C">
              <w:rPr>
                <w:rFonts w:cstheme="minorHAnsi"/>
                <w:b/>
                <w:sz w:val="24"/>
                <w:szCs w:val="24"/>
              </w:rPr>
              <w:t>:</w:t>
            </w:r>
            <w:r w:rsidR="00BE5B86" w:rsidRPr="00E1466C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6461F5" w:rsidRPr="00E1466C">
              <w:rPr>
                <w:rFonts w:eastAsia="Times New Roman" w:cstheme="minorHAnsi"/>
                <w:sz w:val="24"/>
                <w:szCs w:val="24"/>
                <w:lang w:eastAsia="ar-SA"/>
              </w:rPr>
              <w:t>Reforço estrutural da barragem na captação de água do Córrego Feio.</w:t>
            </w:r>
          </w:p>
        </w:tc>
      </w:tr>
      <w:tr w:rsidR="0044463E" w:rsidRPr="00E1466C" w:rsidTr="00FB3943">
        <w:tblPrEx>
          <w:shd w:val="clear" w:color="auto" w:fill="auto"/>
        </w:tblPrEx>
        <w:trPr>
          <w:trHeight w:val="571"/>
        </w:trPr>
        <w:tc>
          <w:tcPr>
            <w:tcW w:w="5528" w:type="dxa"/>
            <w:vMerge w:val="restart"/>
            <w:tcBorders>
              <w:bottom w:val="nil"/>
            </w:tcBorders>
            <w:vAlign w:val="center"/>
          </w:tcPr>
          <w:p w:rsidR="0044463E" w:rsidRPr="00E1466C" w:rsidRDefault="0044463E" w:rsidP="00FB3943">
            <w:pPr>
              <w:pStyle w:val="PargrafodaLista"/>
              <w:numPr>
                <w:ilvl w:val="1"/>
                <w:numId w:val="1"/>
              </w:numPr>
              <w:spacing w:after="0" w:line="240" w:lineRule="auto"/>
              <w:ind w:left="36" w:right="-1" w:firstLine="0"/>
              <w:rPr>
                <w:rFonts w:cstheme="minorHAnsi"/>
                <w:sz w:val="24"/>
                <w:szCs w:val="24"/>
              </w:rPr>
            </w:pPr>
            <w:r w:rsidRPr="00E1466C">
              <w:rPr>
                <w:rFonts w:cstheme="minorHAnsi"/>
                <w:b/>
                <w:bCs/>
                <w:sz w:val="24"/>
                <w:szCs w:val="24"/>
              </w:rPr>
              <w:t>COORDENADASDO PONTO CENTRAL DA(S) ÁREA(S) DE SUPRESSÃO (WGS 84):</w:t>
            </w:r>
            <w:r w:rsidR="00F87281" w:rsidRPr="00E1466C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9916AF" w:rsidRPr="00E1466C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DATUM WGS-</w:t>
            </w:r>
            <w:r w:rsidR="00360C59" w:rsidRPr="00E1466C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84.</w:t>
            </w:r>
          </w:p>
          <w:p w:rsidR="0044463E" w:rsidRPr="00E1466C" w:rsidRDefault="0044463E" w:rsidP="00FB3943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E1466C">
              <w:rPr>
                <w:rFonts w:cstheme="minorHAnsi"/>
                <w:b/>
                <w:sz w:val="24"/>
                <w:szCs w:val="24"/>
              </w:rPr>
              <w:tab/>
            </w:r>
            <w:r w:rsidRPr="00E1466C">
              <w:rPr>
                <w:rFonts w:cstheme="minorHAnsi"/>
                <w:b/>
                <w:sz w:val="24"/>
                <w:szCs w:val="24"/>
              </w:rPr>
              <w:tab/>
            </w:r>
            <w:r w:rsidRPr="00E1466C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1985" w:type="dxa"/>
            <w:gridSpan w:val="3"/>
            <w:vMerge w:val="restart"/>
            <w:vAlign w:val="center"/>
          </w:tcPr>
          <w:p w:rsidR="0044463E" w:rsidRPr="00E1466C" w:rsidRDefault="0044463E" w:rsidP="00FB3943">
            <w:p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1466C">
              <w:rPr>
                <w:rFonts w:cstheme="minorHAnsi"/>
                <w:b/>
                <w:sz w:val="24"/>
                <w:szCs w:val="24"/>
              </w:rPr>
              <w:t xml:space="preserve">5.4.1. PONTO </w:t>
            </w:r>
            <w:proofErr w:type="gramStart"/>
            <w:r w:rsidRPr="00E1466C">
              <w:rPr>
                <w:rFonts w:cstheme="minorHAnsi"/>
                <w:b/>
                <w:sz w:val="24"/>
                <w:szCs w:val="24"/>
              </w:rPr>
              <w:t>1</w:t>
            </w:r>
            <w:proofErr w:type="gramEnd"/>
          </w:p>
          <w:p w:rsidR="0044463E" w:rsidRPr="00E1466C" w:rsidRDefault="0044463E" w:rsidP="00FB3943">
            <w:pPr>
              <w:spacing w:after="0" w:line="240" w:lineRule="auto"/>
              <w:ind w:right="-1"/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E1466C">
              <w:rPr>
                <w:rFonts w:cstheme="minorHAnsi"/>
                <w:bCs/>
                <w:sz w:val="24"/>
                <w:szCs w:val="24"/>
              </w:rPr>
              <w:t xml:space="preserve">WGS84 </w:t>
            </w:r>
          </w:p>
        </w:tc>
        <w:tc>
          <w:tcPr>
            <w:tcW w:w="3260" w:type="dxa"/>
          </w:tcPr>
          <w:p w:rsidR="0044463E" w:rsidRPr="00E1466C" w:rsidRDefault="0044463E" w:rsidP="009B66C2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E1466C">
              <w:rPr>
                <w:rFonts w:cstheme="minorHAnsi"/>
                <w:b/>
                <w:sz w:val="24"/>
                <w:szCs w:val="24"/>
              </w:rPr>
              <w:t xml:space="preserve">X </w:t>
            </w:r>
            <w:r w:rsidR="00855105" w:rsidRPr="00E1466C">
              <w:rPr>
                <w:rFonts w:cstheme="minorHAnsi"/>
                <w:b/>
                <w:sz w:val="24"/>
                <w:szCs w:val="24"/>
                <w:lang w:val="en-US"/>
              </w:rPr>
              <w:t>(Longitude):</w:t>
            </w:r>
            <w:r w:rsidR="00F87281" w:rsidRPr="00E1466C"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r w:rsidR="006461F5" w:rsidRPr="00E1466C">
              <w:rPr>
                <w:rFonts w:eastAsia="Times New Roman" w:cstheme="minorHAnsi"/>
                <w:sz w:val="24"/>
                <w:szCs w:val="24"/>
                <w:lang w:eastAsia="ar-SA"/>
              </w:rPr>
              <w:t xml:space="preserve">289711.62 </w:t>
            </w:r>
            <w:r w:rsidR="006461F5" w:rsidRPr="00E1466C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m E</w:t>
            </w:r>
          </w:p>
        </w:tc>
      </w:tr>
      <w:tr w:rsidR="0044463E" w:rsidRPr="00E1466C" w:rsidTr="00FB3943">
        <w:tblPrEx>
          <w:shd w:val="clear" w:color="auto" w:fill="auto"/>
        </w:tblPrEx>
        <w:trPr>
          <w:trHeight w:val="374"/>
        </w:trPr>
        <w:tc>
          <w:tcPr>
            <w:tcW w:w="5528" w:type="dxa"/>
            <w:vMerge/>
            <w:tcBorders>
              <w:bottom w:val="nil"/>
            </w:tcBorders>
          </w:tcPr>
          <w:p w:rsidR="0044463E" w:rsidRPr="00E1466C" w:rsidRDefault="0044463E" w:rsidP="00FB3943">
            <w:pPr>
              <w:spacing w:after="0" w:line="240" w:lineRule="auto"/>
              <w:ind w:right="-1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vMerge/>
            <w:vAlign w:val="center"/>
          </w:tcPr>
          <w:p w:rsidR="0044463E" w:rsidRPr="00E1466C" w:rsidRDefault="0044463E" w:rsidP="00FB3943">
            <w:p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44463E" w:rsidRPr="00E1466C" w:rsidRDefault="0044463E" w:rsidP="00FB3943">
            <w:pPr>
              <w:spacing w:after="0" w:line="240" w:lineRule="auto"/>
              <w:ind w:right="-1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E1466C">
              <w:rPr>
                <w:rFonts w:cstheme="minorHAnsi"/>
                <w:b/>
                <w:sz w:val="24"/>
                <w:szCs w:val="24"/>
                <w:lang w:val="en-US"/>
              </w:rPr>
              <w:t xml:space="preserve">Y </w:t>
            </w:r>
            <w:r w:rsidR="00855105" w:rsidRPr="00E1466C">
              <w:rPr>
                <w:rFonts w:cstheme="minorHAnsi"/>
                <w:b/>
                <w:sz w:val="24"/>
                <w:szCs w:val="24"/>
              </w:rPr>
              <w:t>(Latitude):</w:t>
            </w:r>
            <w:r w:rsidR="00F87281" w:rsidRPr="00E1466C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t-BR"/>
              </w:rPr>
              <w:t xml:space="preserve"> </w:t>
            </w:r>
            <w:r w:rsidR="006461F5" w:rsidRPr="00E1466C">
              <w:rPr>
                <w:rFonts w:eastAsia="Times New Roman" w:cstheme="minorHAnsi"/>
                <w:sz w:val="24"/>
                <w:szCs w:val="24"/>
                <w:lang w:eastAsia="ar-SA"/>
              </w:rPr>
              <w:t>7910363.11</w:t>
            </w:r>
            <w:proofErr w:type="spellStart"/>
            <w:r w:rsidR="006461F5" w:rsidRPr="00E1466C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t-BR"/>
              </w:rPr>
              <w:t>mS</w:t>
            </w:r>
            <w:proofErr w:type="spellEnd"/>
          </w:p>
        </w:tc>
      </w:tr>
      <w:tr w:rsidR="00374CE4" w:rsidRPr="00E1466C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374CE4" w:rsidRPr="00E1466C" w:rsidRDefault="00374CE4" w:rsidP="006461F5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E1466C">
              <w:rPr>
                <w:rFonts w:cstheme="minorHAnsi"/>
                <w:b/>
                <w:sz w:val="24"/>
                <w:szCs w:val="24"/>
              </w:rPr>
              <w:t>5.5. INTERVENÇÃO EM APP: (</w:t>
            </w:r>
            <w:r w:rsidR="006461F5" w:rsidRPr="00E1466C">
              <w:rPr>
                <w:rFonts w:cstheme="minorHAnsi"/>
                <w:b/>
                <w:sz w:val="24"/>
                <w:szCs w:val="24"/>
              </w:rPr>
              <w:t>X</w:t>
            </w:r>
            <w:r w:rsidR="002E3A69" w:rsidRPr="00E1466C">
              <w:rPr>
                <w:rFonts w:cstheme="minorHAnsi"/>
                <w:b/>
                <w:sz w:val="24"/>
                <w:szCs w:val="24"/>
              </w:rPr>
              <w:fldChar w:fldCharType="begin"/>
            </w:r>
            <w:r w:rsidRPr="00E1466C">
              <w:rPr>
                <w:rFonts w:cstheme="minorHAnsi"/>
                <w:b/>
                <w:sz w:val="24"/>
                <w:szCs w:val="24"/>
              </w:rPr>
              <w:instrText xml:space="preserve"> MERGEFIELD INTERVENÇÃO_EM_APP_55 </w:instrText>
            </w:r>
            <w:r w:rsidR="002E3A69" w:rsidRPr="00E1466C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="00F87281" w:rsidRPr="00E1466C">
              <w:rPr>
                <w:rFonts w:cstheme="minorHAnsi"/>
                <w:b/>
                <w:sz w:val="24"/>
                <w:szCs w:val="24"/>
              </w:rPr>
              <w:t xml:space="preserve">) SIM             </w:t>
            </w:r>
            <w:proofErr w:type="gramStart"/>
            <w:r w:rsidR="00F87281" w:rsidRPr="00E1466C">
              <w:rPr>
                <w:rFonts w:cstheme="minorHAnsi"/>
                <w:b/>
                <w:sz w:val="24"/>
                <w:szCs w:val="24"/>
              </w:rPr>
              <w:t>(</w:t>
            </w:r>
            <w:r w:rsidR="006461F5" w:rsidRPr="00E1466C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gramEnd"/>
            <w:r w:rsidRPr="00E1466C">
              <w:rPr>
                <w:rFonts w:cstheme="minorHAnsi"/>
                <w:b/>
                <w:sz w:val="24"/>
                <w:szCs w:val="24"/>
              </w:rPr>
              <w:t xml:space="preserve">) NÃO        </w:t>
            </w:r>
          </w:p>
        </w:tc>
      </w:tr>
      <w:tr w:rsidR="00374CE4" w:rsidRPr="00E1466C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374CE4" w:rsidRPr="00E1466C" w:rsidRDefault="00374CE4" w:rsidP="00FB3943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E1466C">
              <w:rPr>
                <w:rFonts w:cstheme="minorHAnsi"/>
                <w:b/>
                <w:sz w:val="24"/>
                <w:szCs w:val="24"/>
              </w:rPr>
              <w:t>5.6. TIPO DE VEGETAÇÃO SUPRIMIDA: (X) NATIVA        () EXÓTICA       (</w:t>
            </w:r>
            <w:r w:rsidR="002E3A69" w:rsidRPr="00E1466C">
              <w:rPr>
                <w:rFonts w:cstheme="minorHAnsi"/>
                <w:b/>
                <w:sz w:val="24"/>
                <w:szCs w:val="24"/>
              </w:rPr>
              <w:fldChar w:fldCharType="begin"/>
            </w:r>
            <w:r w:rsidRPr="00E1466C">
              <w:rPr>
                <w:rFonts w:cstheme="minorHAnsi"/>
                <w:b/>
                <w:sz w:val="24"/>
                <w:szCs w:val="24"/>
              </w:rPr>
              <w:instrText xml:space="preserve"> MERGEFIELD NÃO_SE_APLICA_56 </w:instrText>
            </w:r>
            <w:r w:rsidR="002E3A69" w:rsidRPr="00E1466C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E1466C">
              <w:rPr>
                <w:rFonts w:cstheme="minorHAnsi"/>
                <w:b/>
                <w:sz w:val="24"/>
                <w:szCs w:val="24"/>
              </w:rPr>
              <w:t>) NÃO SE APLICA</w:t>
            </w:r>
            <w:r w:rsidR="002E3A69" w:rsidRPr="00E1466C">
              <w:rPr>
                <w:rFonts w:cstheme="minorHAnsi"/>
                <w:b/>
                <w:sz w:val="24"/>
                <w:szCs w:val="24"/>
                <w:u w:val="single"/>
              </w:rPr>
              <w:fldChar w:fldCharType="begin"/>
            </w:r>
            <w:r w:rsidRPr="00E1466C">
              <w:rPr>
                <w:rFonts w:cstheme="minorHAnsi"/>
                <w:b/>
                <w:sz w:val="24"/>
                <w:szCs w:val="24"/>
                <w:u w:val="single"/>
              </w:rPr>
              <w:instrText xml:space="preserve"> MERGEFIELD DESCRIÇÃO_DO_NÃO_SE_APLICA_56 </w:instrText>
            </w:r>
            <w:r w:rsidR="002E3A69" w:rsidRPr="00E1466C">
              <w:rPr>
                <w:rFonts w:cstheme="minorHAnsi"/>
                <w:b/>
                <w:sz w:val="24"/>
                <w:szCs w:val="24"/>
                <w:u w:val="single"/>
              </w:rPr>
              <w:fldChar w:fldCharType="end"/>
            </w:r>
          </w:p>
        </w:tc>
      </w:tr>
      <w:tr w:rsidR="00374CE4" w:rsidRPr="00E1466C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374CE4" w:rsidRPr="00E1466C" w:rsidRDefault="00374CE4" w:rsidP="00FB3943">
            <w:pPr>
              <w:spacing w:after="0" w:line="240" w:lineRule="auto"/>
              <w:ind w:right="-1"/>
              <w:rPr>
                <w:rFonts w:cstheme="minorHAnsi"/>
                <w:sz w:val="24"/>
                <w:szCs w:val="24"/>
              </w:rPr>
            </w:pPr>
            <w:r w:rsidRPr="00E1466C">
              <w:rPr>
                <w:rFonts w:cstheme="minorHAnsi"/>
                <w:b/>
                <w:sz w:val="24"/>
                <w:szCs w:val="24"/>
              </w:rPr>
              <w:t>5.7. ESPÉCIES INDEFERIDAS:</w:t>
            </w:r>
            <w:r w:rsidR="00F87281" w:rsidRPr="00E1466C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E1466C">
              <w:rPr>
                <w:rFonts w:cstheme="minorHAnsi"/>
                <w:bCs/>
                <w:sz w:val="24"/>
                <w:szCs w:val="24"/>
              </w:rPr>
              <w:t>Nenhuma</w:t>
            </w:r>
          </w:p>
        </w:tc>
      </w:tr>
      <w:tr w:rsidR="00374CE4" w:rsidRPr="00E1466C" w:rsidTr="00FB3943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:rsidR="00374CE4" w:rsidRPr="00E1466C" w:rsidRDefault="00374CE4" w:rsidP="00FB3943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1466C">
              <w:rPr>
                <w:rFonts w:cstheme="minorHAnsi"/>
                <w:b/>
                <w:sz w:val="24"/>
                <w:szCs w:val="24"/>
              </w:rPr>
              <w:t>MATERIAL LENHOSO</w:t>
            </w:r>
          </w:p>
        </w:tc>
      </w:tr>
      <w:tr w:rsidR="00374CE4" w:rsidRPr="00C602CD" w:rsidTr="00FB3943">
        <w:tblPrEx>
          <w:shd w:val="clear" w:color="auto" w:fill="auto"/>
        </w:tblPrEx>
        <w:trPr>
          <w:trHeight w:val="277"/>
        </w:trPr>
        <w:tc>
          <w:tcPr>
            <w:tcW w:w="7133" w:type="dxa"/>
            <w:gridSpan w:val="2"/>
          </w:tcPr>
          <w:p w:rsidR="00374CE4" w:rsidRPr="00C602CD" w:rsidRDefault="00374CE4" w:rsidP="006461F5">
            <w:pPr>
              <w:tabs>
                <w:tab w:val="left" w:pos="3765"/>
              </w:tabs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 xml:space="preserve">6.1. RENDIMENTO: </w:t>
            </w:r>
            <w:proofErr w:type="gramStart"/>
            <w:r w:rsidR="006461F5" w:rsidRPr="006461F5">
              <w:rPr>
                <w:bCs/>
              </w:rPr>
              <w:t>11, 8852</w:t>
            </w:r>
            <w:proofErr w:type="gramEnd"/>
            <w:r w:rsidR="006461F5" w:rsidRPr="006461F5">
              <w:rPr>
                <w:bCs/>
              </w:rPr>
              <w:t xml:space="preserve"> </w:t>
            </w:r>
            <w:proofErr w:type="spellStart"/>
            <w:r w:rsidR="006461F5">
              <w:rPr>
                <w:bCs/>
              </w:rPr>
              <w:t>m</w:t>
            </w:r>
            <w:r w:rsidR="006461F5" w:rsidRPr="006461F5">
              <w:rPr>
                <w:bCs/>
              </w:rPr>
              <w:t>³</w:t>
            </w:r>
            <w:proofErr w:type="spellEnd"/>
            <w:r w:rsidR="006461F5">
              <w:rPr>
                <w:bCs/>
              </w:rPr>
              <w:t>.</w:t>
            </w:r>
          </w:p>
        </w:tc>
        <w:tc>
          <w:tcPr>
            <w:tcW w:w="3640" w:type="dxa"/>
            <w:gridSpan w:val="3"/>
          </w:tcPr>
          <w:p w:rsidR="00374CE4" w:rsidRPr="00C602CD" w:rsidRDefault="00374CE4" w:rsidP="00FB3943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 xml:space="preserve">6.2. DESTINAÇÃO: </w:t>
            </w:r>
            <w:r w:rsidR="00F87281" w:rsidRPr="00C602CD">
              <w:rPr>
                <w:rFonts w:cstheme="minorHAnsi"/>
                <w:bCs/>
                <w:sz w:val="24"/>
                <w:szCs w:val="24"/>
              </w:rPr>
              <w:t>Utilizado na própria propriedade.</w:t>
            </w:r>
          </w:p>
        </w:tc>
      </w:tr>
      <w:tr w:rsidR="00374CE4" w:rsidRPr="00C602CD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3B5C30" w:rsidRPr="00C602CD" w:rsidRDefault="001F277D" w:rsidP="00D63287">
            <w:pPr>
              <w:pStyle w:val="Textoembloco1"/>
              <w:numPr>
                <w:ilvl w:val="1"/>
                <w:numId w:val="1"/>
              </w:numPr>
              <w:spacing w:line="240" w:lineRule="auto"/>
              <w:ind w:left="34" w:right="142" w:firstLine="0"/>
              <w:rPr>
                <w:rFonts w:asciiTheme="minorHAnsi" w:hAnsiTheme="minorHAnsi" w:cstheme="minorHAnsi"/>
                <w:sz w:val="24"/>
              </w:rPr>
            </w:pPr>
            <w:r w:rsidRPr="00C602CD">
              <w:rPr>
                <w:rFonts w:asciiTheme="minorHAnsi" w:hAnsiTheme="minorHAnsi" w:cstheme="minorHAnsi"/>
                <w:b/>
                <w:sz w:val="24"/>
              </w:rPr>
              <w:t>MEDIDAS COMPENSATÓRIAS</w:t>
            </w:r>
            <w:r w:rsidR="00374CE4" w:rsidRPr="00C602CD">
              <w:rPr>
                <w:rFonts w:asciiTheme="minorHAnsi" w:hAnsiTheme="minorHAnsi" w:cstheme="minorHAnsi"/>
                <w:bCs/>
                <w:sz w:val="24"/>
              </w:rPr>
              <w:t>:</w:t>
            </w:r>
            <w:r w:rsidR="007A7EF5" w:rsidRPr="00C602CD">
              <w:rPr>
                <w:rFonts w:asciiTheme="minorHAnsi" w:hAnsiTheme="minorHAnsi" w:cstheme="minorHAnsi"/>
                <w:sz w:val="24"/>
              </w:rPr>
              <w:t xml:space="preserve"> </w:t>
            </w:r>
            <w:r w:rsidR="0041446A">
              <w:rPr>
                <w:rFonts w:asciiTheme="minorHAnsi" w:hAnsiTheme="minorHAnsi" w:cstheme="minorHAnsi"/>
                <w:sz w:val="24"/>
              </w:rPr>
              <w:t>Ver condicionante</w:t>
            </w:r>
            <w:r w:rsidR="00D63287" w:rsidRPr="00C602CD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gramStart"/>
            <w:r w:rsidR="00D63287" w:rsidRPr="00C602CD">
              <w:rPr>
                <w:rFonts w:asciiTheme="minorHAnsi" w:hAnsiTheme="minorHAnsi" w:cstheme="minorHAnsi"/>
                <w:sz w:val="24"/>
              </w:rPr>
              <w:t>1</w:t>
            </w:r>
            <w:proofErr w:type="gramEnd"/>
            <w:r w:rsidR="0041446A">
              <w:rPr>
                <w:rFonts w:asciiTheme="minorHAnsi" w:hAnsiTheme="minorHAnsi" w:cstheme="minorHAnsi"/>
                <w:sz w:val="24"/>
              </w:rPr>
              <w:t>.</w:t>
            </w:r>
          </w:p>
        </w:tc>
      </w:tr>
      <w:tr w:rsidR="00374CE4" w:rsidRPr="00C602CD" w:rsidTr="00FB3943">
        <w:tblPrEx>
          <w:shd w:val="clear" w:color="auto" w:fill="auto"/>
        </w:tblPrEx>
        <w:trPr>
          <w:trHeight w:val="397"/>
        </w:trPr>
        <w:tc>
          <w:tcPr>
            <w:tcW w:w="10773" w:type="dxa"/>
            <w:gridSpan w:val="5"/>
            <w:tcBorders>
              <w:bottom w:val="single" w:sz="4" w:space="0" w:color="auto"/>
            </w:tcBorders>
            <w:shd w:val="clear" w:color="auto" w:fill="D9D9D9"/>
          </w:tcPr>
          <w:p w:rsidR="00374CE4" w:rsidRPr="00C602CD" w:rsidRDefault="00374CE4" w:rsidP="00D63287">
            <w:pPr>
              <w:pStyle w:val="PargrafodaLista"/>
              <w:numPr>
                <w:ilvl w:val="0"/>
                <w:numId w:val="1"/>
              </w:numPr>
              <w:spacing w:after="0" w:line="276" w:lineRule="auto"/>
              <w:ind w:left="317" w:right="-1" w:hanging="283"/>
              <w:rPr>
                <w:rFonts w:cstheme="minorHAnsi"/>
                <w:b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>CONDICIONANTES CONFORME ESTABELECIDO NA</w:t>
            </w:r>
            <w:r w:rsidR="00A64E9A" w:rsidRPr="00C602CD">
              <w:rPr>
                <w:rFonts w:cstheme="minorHAnsi"/>
                <w:b/>
                <w:sz w:val="24"/>
                <w:szCs w:val="24"/>
              </w:rPr>
              <w:t xml:space="preserve"> DNP </w:t>
            </w:r>
            <w:r w:rsidR="0041446A">
              <w:rPr>
                <w:rFonts w:cstheme="minorHAnsi"/>
                <w:b/>
                <w:sz w:val="24"/>
                <w:szCs w:val="24"/>
              </w:rPr>
              <w:t>161/</w:t>
            </w:r>
            <w:r w:rsidRPr="00C602CD">
              <w:rPr>
                <w:rFonts w:cstheme="minorHAnsi"/>
                <w:b/>
                <w:sz w:val="24"/>
                <w:szCs w:val="24"/>
              </w:rPr>
              <w:t>202</w:t>
            </w:r>
            <w:r w:rsidR="00081272" w:rsidRPr="00C602CD">
              <w:rPr>
                <w:rFonts w:cstheme="minorHAnsi"/>
                <w:b/>
                <w:sz w:val="24"/>
                <w:szCs w:val="24"/>
              </w:rPr>
              <w:t>5</w:t>
            </w:r>
            <w:r w:rsidRPr="00C602CD">
              <w:rPr>
                <w:rFonts w:cstheme="minorHAnsi"/>
                <w:b/>
                <w:sz w:val="24"/>
                <w:szCs w:val="24"/>
              </w:rPr>
              <w:t>.</w:t>
            </w:r>
          </w:p>
          <w:p w:rsidR="001F277D" w:rsidRPr="00C602CD" w:rsidRDefault="001F277D" w:rsidP="001F277D">
            <w:pPr>
              <w:spacing w:after="0" w:line="276" w:lineRule="auto"/>
              <w:ind w:left="-404" w:right="-1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:rsidR="00E54E68" w:rsidRDefault="00742397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</w:rPr>
      </w:pPr>
      <w:r>
        <w:rPr>
          <w:rFonts w:cstheme="minorHAnsi"/>
          <w:color w:val="FF0000"/>
        </w:rPr>
        <w:t xml:space="preserve">     </w:t>
      </w:r>
    </w:p>
    <w:p w:rsidR="00742397" w:rsidRDefault="00742397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</w:rPr>
      </w:pPr>
    </w:p>
    <w:p w:rsidR="00742397" w:rsidRDefault="00742397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</w:rPr>
      </w:pPr>
    </w:p>
    <w:p w:rsidR="00742397" w:rsidRDefault="00742397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</w:rPr>
      </w:pPr>
    </w:p>
    <w:p w:rsidR="003B5C30" w:rsidRDefault="003B5C30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  <w:sz w:val="24"/>
          <w:szCs w:val="24"/>
        </w:rPr>
      </w:pPr>
    </w:p>
    <w:tbl>
      <w:tblPr>
        <w:tblW w:w="10489" w:type="dxa"/>
        <w:tblInd w:w="5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7801"/>
        <w:gridCol w:w="1979"/>
      </w:tblGrid>
      <w:tr w:rsidR="0041446A" w:rsidRPr="00B046D8" w:rsidTr="0041446A">
        <w:tc>
          <w:tcPr>
            <w:tcW w:w="709" w:type="dxa"/>
          </w:tcPr>
          <w:p w:rsidR="0041446A" w:rsidRPr="00B046D8" w:rsidRDefault="0041446A" w:rsidP="0041446A">
            <w:pPr>
              <w:spacing w:after="0" w:line="360" w:lineRule="auto"/>
              <w:ind w:right="-710"/>
              <w:jc w:val="both"/>
              <w:rPr>
                <w:rFonts w:cs="Calibri"/>
                <w:b/>
                <w:sz w:val="24"/>
                <w:szCs w:val="24"/>
              </w:rPr>
            </w:pPr>
            <w:r w:rsidRPr="00B046D8">
              <w:rPr>
                <w:rFonts w:cs="Calibri"/>
                <w:b/>
                <w:sz w:val="24"/>
                <w:szCs w:val="24"/>
              </w:rPr>
              <w:t>ITEM</w:t>
            </w:r>
          </w:p>
        </w:tc>
        <w:tc>
          <w:tcPr>
            <w:tcW w:w="7801" w:type="dxa"/>
          </w:tcPr>
          <w:p w:rsidR="0041446A" w:rsidRPr="00B046D8" w:rsidRDefault="0041446A" w:rsidP="0041446A">
            <w:pPr>
              <w:spacing w:after="0" w:line="360" w:lineRule="auto"/>
              <w:ind w:right="-710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DESCRIÇÃO </w:t>
            </w:r>
          </w:p>
        </w:tc>
        <w:tc>
          <w:tcPr>
            <w:tcW w:w="1979" w:type="dxa"/>
          </w:tcPr>
          <w:p w:rsidR="0041446A" w:rsidRPr="00B046D8" w:rsidRDefault="0041446A" w:rsidP="0041446A">
            <w:pPr>
              <w:spacing w:after="0" w:line="360" w:lineRule="auto"/>
              <w:ind w:right="-13"/>
              <w:jc w:val="center"/>
              <w:rPr>
                <w:rFonts w:cs="Calibri"/>
                <w:b/>
                <w:sz w:val="24"/>
                <w:szCs w:val="24"/>
              </w:rPr>
            </w:pPr>
            <w:r w:rsidRPr="00B046D8">
              <w:rPr>
                <w:rFonts w:cs="Calibri"/>
                <w:b/>
                <w:sz w:val="24"/>
                <w:szCs w:val="24"/>
              </w:rPr>
              <w:t>PRAZO</w:t>
            </w:r>
          </w:p>
        </w:tc>
      </w:tr>
      <w:tr w:rsidR="0041446A" w:rsidRPr="00B046D8" w:rsidTr="0041446A">
        <w:trPr>
          <w:trHeight w:val="723"/>
        </w:trPr>
        <w:tc>
          <w:tcPr>
            <w:tcW w:w="709" w:type="dxa"/>
            <w:vAlign w:val="center"/>
          </w:tcPr>
          <w:p w:rsidR="0041446A" w:rsidRPr="00B046D8" w:rsidRDefault="0041446A" w:rsidP="0041446A">
            <w:pPr>
              <w:spacing w:after="0" w:line="360" w:lineRule="auto"/>
              <w:ind w:right="-108"/>
              <w:jc w:val="center"/>
              <w:rPr>
                <w:rFonts w:cs="Calibri"/>
                <w:b/>
                <w:sz w:val="24"/>
                <w:szCs w:val="24"/>
              </w:rPr>
            </w:pPr>
            <w:r w:rsidRPr="00B046D8">
              <w:rPr>
                <w:rFonts w:cs="Calibri"/>
                <w:b/>
                <w:sz w:val="24"/>
                <w:szCs w:val="24"/>
              </w:rPr>
              <w:t>01</w:t>
            </w:r>
          </w:p>
        </w:tc>
        <w:tc>
          <w:tcPr>
            <w:tcW w:w="7801" w:type="dxa"/>
            <w:vAlign w:val="center"/>
          </w:tcPr>
          <w:p w:rsidR="0041446A" w:rsidRPr="00B046D8" w:rsidRDefault="0041446A" w:rsidP="0041446A">
            <w:pPr>
              <w:spacing w:after="0" w:line="360" w:lineRule="auto"/>
              <w:jc w:val="both"/>
              <w:rPr>
                <w:rFonts w:cs="Calibri"/>
                <w:sz w:val="24"/>
                <w:szCs w:val="24"/>
              </w:rPr>
            </w:pPr>
            <w:r w:rsidRPr="00B046D8">
              <w:rPr>
                <w:rFonts w:cs="Calibri"/>
                <w:sz w:val="24"/>
                <w:szCs w:val="24"/>
              </w:rPr>
              <w:t xml:space="preserve">Apresentar PTRF elaborado por profissional habilitado, com ART, para a recomposição de </w:t>
            </w:r>
            <w:proofErr w:type="gramStart"/>
            <w:r w:rsidRPr="00B046D8">
              <w:rPr>
                <w:rFonts w:cs="Calibri"/>
                <w:sz w:val="24"/>
                <w:szCs w:val="24"/>
              </w:rPr>
              <w:t>00,</w:t>
            </w:r>
            <w:proofErr w:type="gramEnd"/>
            <w:r w:rsidRPr="00B046D8">
              <w:rPr>
                <w:rFonts w:cs="Calibri"/>
                <w:sz w:val="24"/>
                <w:szCs w:val="24"/>
              </w:rPr>
              <w:t>16,40 hectares de APP, para aprovação da SEMMA.(*)</w:t>
            </w:r>
          </w:p>
        </w:tc>
        <w:tc>
          <w:tcPr>
            <w:tcW w:w="1979" w:type="dxa"/>
            <w:vAlign w:val="center"/>
          </w:tcPr>
          <w:p w:rsidR="0041446A" w:rsidRPr="00B046D8" w:rsidRDefault="0041446A" w:rsidP="0041446A">
            <w:pPr>
              <w:jc w:val="center"/>
              <w:rPr>
                <w:rFonts w:cs="Calibri"/>
                <w:sz w:val="24"/>
                <w:szCs w:val="24"/>
              </w:rPr>
            </w:pPr>
            <w:r w:rsidRPr="00B046D8">
              <w:rPr>
                <w:rFonts w:cs="Calibri"/>
                <w:sz w:val="24"/>
                <w:szCs w:val="24"/>
              </w:rPr>
              <w:t>60 dias</w:t>
            </w:r>
          </w:p>
        </w:tc>
      </w:tr>
      <w:tr w:rsidR="0041446A" w:rsidRPr="00B046D8" w:rsidTr="0041446A">
        <w:trPr>
          <w:trHeight w:val="723"/>
        </w:trPr>
        <w:tc>
          <w:tcPr>
            <w:tcW w:w="709" w:type="dxa"/>
            <w:vAlign w:val="center"/>
          </w:tcPr>
          <w:p w:rsidR="0041446A" w:rsidRPr="00B046D8" w:rsidRDefault="0041446A" w:rsidP="0041446A">
            <w:pPr>
              <w:spacing w:after="0" w:line="360" w:lineRule="auto"/>
              <w:ind w:right="-108"/>
              <w:jc w:val="center"/>
              <w:rPr>
                <w:rFonts w:cs="Calibri"/>
                <w:b/>
                <w:sz w:val="24"/>
                <w:szCs w:val="24"/>
              </w:rPr>
            </w:pPr>
            <w:r w:rsidRPr="00B046D8">
              <w:rPr>
                <w:rFonts w:cs="Calibri"/>
                <w:b/>
                <w:sz w:val="24"/>
                <w:szCs w:val="24"/>
              </w:rPr>
              <w:t>02</w:t>
            </w:r>
          </w:p>
        </w:tc>
        <w:tc>
          <w:tcPr>
            <w:tcW w:w="7801" w:type="dxa"/>
            <w:vAlign w:val="center"/>
          </w:tcPr>
          <w:p w:rsidR="0041446A" w:rsidRPr="00B046D8" w:rsidRDefault="0041446A" w:rsidP="0041446A">
            <w:pPr>
              <w:spacing w:after="0" w:line="360" w:lineRule="auto"/>
              <w:jc w:val="both"/>
              <w:rPr>
                <w:rFonts w:cs="Calibri"/>
                <w:sz w:val="24"/>
                <w:szCs w:val="24"/>
              </w:rPr>
            </w:pPr>
            <w:r w:rsidRPr="00B046D8">
              <w:rPr>
                <w:rFonts w:cs="Calibri"/>
                <w:sz w:val="24"/>
                <w:szCs w:val="24"/>
              </w:rPr>
              <w:t>Apresentar relatório técnico-fotográfico, com ART, da execução do PTRF.</w:t>
            </w:r>
          </w:p>
        </w:tc>
        <w:tc>
          <w:tcPr>
            <w:tcW w:w="1979" w:type="dxa"/>
            <w:vAlign w:val="center"/>
          </w:tcPr>
          <w:p w:rsidR="0041446A" w:rsidRPr="00B046D8" w:rsidRDefault="0041446A" w:rsidP="0041446A">
            <w:pPr>
              <w:jc w:val="center"/>
              <w:rPr>
                <w:rFonts w:cs="Calibri"/>
                <w:sz w:val="24"/>
                <w:szCs w:val="24"/>
              </w:rPr>
            </w:pPr>
            <w:r w:rsidRPr="00B046D8">
              <w:rPr>
                <w:rFonts w:cs="Calibri"/>
                <w:sz w:val="24"/>
                <w:szCs w:val="24"/>
              </w:rPr>
              <w:t xml:space="preserve">01 (um) relatório após o plantio e semestralmente por </w:t>
            </w:r>
            <w:proofErr w:type="gramStart"/>
            <w:r w:rsidRPr="00B046D8">
              <w:rPr>
                <w:rFonts w:cs="Calibri"/>
                <w:sz w:val="24"/>
                <w:szCs w:val="24"/>
              </w:rPr>
              <w:t>3</w:t>
            </w:r>
            <w:proofErr w:type="gramEnd"/>
            <w:r w:rsidRPr="00B046D8">
              <w:rPr>
                <w:rFonts w:cs="Calibri"/>
                <w:sz w:val="24"/>
                <w:szCs w:val="24"/>
              </w:rPr>
              <w:t xml:space="preserve"> anos</w:t>
            </w:r>
          </w:p>
        </w:tc>
      </w:tr>
      <w:tr w:rsidR="0041446A" w:rsidRPr="00B046D8" w:rsidTr="0041446A">
        <w:trPr>
          <w:trHeight w:val="723"/>
        </w:trPr>
        <w:tc>
          <w:tcPr>
            <w:tcW w:w="709" w:type="dxa"/>
            <w:vAlign w:val="center"/>
          </w:tcPr>
          <w:p w:rsidR="0041446A" w:rsidRPr="00B046D8" w:rsidRDefault="0041446A" w:rsidP="0041446A">
            <w:pPr>
              <w:spacing w:after="0" w:line="360" w:lineRule="auto"/>
              <w:ind w:right="-108"/>
              <w:jc w:val="center"/>
              <w:rPr>
                <w:rFonts w:cs="Calibri"/>
                <w:b/>
                <w:sz w:val="24"/>
                <w:szCs w:val="24"/>
              </w:rPr>
            </w:pPr>
            <w:r w:rsidRPr="00B046D8">
              <w:rPr>
                <w:rFonts w:cs="Calibri"/>
                <w:b/>
                <w:sz w:val="24"/>
                <w:szCs w:val="24"/>
              </w:rPr>
              <w:t>03</w:t>
            </w:r>
          </w:p>
        </w:tc>
        <w:tc>
          <w:tcPr>
            <w:tcW w:w="7801" w:type="dxa"/>
            <w:vAlign w:val="center"/>
          </w:tcPr>
          <w:p w:rsidR="0041446A" w:rsidRPr="00B046D8" w:rsidRDefault="0041446A" w:rsidP="0041446A">
            <w:pPr>
              <w:spacing w:after="0" w:line="360" w:lineRule="auto"/>
              <w:jc w:val="both"/>
              <w:rPr>
                <w:rFonts w:cs="Calibri"/>
                <w:sz w:val="24"/>
                <w:szCs w:val="24"/>
              </w:rPr>
            </w:pPr>
            <w:r w:rsidRPr="00B046D8">
              <w:rPr>
                <w:rFonts w:cs="Calibri"/>
                <w:sz w:val="24"/>
                <w:szCs w:val="24"/>
              </w:rPr>
              <w:t xml:space="preserve">Apresentar a regularização da área de Reserva Legal na matrícula e no CAR da propriedade, de acordo com o Termo de Responsabilidade/Compromisso de Averbação e Preservação de Reserva Legal emitido pelo IEF. </w:t>
            </w:r>
          </w:p>
        </w:tc>
        <w:tc>
          <w:tcPr>
            <w:tcW w:w="1979" w:type="dxa"/>
            <w:vAlign w:val="center"/>
          </w:tcPr>
          <w:p w:rsidR="0041446A" w:rsidRPr="00B046D8" w:rsidRDefault="0041446A" w:rsidP="0041446A">
            <w:pPr>
              <w:jc w:val="center"/>
              <w:rPr>
                <w:rFonts w:cs="Calibri"/>
                <w:sz w:val="24"/>
                <w:szCs w:val="24"/>
              </w:rPr>
            </w:pPr>
            <w:r w:rsidRPr="00B046D8">
              <w:rPr>
                <w:rFonts w:cs="Calibri"/>
                <w:sz w:val="24"/>
                <w:szCs w:val="24"/>
              </w:rPr>
              <w:t>180 dias</w:t>
            </w:r>
          </w:p>
        </w:tc>
      </w:tr>
      <w:tr w:rsidR="0041446A" w:rsidRPr="00B046D8" w:rsidTr="0041446A">
        <w:trPr>
          <w:trHeight w:val="723"/>
        </w:trPr>
        <w:tc>
          <w:tcPr>
            <w:tcW w:w="709" w:type="dxa"/>
            <w:vAlign w:val="center"/>
          </w:tcPr>
          <w:p w:rsidR="0041446A" w:rsidRPr="00B046D8" w:rsidRDefault="0041446A" w:rsidP="0041446A">
            <w:pPr>
              <w:spacing w:after="0" w:line="360" w:lineRule="auto"/>
              <w:ind w:right="-108"/>
              <w:jc w:val="center"/>
              <w:rPr>
                <w:rFonts w:cs="Calibri"/>
                <w:b/>
                <w:sz w:val="24"/>
                <w:szCs w:val="24"/>
              </w:rPr>
            </w:pPr>
            <w:r w:rsidRPr="00B046D8">
              <w:rPr>
                <w:rFonts w:cs="Calibri"/>
                <w:b/>
                <w:sz w:val="24"/>
                <w:szCs w:val="24"/>
              </w:rPr>
              <w:t>04</w:t>
            </w:r>
          </w:p>
        </w:tc>
        <w:tc>
          <w:tcPr>
            <w:tcW w:w="7801" w:type="dxa"/>
            <w:vAlign w:val="center"/>
          </w:tcPr>
          <w:p w:rsidR="0041446A" w:rsidRPr="00B046D8" w:rsidRDefault="0041446A" w:rsidP="0041446A">
            <w:pPr>
              <w:spacing w:after="0" w:line="360" w:lineRule="auto"/>
              <w:jc w:val="both"/>
              <w:rPr>
                <w:rFonts w:cs="Calibri"/>
                <w:sz w:val="24"/>
                <w:szCs w:val="24"/>
              </w:rPr>
            </w:pPr>
            <w:r w:rsidRPr="00B046D8">
              <w:rPr>
                <w:rFonts w:cs="Calibri"/>
                <w:sz w:val="24"/>
                <w:szCs w:val="24"/>
              </w:rPr>
              <w:t>Promover a conservação das porções de Reserva Legal, APP e demais áreas protegidas, respeitando rigorosamente os limites dessas áreas.</w:t>
            </w:r>
          </w:p>
        </w:tc>
        <w:tc>
          <w:tcPr>
            <w:tcW w:w="1979" w:type="dxa"/>
            <w:vAlign w:val="center"/>
          </w:tcPr>
          <w:p w:rsidR="0041446A" w:rsidRPr="00B046D8" w:rsidRDefault="0041446A" w:rsidP="0041446A">
            <w:pPr>
              <w:jc w:val="center"/>
              <w:rPr>
                <w:rFonts w:cs="Calibri"/>
                <w:sz w:val="24"/>
                <w:szCs w:val="24"/>
              </w:rPr>
            </w:pPr>
            <w:r w:rsidRPr="00B046D8">
              <w:rPr>
                <w:rFonts w:cs="Calibri"/>
                <w:sz w:val="24"/>
                <w:szCs w:val="24"/>
              </w:rPr>
              <w:t>Prática contínua</w:t>
            </w:r>
          </w:p>
        </w:tc>
      </w:tr>
      <w:tr w:rsidR="0041446A" w:rsidRPr="00B046D8" w:rsidTr="0041446A">
        <w:trPr>
          <w:trHeight w:val="705"/>
        </w:trPr>
        <w:tc>
          <w:tcPr>
            <w:tcW w:w="709" w:type="dxa"/>
            <w:vAlign w:val="center"/>
          </w:tcPr>
          <w:p w:rsidR="0041446A" w:rsidRPr="00B046D8" w:rsidRDefault="0041446A" w:rsidP="0041446A">
            <w:pPr>
              <w:spacing w:after="0" w:line="360" w:lineRule="auto"/>
              <w:ind w:right="-108"/>
              <w:jc w:val="center"/>
              <w:rPr>
                <w:rFonts w:cs="Calibri"/>
                <w:b/>
                <w:sz w:val="24"/>
                <w:szCs w:val="24"/>
              </w:rPr>
            </w:pPr>
            <w:r w:rsidRPr="00B046D8">
              <w:rPr>
                <w:rFonts w:cs="Calibri"/>
                <w:b/>
                <w:sz w:val="24"/>
                <w:szCs w:val="24"/>
              </w:rPr>
              <w:t>05</w:t>
            </w:r>
          </w:p>
        </w:tc>
        <w:tc>
          <w:tcPr>
            <w:tcW w:w="7801" w:type="dxa"/>
          </w:tcPr>
          <w:p w:rsidR="0041446A" w:rsidRPr="00B046D8" w:rsidRDefault="0041446A" w:rsidP="0041446A">
            <w:pPr>
              <w:spacing w:after="0" w:line="360" w:lineRule="auto"/>
              <w:jc w:val="both"/>
              <w:rPr>
                <w:rFonts w:cs="Calibri"/>
                <w:sz w:val="24"/>
                <w:szCs w:val="24"/>
              </w:rPr>
            </w:pPr>
            <w:r w:rsidRPr="00B046D8">
              <w:rPr>
                <w:rFonts w:cs="Calibri"/>
                <w:sz w:val="24"/>
                <w:szCs w:val="24"/>
              </w:rPr>
              <w:t>Informar a Secretaria Municipal de Meio Ambiente de Patrocínio, qualquer ampliação ou novas atividades desenvolvidas pelo empreendimento, conforme Decreto Municipal n°3.372/2017.</w:t>
            </w:r>
          </w:p>
        </w:tc>
        <w:tc>
          <w:tcPr>
            <w:tcW w:w="1979" w:type="dxa"/>
            <w:vAlign w:val="center"/>
          </w:tcPr>
          <w:p w:rsidR="0041446A" w:rsidRPr="00B046D8" w:rsidRDefault="0041446A" w:rsidP="0041446A">
            <w:pPr>
              <w:spacing w:after="0" w:line="360" w:lineRule="auto"/>
              <w:ind w:right="-108"/>
              <w:jc w:val="center"/>
              <w:rPr>
                <w:rFonts w:cs="Calibri"/>
                <w:sz w:val="24"/>
                <w:szCs w:val="24"/>
              </w:rPr>
            </w:pPr>
            <w:r w:rsidRPr="00B046D8">
              <w:rPr>
                <w:rFonts w:cs="Calibri"/>
                <w:sz w:val="24"/>
                <w:szCs w:val="24"/>
              </w:rPr>
              <w:t>Durante a vigência da DNP</w:t>
            </w:r>
          </w:p>
        </w:tc>
      </w:tr>
    </w:tbl>
    <w:p w:rsidR="0041446A" w:rsidRPr="00B046D8" w:rsidRDefault="0041446A" w:rsidP="0041446A">
      <w:pPr>
        <w:tabs>
          <w:tab w:val="left" w:pos="426"/>
        </w:tabs>
        <w:ind w:left="425" w:right="-993"/>
        <w:jc w:val="both"/>
        <w:rPr>
          <w:rFonts w:cs="Calibri"/>
          <w:sz w:val="24"/>
          <w:szCs w:val="24"/>
        </w:rPr>
      </w:pPr>
      <w:r w:rsidRPr="00B046D8">
        <w:rPr>
          <w:rFonts w:cs="Calibri"/>
          <w:b/>
          <w:sz w:val="24"/>
          <w:szCs w:val="24"/>
        </w:rPr>
        <w:t xml:space="preserve"> </w:t>
      </w:r>
      <w:r w:rsidRPr="00B046D8">
        <w:rPr>
          <w:rFonts w:cs="Calibri"/>
          <w:sz w:val="24"/>
          <w:szCs w:val="24"/>
        </w:rPr>
        <w:t xml:space="preserve">(*) Ressalta-se que a referida condicionante foi alterada por deliberação da Plenária do Conselho Municipal de Conservação e Defesa do Meio Ambiente (CODEMA), durante a 10ª Reunião Ordinária, realizada em 17 de dezembro de 2025. </w:t>
      </w:r>
    </w:p>
    <w:p w:rsidR="0041446A" w:rsidRPr="00C602CD" w:rsidRDefault="0041446A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  <w:sz w:val="24"/>
          <w:szCs w:val="24"/>
        </w:rPr>
      </w:pPr>
    </w:p>
    <w:p w:rsidR="00374CE4" w:rsidRPr="00C602CD" w:rsidRDefault="00FB3943" w:rsidP="00FB3943">
      <w:pPr>
        <w:tabs>
          <w:tab w:val="left" w:pos="1418"/>
        </w:tabs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C602CD">
        <w:rPr>
          <w:rFonts w:cstheme="minorHAnsi"/>
          <w:b/>
          <w:sz w:val="24"/>
          <w:szCs w:val="24"/>
        </w:rPr>
        <w:t xml:space="preserve">               </w:t>
      </w:r>
      <w:r w:rsidR="00F24A8C">
        <w:rPr>
          <w:rFonts w:cstheme="minorHAnsi"/>
          <w:b/>
          <w:sz w:val="24"/>
          <w:szCs w:val="24"/>
        </w:rPr>
        <w:t xml:space="preserve">VALIDADE: </w:t>
      </w:r>
      <w:r w:rsidR="0041446A">
        <w:rPr>
          <w:rFonts w:cstheme="minorHAnsi"/>
          <w:b/>
          <w:sz w:val="24"/>
          <w:szCs w:val="24"/>
        </w:rPr>
        <w:t>08</w:t>
      </w:r>
      <w:r w:rsidR="00C602CD" w:rsidRPr="00C602CD">
        <w:rPr>
          <w:rFonts w:cstheme="minorHAnsi"/>
          <w:b/>
          <w:sz w:val="24"/>
          <w:szCs w:val="24"/>
        </w:rPr>
        <w:t xml:space="preserve"> </w:t>
      </w:r>
      <w:r w:rsidR="001C64BF">
        <w:rPr>
          <w:rFonts w:cstheme="minorHAnsi"/>
          <w:b/>
          <w:sz w:val="24"/>
          <w:szCs w:val="24"/>
        </w:rPr>
        <w:t>ANOS – 18</w:t>
      </w:r>
      <w:r w:rsidR="0041446A">
        <w:rPr>
          <w:rFonts w:cstheme="minorHAnsi"/>
          <w:b/>
          <w:sz w:val="24"/>
          <w:szCs w:val="24"/>
        </w:rPr>
        <w:t>/11/2033</w:t>
      </w:r>
      <w:r w:rsidR="00C602CD" w:rsidRPr="00C602CD">
        <w:rPr>
          <w:rFonts w:cstheme="minorHAnsi"/>
          <w:b/>
          <w:sz w:val="24"/>
          <w:szCs w:val="24"/>
        </w:rPr>
        <w:t>.</w:t>
      </w:r>
    </w:p>
    <w:p w:rsidR="00BA10C8" w:rsidRPr="00C602CD" w:rsidRDefault="00BA10C8" w:rsidP="00FB3943">
      <w:pPr>
        <w:tabs>
          <w:tab w:val="left" w:pos="1418"/>
        </w:tabs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BA10C8" w:rsidRPr="00C602CD" w:rsidRDefault="00BA10C8" w:rsidP="00FB3943">
      <w:pPr>
        <w:tabs>
          <w:tab w:val="left" w:pos="1418"/>
        </w:tabs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BA10C8" w:rsidRPr="00C602CD" w:rsidRDefault="00BA10C8" w:rsidP="00FB3943">
      <w:pPr>
        <w:tabs>
          <w:tab w:val="left" w:pos="1418"/>
        </w:tabs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BA10C8" w:rsidRPr="00C602CD" w:rsidRDefault="00BA10C8" w:rsidP="00FB3943">
      <w:pPr>
        <w:tabs>
          <w:tab w:val="left" w:pos="1418"/>
        </w:tabs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E54E68" w:rsidRPr="00C602CD" w:rsidRDefault="00E54E68" w:rsidP="00FB3943">
      <w:pPr>
        <w:tabs>
          <w:tab w:val="left" w:pos="1122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:rsidR="00E81B1B" w:rsidRPr="00C602CD" w:rsidRDefault="00C602CD" w:rsidP="00BF6EEA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C602CD">
        <w:rPr>
          <w:rFonts w:cstheme="minorHAnsi"/>
          <w:b/>
          <w:sz w:val="24"/>
          <w:szCs w:val="24"/>
        </w:rPr>
        <w:t xml:space="preserve">PATROCÍNIO, </w:t>
      </w:r>
      <w:r w:rsidR="001C64BF">
        <w:rPr>
          <w:rFonts w:cstheme="minorHAnsi"/>
          <w:b/>
          <w:sz w:val="24"/>
          <w:szCs w:val="24"/>
        </w:rPr>
        <w:t>18</w:t>
      </w:r>
      <w:r w:rsidRPr="00C602CD">
        <w:rPr>
          <w:rFonts w:cstheme="minorHAnsi"/>
          <w:b/>
          <w:sz w:val="24"/>
          <w:szCs w:val="24"/>
        </w:rPr>
        <w:t xml:space="preserve"> DE </w:t>
      </w:r>
      <w:r w:rsidR="00F24A8C">
        <w:rPr>
          <w:rFonts w:cstheme="minorHAnsi"/>
          <w:b/>
          <w:sz w:val="24"/>
          <w:szCs w:val="24"/>
        </w:rPr>
        <w:t>DEZEMBRO</w:t>
      </w:r>
      <w:r w:rsidRPr="00C602CD">
        <w:rPr>
          <w:rFonts w:cstheme="minorHAnsi"/>
          <w:b/>
          <w:sz w:val="24"/>
          <w:szCs w:val="24"/>
        </w:rPr>
        <w:t xml:space="preserve"> DE 2025.</w:t>
      </w:r>
    </w:p>
    <w:p w:rsidR="00E54E68" w:rsidRPr="00C602CD" w:rsidRDefault="00E54E68" w:rsidP="00B323D7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FB3943" w:rsidRPr="00C602CD" w:rsidRDefault="00FB3943" w:rsidP="00B323D7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BA10C8" w:rsidRPr="00C602CD" w:rsidRDefault="00BA10C8" w:rsidP="00B323D7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BA10C8" w:rsidRPr="00C602CD" w:rsidRDefault="00BA10C8" w:rsidP="00B323D7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BA10C8" w:rsidRPr="00C602CD" w:rsidRDefault="00BA10C8" w:rsidP="00B323D7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F84B7E" w:rsidRPr="00C602CD" w:rsidRDefault="00C602CD" w:rsidP="000E1862">
      <w:pPr>
        <w:spacing w:after="0" w:line="240" w:lineRule="auto"/>
        <w:ind w:left="142" w:firstLine="708"/>
        <w:jc w:val="center"/>
        <w:rPr>
          <w:rFonts w:cstheme="minorHAnsi"/>
          <w:b/>
          <w:sz w:val="24"/>
          <w:szCs w:val="24"/>
        </w:rPr>
      </w:pPr>
      <w:r w:rsidRPr="00C602CD">
        <w:rPr>
          <w:rFonts w:cstheme="minorHAnsi"/>
          <w:b/>
          <w:sz w:val="24"/>
          <w:szCs w:val="24"/>
        </w:rPr>
        <w:t xml:space="preserve">        --------------------------------------------------------</w:t>
      </w:r>
    </w:p>
    <w:p w:rsidR="003033D0" w:rsidRPr="00C602CD" w:rsidRDefault="00C602CD" w:rsidP="00FB3943">
      <w:pPr>
        <w:spacing w:after="0" w:line="240" w:lineRule="auto"/>
        <w:jc w:val="center"/>
        <w:rPr>
          <w:rFonts w:cstheme="minorHAnsi"/>
          <w:noProof/>
          <w:sz w:val="24"/>
          <w:szCs w:val="24"/>
          <w:lang w:eastAsia="pt-BR"/>
        </w:rPr>
      </w:pPr>
      <w:r w:rsidRPr="00C602CD">
        <w:rPr>
          <w:rFonts w:cstheme="minorHAnsi"/>
          <w:b/>
          <w:sz w:val="24"/>
          <w:szCs w:val="24"/>
        </w:rPr>
        <w:t xml:space="preserve">             FÁBIO DE CÁSSIO TOREZAN</w:t>
      </w:r>
    </w:p>
    <w:p w:rsidR="00F24A8C" w:rsidRPr="001C64BF" w:rsidRDefault="00C602CD" w:rsidP="001C64BF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C602CD">
        <w:rPr>
          <w:rFonts w:cstheme="minorHAnsi"/>
          <w:sz w:val="24"/>
          <w:szCs w:val="24"/>
        </w:rPr>
        <w:t xml:space="preserve">                  </w:t>
      </w:r>
      <w:r w:rsidRPr="001C64BF">
        <w:rPr>
          <w:rFonts w:cstheme="minorHAnsi"/>
          <w:b/>
          <w:sz w:val="24"/>
          <w:szCs w:val="24"/>
        </w:rPr>
        <w:t>PRESIDENTE CODEMA</w:t>
      </w:r>
    </w:p>
    <w:p w:rsidR="001A4DCF" w:rsidRDefault="001A4DCF" w:rsidP="00C602CD">
      <w:pPr>
        <w:spacing w:after="0" w:line="240" w:lineRule="auto"/>
        <w:rPr>
          <w:b/>
          <w:sz w:val="24"/>
          <w:szCs w:val="24"/>
        </w:rPr>
      </w:pPr>
    </w:p>
    <w:p w:rsidR="0041446A" w:rsidRDefault="0041446A" w:rsidP="00964EFC">
      <w:pPr>
        <w:pStyle w:val="Textoembloco1"/>
        <w:spacing w:before="120" w:line="360" w:lineRule="auto"/>
        <w:ind w:left="851"/>
        <w:jc w:val="center"/>
        <w:rPr>
          <w:b/>
          <w:noProof/>
          <w:lang w:eastAsia="pt-BR"/>
        </w:rPr>
      </w:pPr>
    </w:p>
    <w:p w:rsidR="0041446A" w:rsidRDefault="0041446A" w:rsidP="00964EFC">
      <w:pPr>
        <w:pStyle w:val="Textoembloco1"/>
        <w:spacing w:before="120" w:line="360" w:lineRule="auto"/>
        <w:ind w:left="851"/>
        <w:jc w:val="center"/>
        <w:rPr>
          <w:b/>
          <w:noProof/>
          <w:lang w:eastAsia="pt-BR"/>
        </w:rPr>
      </w:pPr>
    </w:p>
    <w:p w:rsidR="00964EFC" w:rsidRDefault="00F24A8C" w:rsidP="00964EFC">
      <w:pPr>
        <w:pStyle w:val="Textoembloco1"/>
        <w:spacing w:before="120" w:line="360" w:lineRule="auto"/>
        <w:ind w:left="851"/>
        <w:jc w:val="center"/>
        <w:rPr>
          <w:b/>
        </w:rPr>
      </w:pPr>
      <w:r>
        <w:rPr>
          <w:b/>
        </w:rPr>
        <w:lastRenderedPageBreak/>
        <w:t xml:space="preserve">              </w:t>
      </w:r>
      <w:r w:rsidR="00FB3943" w:rsidRPr="00FB3943">
        <w:rPr>
          <w:b/>
        </w:rPr>
        <w:t xml:space="preserve">  </w:t>
      </w:r>
      <w:r w:rsidR="00964EFC" w:rsidRPr="00FB3943">
        <w:rPr>
          <w:b/>
        </w:rPr>
        <w:t>REGISTRO FOTOGRÁFICO</w:t>
      </w:r>
    </w:p>
    <w:p w:rsidR="00E1466C" w:rsidRPr="00E1466C" w:rsidRDefault="00E1466C" w:rsidP="00E1466C">
      <w:pPr>
        <w:pStyle w:val="Textoembloco1"/>
        <w:spacing w:line="240" w:lineRule="auto"/>
        <w:ind w:left="426" w:right="-1702"/>
        <w:rPr>
          <w:rFonts w:asciiTheme="minorHAnsi" w:hAnsiTheme="minorHAnsi" w:cstheme="minorHAnsi"/>
          <w:i/>
          <w:iCs/>
          <w:sz w:val="24"/>
        </w:rPr>
      </w:pPr>
      <w:r w:rsidRPr="00E1466C">
        <w:rPr>
          <w:b/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229235</wp:posOffset>
            </wp:positionH>
            <wp:positionV relativeFrom="paragraph">
              <wp:posOffset>73025</wp:posOffset>
            </wp:positionV>
            <wp:extent cx="6877050" cy="4495800"/>
            <wp:effectExtent l="19050" t="0" r="0" b="0"/>
            <wp:wrapTight wrapText="bothSides">
              <wp:wrapPolygon edited="0">
                <wp:start x="-60" y="0"/>
                <wp:lineTo x="-60" y="21508"/>
                <wp:lineTo x="21600" y="21508"/>
                <wp:lineTo x="21600" y="0"/>
                <wp:lineTo x="-60" y="0"/>
              </wp:wrapPolygon>
            </wp:wrapTight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2324" t="7731" r="4763" b="7490"/>
                    <a:stretch/>
                  </pic:blipFill>
                  <pic:spPr bwMode="auto">
                    <a:xfrm>
                      <a:off x="0" y="0"/>
                      <a:ext cx="6877050" cy="449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Pr="00E1466C">
        <w:rPr>
          <w:b/>
          <w:bCs/>
          <w:sz w:val="18"/>
          <w:szCs w:val="18"/>
        </w:rPr>
        <w:t xml:space="preserve"> </w:t>
      </w:r>
      <w:r w:rsidRPr="00E1466C">
        <w:rPr>
          <w:rFonts w:asciiTheme="minorHAnsi" w:hAnsiTheme="minorHAnsi" w:cstheme="minorHAnsi"/>
          <w:b/>
          <w:bCs/>
          <w:sz w:val="24"/>
        </w:rPr>
        <w:t xml:space="preserve">Figura 01: </w:t>
      </w:r>
      <w:r w:rsidRPr="00E1466C">
        <w:rPr>
          <w:rFonts w:asciiTheme="minorHAnsi" w:hAnsiTheme="minorHAnsi" w:cstheme="minorHAnsi"/>
          <w:sz w:val="24"/>
        </w:rPr>
        <w:t xml:space="preserve">Indicação da área onde ocorreu a intervenção na APP para a obra de reforço estrutural da barragem de captação. </w:t>
      </w:r>
      <w:r w:rsidRPr="00E1466C">
        <w:rPr>
          <w:rFonts w:asciiTheme="minorHAnsi" w:hAnsiTheme="minorHAnsi" w:cstheme="minorHAnsi"/>
          <w:i/>
          <w:iCs/>
          <w:sz w:val="24"/>
        </w:rPr>
        <w:t xml:space="preserve">Fonte: Google </w:t>
      </w:r>
      <w:proofErr w:type="spellStart"/>
      <w:r w:rsidRPr="00E1466C">
        <w:rPr>
          <w:rFonts w:asciiTheme="minorHAnsi" w:hAnsiTheme="minorHAnsi" w:cstheme="minorHAnsi"/>
          <w:i/>
          <w:iCs/>
          <w:sz w:val="24"/>
        </w:rPr>
        <w:t>Earth</w:t>
      </w:r>
      <w:proofErr w:type="spellEnd"/>
      <w:r w:rsidRPr="00E1466C">
        <w:rPr>
          <w:rFonts w:asciiTheme="minorHAnsi" w:hAnsiTheme="minorHAnsi" w:cstheme="minorHAnsi"/>
          <w:i/>
          <w:iCs/>
          <w:sz w:val="24"/>
        </w:rPr>
        <w:t xml:space="preserve"> Pro.</w:t>
      </w:r>
    </w:p>
    <w:p w:rsidR="001C64BF" w:rsidRDefault="001C64BF" w:rsidP="00E1466C">
      <w:pPr>
        <w:pStyle w:val="Textoembloco1"/>
        <w:spacing w:before="120" w:line="360" w:lineRule="auto"/>
        <w:ind w:left="851"/>
        <w:jc w:val="center"/>
        <w:rPr>
          <w:b/>
        </w:rPr>
      </w:pPr>
    </w:p>
    <w:p w:rsidR="001C64BF" w:rsidRDefault="001C64BF" w:rsidP="00964EFC">
      <w:pPr>
        <w:pStyle w:val="Textoembloco1"/>
        <w:spacing w:before="120" w:line="360" w:lineRule="auto"/>
        <w:ind w:left="851"/>
        <w:jc w:val="center"/>
        <w:rPr>
          <w:b/>
        </w:rPr>
      </w:pPr>
    </w:p>
    <w:p w:rsidR="00964EFC" w:rsidRDefault="00964EFC" w:rsidP="00C550A5">
      <w:pPr>
        <w:spacing w:after="0" w:line="240" w:lineRule="auto"/>
        <w:jc w:val="both"/>
        <w:rPr>
          <w:b/>
          <w:sz w:val="24"/>
          <w:szCs w:val="24"/>
        </w:rPr>
      </w:pPr>
    </w:p>
    <w:p w:rsidR="00964EFC" w:rsidRDefault="00964EFC" w:rsidP="000E1862">
      <w:pPr>
        <w:spacing w:after="0" w:line="240" w:lineRule="auto"/>
        <w:ind w:right="-1985"/>
        <w:jc w:val="center"/>
        <w:rPr>
          <w:b/>
          <w:sz w:val="24"/>
          <w:szCs w:val="24"/>
        </w:rPr>
      </w:pPr>
    </w:p>
    <w:p w:rsidR="00964EFC" w:rsidRDefault="00964EFC" w:rsidP="00901FDD">
      <w:pPr>
        <w:spacing w:after="0" w:line="360" w:lineRule="auto"/>
        <w:ind w:left="1276" w:right="510"/>
        <w:jc w:val="both"/>
        <w:rPr>
          <w:b/>
          <w:sz w:val="24"/>
          <w:szCs w:val="24"/>
        </w:rPr>
      </w:pPr>
    </w:p>
    <w:p w:rsidR="00964EFC" w:rsidRDefault="00964EFC" w:rsidP="00901FDD">
      <w:pPr>
        <w:spacing w:after="0" w:line="360" w:lineRule="auto"/>
        <w:ind w:left="1276" w:right="510"/>
        <w:jc w:val="both"/>
        <w:rPr>
          <w:rFonts w:ascii="Arial" w:hAnsi="Arial" w:cs="Arial"/>
          <w:noProof/>
          <w:sz w:val="18"/>
          <w:lang w:eastAsia="pt-BR"/>
        </w:rPr>
      </w:pPr>
    </w:p>
    <w:p w:rsidR="00964EFC" w:rsidRDefault="00964EFC" w:rsidP="00901FDD">
      <w:pPr>
        <w:spacing w:after="0" w:line="360" w:lineRule="auto"/>
        <w:ind w:left="1276" w:right="510"/>
        <w:jc w:val="both"/>
        <w:rPr>
          <w:rFonts w:ascii="Arial" w:hAnsi="Arial" w:cs="Arial"/>
          <w:noProof/>
          <w:sz w:val="18"/>
          <w:lang w:eastAsia="pt-BR"/>
        </w:rPr>
      </w:pPr>
    </w:p>
    <w:p w:rsidR="001C64BF" w:rsidRPr="001D3291" w:rsidRDefault="001C64BF" w:rsidP="001D3291">
      <w:pPr>
        <w:tabs>
          <w:tab w:val="left" w:pos="6030"/>
        </w:tabs>
        <w:rPr>
          <w:rFonts w:ascii="Arial" w:hAnsi="Arial" w:cs="Arial"/>
          <w:sz w:val="18"/>
        </w:rPr>
      </w:pPr>
    </w:p>
    <w:sectPr w:rsidR="001C64BF" w:rsidRPr="001D3291" w:rsidSect="00901FD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0" w:right="2125" w:bottom="851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466C" w:rsidRDefault="00E1466C" w:rsidP="004E4E82">
      <w:pPr>
        <w:spacing w:after="0" w:line="240" w:lineRule="auto"/>
      </w:pPr>
      <w:r>
        <w:separator/>
      </w:r>
    </w:p>
  </w:endnote>
  <w:endnote w:type="continuationSeparator" w:id="1">
    <w:p w:rsidR="00E1466C" w:rsidRDefault="00E1466C" w:rsidP="004E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33843170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:rsidR="00E1466C" w:rsidRDefault="00E1466C">
            <w:pPr>
              <w:pStyle w:val="Rodap"/>
              <w:jc w:val="center"/>
            </w:pPr>
            <w:r>
              <w:t xml:space="preserve">Página </w:t>
            </w:r>
            <w:r w:rsidR="002E3A69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2E3A69">
              <w:rPr>
                <w:b/>
                <w:bCs/>
                <w:sz w:val="24"/>
                <w:szCs w:val="24"/>
              </w:rPr>
              <w:fldChar w:fldCharType="separate"/>
            </w:r>
            <w:r w:rsidR="007E00DB">
              <w:rPr>
                <w:b/>
                <w:bCs/>
                <w:noProof/>
              </w:rPr>
              <w:t>3</w:t>
            </w:r>
            <w:r w:rsidR="002E3A69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 w:rsidR="002E3A69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2E3A69">
              <w:rPr>
                <w:b/>
                <w:bCs/>
                <w:sz w:val="24"/>
                <w:szCs w:val="24"/>
              </w:rPr>
              <w:fldChar w:fldCharType="separate"/>
            </w:r>
            <w:r w:rsidR="007E00DB">
              <w:rPr>
                <w:b/>
                <w:bCs/>
                <w:noProof/>
              </w:rPr>
              <w:t>3</w:t>
            </w:r>
            <w:r w:rsidR="002E3A69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1466C" w:rsidRDefault="00E1466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466C" w:rsidRDefault="00E1466C" w:rsidP="004E4E82">
      <w:pPr>
        <w:spacing w:after="0" w:line="240" w:lineRule="auto"/>
      </w:pPr>
      <w:r>
        <w:separator/>
      </w:r>
    </w:p>
  </w:footnote>
  <w:footnote w:type="continuationSeparator" w:id="1">
    <w:p w:rsidR="00E1466C" w:rsidRDefault="00E1466C" w:rsidP="004E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66C" w:rsidRDefault="002E3A69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2" o:spid="_x0000_s2054" type="#_x0000_t75" style="position:absolute;margin-left:0;margin-top:0;width:684.75pt;height:968.45pt;z-index:-251655168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66C" w:rsidRDefault="00E1466C" w:rsidP="004E2009">
    <w:pPr>
      <w:pStyle w:val="Cabealho"/>
      <w:tabs>
        <w:tab w:val="center" w:pos="5244"/>
        <w:tab w:val="left" w:pos="9600"/>
      </w:tabs>
    </w:pPr>
    <w:r>
      <w:rPr>
        <w:noProof/>
        <w:lang w:eastAsia="pt-BR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5972810</wp:posOffset>
          </wp:positionH>
          <wp:positionV relativeFrom="paragraph">
            <wp:posOffset>-344805</wp:posOffset>
          </wp:positionV>
          <wp:extent cx="1046480" cy="742950"/>
          <wp:effectExtent l="0" t="0" r="1270" b="0"/>
          <wp:wrapNone/>
          <wp:docPr id="6" name="Imagem 1" descr="logo codema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dema 1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648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19685</wp:posOffset>
          </wp:positionH>
          <wp:positionV relativeFrom="page">
            <wp:posOffset>152400</wp:posOffset>
          </wp:positionV>
          <wp:extent cx="959485" cy="695325"/>
          <wp:effectExtent l="0" t="0" r="0" b="9525"/>
          <wp:wrapNone/>
          <wp:docPr id="1" name="Imagem 1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1908" cy="6970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id w:val="673924340"/>
        <w:docPartObj>
          <w:docPartGallery w:val="Page Numbers (Top of Page)"/>
          <w:docPartUnique/>
        </w:docPartObj>
      </w:sdtPr>
      <w:sdtContent>
        <w:r>
          <w:tab/>
        </w:r>
        <w:r>
          <w:tab/>
          <w:t xml:space="preserve">Página </w:t>
        </w:r>
        <w:r w:rsidR="002E3A69"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 w:rsidR="002E3A69">
          <w:rPr>
            <w:b/>
            <w:bCs/>
            <w:sz w:val="24"/>
            <w:szCs w:val="24"/>
          </w:rPr>
          <w:fldChar w:fldCharType="separate"/>
        </w:r>
        <w:r w:rsidR="007E00DB">
          <w:rPr>
            <w:b/>
            <w:bCs/>
            <w:noProof/>
          </w:rPr>
          <w:t>3</w:t>
        </w:r>
        <w:r w:rsidR="002E3A69">
          <w:rPr>
            <w:b/>
            <w:bCs/>
            <w:sz w:val="24"/>
            <w:szCs w:val="24"/>
          </w:rPr>
          <w:fldChar w:fldCharType="end"/>
        </w:r>
        <w:r>
          <w:t xml:space="preserve"> de </w:t>
        </w:r>
        <w:r w:rsidR="002E3A69"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 w:rsidR="002E3A69">
          <w:rPr>
            <w:b/>
            <w:bCs/>
            <w:sz w:val="24"/>
            <w:szCs w:val="24"/>
          </w:rPr>
          <w:fldChar w:fldCharType="separate"/>
        </w:r>
        <w:r w:rsidR="007E00DB">
          <w:rPr>
            <w:b/>
            <w:bCs/>
            <w:noProof/>
          </w:rPr>
          <w:t>3</w:t>
        </w:r>
        <w:r w:rsidR="002E3A69">
          <w:rPr>
            <w:b/>
            <w:bCs/>
            <w:sz w:val="24"/>
            <w:szCs w:val="24"/>
          </w:rPr>
          <w:fldChar w:fldCharType="end"/>
        </w:r>
      </w:sdtContent>
    </w:sdt>
    <w:r>
      <w:tab/>
    </w:r>
    <w:r>
      <w:tab/>
    </w:r>
  </w:p>
  <w:p w:rsidR="00E1466C" w:rsidRDefault="002E3A69" w:rsidP="00E31051">
    <w:pPr>
      <w:pStyle w:val="Cabealho"/>
      <w:tabs>
        <w:tab w:val="clear" w:pos="4252"/>
        <w:tab w:val="clear" w:pos="8504"/>
        <w:tab w:val="left" w:pos="4305"/>
      </w:tabs>
    </w:pPr>
    <w:r w:rsidRPr="002E3A69">
      <w:rPr>
        <w:rFonts w:ascii="Arial" w:hAnsi="Arial" w:cs="Arial"/>
        <w:b/>
        <w:noProof/>
        <w:sz w:val="28"/>
        <w:szCs w:val="2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3" o:spid="_x0000_s2055" type="#_x0000_t75" style="position:absolute;margin-left:0;margin-top:0;width:684.75pt;height:968.45pt;z-index:-251654144;mso-position-horizontal:center;mso-position-horizontal-relative:margin;mso-position-vertical:center;mso-position-vertical-relative:margin" o:allowincell="f">
          <v:imagedata r:id="rId3" o:title="semma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66C" w:rsidRDefault="002E3A69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1" o:spid="_x0000_s2053" type="#_x0000_t75" style="position:absolute;margin-left:0;margin-top:0;width:684.75pt;height:968.45pt;z-index:-251656192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02A1A"/>
    <w:multiLevelType w:val="hybridMultilevel"/>
    <w:tmpl w:val="8952A2EC"/>
    <w:lvl w:ilvl="0" w:tplc="C7405D2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CC296B"/>
    <w:multiLevelType w:val="hybridMultilevel"/>
    <w:tmpl w:val="07222356"/>
    <w:lvl w:ilvl="0" w:tplc="0416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">
    <w:nsid w:val="42562CD5"/>
    <w:multiLevelType w:val="multilevel"/>
    <w:tmpl w:val="4E1A9B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47AD0BC5"/>
    <w:multiLevelType w:val="multilevel"/>
    <w:tmpl w:val="5E8A3B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4ABA0B77"/>
    <w:multiLevelType w:val="multilevel"/>
    <w:tmpl w:val="4E1A9B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52D7420C"/>
    <w:multiLevelType w:val="multilevel"/>
    <w:tmpl w:val="72D82A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3853EBA"/>
    <w:multiLevelType w:val="hybridMultilevel"/>
    <w:tmpl w:val="67AEE5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F3B03"/>
    <w:rsid w:val="00010E79"/>
    <w:rsid w:val="000113F3"/>
    <w:rsid w:val="00023DF4"/>
    <w:rsid w:val="00025D15"/>
    <w:rsid w:val="000402D7"/>
    <w:rsid w:val="00041AC6"/>
    <w:rsid w:val="000521F7"/>
    <w:rsid w:val="0005279B"/>
    <w:rsid w:val="000533D7"/>
    <w:rsid w:val="00053B39"/>
    <w:rsid w:val="00066386"/>
    <w:rsid w:val="00072520"/>
    <w:rsid w:val="00081272"/>
    <w:rsid w:val="000850F8"/>
    <w:rsid w:val="00094099"/>
    <w:rsid w:val="00096524"/>
    <w:rsid w:val="000969DC"/>
    <w:rsid w:val="000A6443"/>
    <w:rsid w:val="000B568C"/>
    <w:rsid w:val="000E1862"/>
    <w:rsid w:val="000E24C9"/>
    <w:rsid w:val="000F4E17"/>
    <w:rsid w:val="001030C4"/>
    <w:rsid w:val="00106C35"/>
    <w:rsid w:val="001105FC"/>
    <w:rsid w:val="00121C3A"/>
    <w:rsid w:val="00122DA6"/>
    <w:rsid w:val="0012639B"/>
    <w:rsid w:val="00171C3D"/>
    <w:rsid w:val="001728DE"/>
    <w:rsid w:val="00191F6E"/>
    <w:rsid w:val="00193955"/>
    <w:rsid w:val="001974F0"/>
    <w:rsid w:val="001A03E6"/>
    <w:rsid w:val="001A4DCF"/>
    <w:rsid w:val="001B67F8"/>
    <w:rsid w:val="001C167E"/>
    <w:rsid w:val="001C64BF"/>
    <w:rsid w:val="001D3291"/>
    <w:rsid w:val="001D3DD8"/>
    <w:rsid w:val="001D75BF"/>
    <w:rsid w:val="001E26C4"/>
    <w:rsid w:val="001F2027"/>
    <w:rsid w:val="001F277D"/>
    <w:rsid w:val="001F6E1F"/>
    <w:rsid w:val="00200F38"/>
    <w:rsid w:val="0021057E"/>
    <w:rsid w:val="00220120"/>
    <w:rsid w:val="00230BDD"/>
    <w:rsid w:val="00233F38"/>
    <w:rsid w:val="002377D6"/>
    <w:rsid w:val="00245C3E"/>
    <w:rsid w:val="00252B42"/>
    <w:rsid w:val="00252EF5"/>
    <w:rsid w:val="00252F8D"/>
    <w:rsid w:val="00267787"/>
    <w:rsid w:val="00283ECC"/>
    <w:rsid w:val="00284B23"/>
    <w:rsid w:val="002869A2"/>
    <w:rsid w:val="00290089"/>
    <w:rsid w:val="0029606E"/>
    <w:rsid w:val="002B4925"/>
    <w:rsid w:val="002B49C8"/>
    <w:rsid w:val="002C3DD5"/>
    <w:rsid w:val="002D6307"/>
    <w:rsid w:val="002E1EE3"/>
    <w:rsid w:val="002E3A69"/>
    <w:rsid w:val="002E71B8"/>
    <w:rsid w:val="002F4BB4"/>
    <w:rsid w:val="003020EC"/>
    <w:rsid w:val="003033D0"/>
    <w:rsid w:val="00321E89"/>
    <w:rsid w:val="00321F45"/>
    <w:rsid w:val="00335CA7"/>
    <w:rsid w:val="00340C18"/>
    <w:rsid w:val="00341A85"/>
    <w:rsid w:val="00342F01"/>
    <w:rsid w:val="00347CE7"/>
    <w:rsid w:val="00360C59"/>
    <w:rsid w:val="00371E33"/>
    <w:rsid w:val="00374CE4"/>
    <w:rsid w:val="00376ADD"/>
    <w:rsid w:val="00392404"/>
    <w:rsid w:val="00394915"/>
    <w:rsid w:val="003B27DA"/>
    <w:rsid w:val="003B5C30"/>
    <w:rsid w:val="003C46D1"/>
    <w:rsid w:val="003D710D"/>
    <w:rsid w:val="003E7EAA"/>
    <w:rsid w:val="003F6961"/>
    <w:rsid w:val="004118C9"/>
    <w:rsid w:val="0041446A"/>
    <w:rsid w:val="00422063"/>
    <w:rsid w:val="004238A0"/>
    <w:rsid w:val="0043465D"/>
    <w:rsid w:val="00440BB1"/>
    <w:rsid w:val="0044214A"/>
    <w:rsid w:val="004431D5"/>
    <w:rsid w:val="0044463E"/>
    <w:rsid w:val="00452AC5"/>
    <w:rsid w:val="0046170F"/>
    <w:rsid w:val="00462C05"/>
    <w:rsid w:val="0047570B"/>
    <w:rsid w:val="00477563"/>
    <w:rsid w:val="00482F71"/>
    <w:rsid w:val="00493B4D"/>
    <w:rsid w:val="00494B93"/>
    <w:rsid w:val="004A144F"/>
    <w:rsid w:val="004A3035"/>
    <w:rsid w:val="004A348E"/>
    <w:rsid w:val="004A4938"/>
    <w:rsid w:val="004A5C47"/>
    <w:rsid w:val="004B722A"/>
    <w:rsid w:val="004D0D00"/>
    <w:rsid w:val="004E2009"/>
    <w:rsid w:val="004E4E82"/>
    <w:rsid w:val="004E7E45"/>
    <w:rsid w:val="0050096B"/>
    <w:rsid w:val="005034F6"/>
    <w:rsid w:val="00510A08"/>
    <w:rsid w:val="005174D2"/>
    <w:rsid w:val="00572B9F"/>
    <w:rsid w:val="00590238"/>
    <w:rsid w:val="005928F9"/>
    <w:rsid w:val="00596F0F"/>
    <w:rsid w:val="005B3669"/>
    <w:rsid w:val="005C2DA4"/>
    <w:rsid w:val="005C3D5B"/>
    <w:rsid w:val="005E30D4"/>
    <w:rsid w:val="005F007E"/>
    <w:rsid w:val="00604019"/>
    <w:rsid w:val="00606653"/>
    <w:rsid w:val="00633406"/>
    <w:rsid w:val="0064312D"/>
    <w:rsid w:val="006461F5"/>
    <w:rsid w:val="00647F72"/>
    <w:rsid w:val="00650CE0"/>
    <w:rsid w:val="006763D3"/>
    <w:rsid w:val="00684B1C"/>
    <w:rsid w:val="006868FB"/>
    <w:rsid w:val="00686942"/>
    <w:rsid w:val="00686F5E"/>
    <w:rsid w:val="00692F92"/>
    <w:rsid w:val="0069791F"/>
    <w:rsid w:val="006A149F"/>
    <w:rsid w:val="006B327F"/>
    <w:rsid w:val="006C62D8"/>
    <w:rsid w:val="006D4C52"/>
    <w:rsid w:val="006E0206"/>
    <w:rsid w:val="006E7D98"/>
    <w:rsid w:val="006F1648"/>
    <w:rsid w:val="00721B2E"/>
    <w:rsid w:val="007235EF"/>
    <w:rsid w:val="00723FF7"/>
    <w:rsid w:val="0073027A"/>
    <w:rsid w:val="00740E03"/>
    <w:rsid w:val="00741A15"/>
    <w:rsid w:val="00742397"/>
    <w:rsid w:val="0075179E"/>
    <w:rsid w:val="00752CE8"/>
    <w:rsid w:val="00757C06"/>
    <w:rsid w:val="0076508A"/>
    <w:rsid w:val="007A3A41"/>
    <w:rsid w:val="007A7EF5"/>
    <w:rsid w:val="007B11A6"/>
    <w:rsid w:val="007B13DC"/>
    <w:rsid w:val="007E00C6"/>
    <w:rsid w:val="007E00DB"/>
    <w:rsid w:val="007E259A"/>
    <w:rsid w:val="007E35EF"/>
    <w:rsid w:val="007F3B03"/>
    <w:rsid w:val="00806FD6"/>
    <w:rsid w:val="00812823"/>
    <w:rsid w:val="00821D12"/>
    <w:rsid w:val="008241FD"/>
    <w:rsid w:val="00843DD1"/>
    <w:rsid w:val="00853191"/>
    <w:rsid w:val="00855105"/>
    <w:rsid w:val="0085788E"/>
    <w:rsid w:val="00862665"/>
    <w:rsid w:val="0086448E"/>
    <w:rsid w:val="00864C46"/>
    <w:rsid w:val="00875196"/>
    <w:rsid w:val="008751AF"/>
    <w:rsid w:val="0088470F"/>
    <w:rsid w:val="008A0E56"/>
    <w:rsid w:val="008A25E5"/>
    <w:rsid w:val="008A7722"/>
    <w:rsid w:val="008B3234"/>
    <w:rsid w:val="008B42E8"/>
    <w:rsid w:val="008C52E6"/>
    <w:rsid w:val="008E7584"/>
    <w:rsid w:val="008F0AEA"/>
    <w:rsid w:val="0090054D"/>
    <w:rsid w:val="00901FDD"/>
    <w:rsid w:val="009025A5"/>
    <w:rsid w:val="00906882"/>
    <w:rsid w:val="009152C0"/>
    <w:rsid w:val="00915870"/>
    <w:rsid w:val="0095052E"/>
    <w:rsid w:val="00951100"/>
    <w:rsid w:val="0095153F"/>
    <w:rsid w:val="0096213B"/>
    <w:rsid w:val="00964EFC"/>
    <w:rsid w:val="009840F0"/>
    <w:rsid w:val="00985DC9"/>
    <w:rsid w:val="009869A3"/>
    <w:rsid w:val="009916AF"/>
    <w:rsid w:val="00995E6B"/>
    <w:rsid w:val="009A2B09"/>
    <w:rsid w:val="009B20C9"/>
    <w:rsid w:val="009B50F4"/>
    <w:rsid w:val="009B66C2"/>
    <w:rsid w:val="009C72DB"/>
    <w:rsid w:val="009D111F"/>
    <w:rsid w:val="009D6ECC"/>
    <w:rsid w:val="00A12022"/>
    <w:rsid w:val="00A228C0"/>
    <w:rsid w:val="00A25F1B"/>
    <w:rsid w:val="00A43987"/>
    <w:rsid w:val="00A64E9A"/>
    <w:rsid w:val="00A76F31"/>
    <w:rsid w:val="00A771AD"/>
    <w:rsid w:val="00A865B4"/>
    <w:rsid w:val="00A91690"/>
    <w:rsid w:val="00A9468A"/>
    <w:rsid w:val="00A97F4B"/>
    <w:rsid w:val="00AA15C5"/>
    <w:rsid w:val="00AA42A8"/>
    <w:rsid w:val="00AD45A8"/>
    <w:rsid w:val="00AF1337"/>
    <w:rsid w:val="00AF73A5"/>
    <w:rsid w:val="00B04509"/>
    <w:rsid w:val="00B06764"/>
    <w:rsid w:val="00B1532F"/>
    <w:rsid w:val="00B157AB"/>
    <w:rsid w:val="00B20D17"/>
    <w:rsid w:val="00B323D7"/>
    <w:rsid w:val="00B411E4"/>
    <w:rsid w:val="00B56848"/>
    <w:rsid w:val="00B64A88"/>
    <w:rsid w:val="00B64EA3"/>
    <w:rsid w:val="00B766D4"/>
    <w:rsid w:val="00B76777"/>
    <w:rsid w:val="00B919F6"/>
    <w:rsid w:val="00B9460E"/>
    <w:rsid w:val="00BA10C8"/>
    <w:rsid w:val="00BA297B"/>
    <w:rsid w:val="00BA2A2E"/>
    <w:rsid w:val="00BA7420"/>
    <w:rsid w:val="00BB261A"/>
    <w:rsid w:val="00BC4299"/>
    <w:rsid w:val="00BD4142"/>
    <w:rsid w:val="00BE2B4C"/>
    <w:rsid w:val="00BE5B86"/>
    <w:rsid w:val="00BE745F"/>
    <w:rsid w:val="00BF6EEA"/>
    <w:rsid w:val="00C04E21"/>
    <w:rsid w:val="00C272B8"/>
    <w:rsid w:val="00C3795F"/>
    <w:rsid w:val="00C4336E"/>
    <w:rsid w:val="00C455CB"/>
    <w:rsid w:val="00C550A5"/>
    <w:rsid w:val="00C602CD"/>
    <w:rsid w:val="00C72CC0"/>
    <w:rsid w:val="00C83610"/>
    <w:rsid w:val="00CB4056"/>
    <w:rsid w:val="00CB6F92"/>
    <w:rsid w:val="00CE1DA5"/>
    <w:rsid w:val="00CE7C7E"/>
    <w:rsid w:val="00CF73FE"/>
    <w:rsid w:val="00D00366"/>
    <w:rsid w:val="00D01AF0"/>
    <w:rsid w:val="00D13CD9"/>
    <w:rsid w:val="00D153C9"/>
    <w:rsid w:val="00D15A5F"/>
    <w:rsid w:val="00D24DE7"/>
    <w:rsid w:val="00D35153"/>
    <w:rsid w:val="00D357FA"/>
    <w:rsid w:val="00D36884"/>
    <w:rsid w:val="00D548CA"/>
    <w:rsid w:val="00D60C58"/>
    <w:rsid w:val="00D62E95"/>
    <w:rsid w:val="00D63287"/>
    <w:rsid w:val="00D66A51"/>
    <w:rsid w:val="00D720E1"/>
    <w:rsid w:val="00D7559E"/>
    <w:rsid w:val="00D87B61"/>
    <w:rsid w:val="00D94D46"/>
    <w:rsid w:val="00DA3783"/>
    <w:rsid w:val="00DA4938"/>
    <w:rsid w:val="00DB2167"/>
    <w:rsid w:val="00DC6234"/>
    <w:rsid w:val="00DC65CE"/>
    <w:rsid w:val="00DE772B"/>
    <w:rsid w:val="00E011A6"/>
    <w:rsid w:val="00E03585"/>
    <w:rsid w:val="00E06D7C"/>
    <w:rsid w:val="00E1466C"/>
    <w:rsid w:val="00E159FD"/>
    <w:rsid w:val="00E167E7"/>
    <w:rsid w:val="00E26B6A"/>
    <w:rsid w:val="00E31051"/>
    <w:rsid w:val="00E369D2"/>
    <w:rsid w:val="00E3766D"/>
    <w:rsid w:val="00E44199"/>
    <w:rsid w:val="00E51391"/>
    <w:rsid w:val="00E54E68"/>
    <w:rsid w:val="00E64ACD"/>
    <w:rsid w:val="00E66CBE"/>
    <w:rsid w:val="00E758CC"/>
    <w:rsid w:val="00E81B1B"/>
    <w:rsid w:val="00E92458"/>
    <w:rsid w:val="00EA1152"/>
    <w:rsid w:val="00EB3906"/>
    <w:rsid w:val="00EB3F3E"/>
    <w:rsid w:val="00EC0B2A"/>
    <w:rsid w:val="00EE56BE"/>
    <w:rsid w:val="00EF14FB"/>
    <w:rsid w:val="00EF416E"/>
    <w:rsid w:val="00F02A49"/>
    <w:rsid w:val="00F073C1"/>
    <w:rsid w:val="00F11626"/>
    <w:rsid w:val="00F12E25"/>
    <w:rsid w:val="00F21394"/>
    <w:rsid w:val="00F24A8C"/>
    <w:rsid w:val="00F26699"/>
    <w:rsid w:val="00F32EF3"/>
    <w:rsid w:val="00F40B0D"/>
    <w:rsid w:val="00F43D12"/>
    <w:rsid w:val="00F455E8"/>
    <w:rsid w:val="00F4620E"/>
    <w:rsid w:val="00F57B1C"/>
    <w:rsid w:val="00F6402F"/>
    <w:rsid w:val="00F71D64"/>
    <w:rsid w:val="00F71ED9"/>
    <w:rsid w:val="00F77AC4"/>
    <w:rsid w:val="00F84B7E"/>
    <w:rsid w:val="00F87281"/>
    <w:rsid w:val="00F87A8E"/>
    <w:rsid w:val="00F964A0"/>
    <w:rsid w:val="00FA5CC4"/>
    <w:rsid w:val="00FA6FE1"/>
    <w:rsid w:val="00FB3943"/>
    <w:rsid w:val="00FB57D0"/>
    <w:rsid w:val="00FC25F7"/>
    <w:rsid w:val="00FC2FA7"/>
    <w:rsid w:val="00FC43E3"/>
    <w:rsid w:val="00FC4A3D"/>
    <w:rsid w:val="00FD345D"/>
    <w:rsid w:val="00FE2C8D"/>
    <w:rsid w:val="00FE46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3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B03"/>
  </w:style>
  <w:style w:type="paragraph" w:styleId="Textodebalo">
    <w:name w:val="Balloon Text"/>
    <w:basedOn w:val="Normal"/>
    <w:link w:val="TextodebaloChar"/>
    <w:uiPriority w:val="99"/>
    <w:semiHidden/>
    <w:unhideWhenUsed/>
    <w:rsid w:val="0026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7787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4E4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E82"/>
  </w:style>
  <w:style w:type="paragraph" w:styleId="PargrafodaLista">
    <w:name w:val="List Paragraph"/>
    <w:basedOn w:val="Normal"/>
    <w:uiPriority w:val="34"/>
    <w:qFormat/>
    <w:rsid w:val="000A6443"/>
    <w:pPr>
      <w:ind w:left="720"/>
      <w:contextualSpacing/>
    </w:pPr>
  </w:style>
  <w:style w:type="paragraph" w:customStyle="1" w:styleId="Default">
    <w:name w:val="Default"/>
    <w:rsid w:val="00B32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embloco1">
    <w:name w:val="Texto em bloco1"/>
    <w:basedOn w:val="Normal"/>
    <w:rsid w:val="00C72CC0"/>
    <w:pPr>
      <w:suppressAutoHyphens/>
      <w:spacing w:after="0" w:line="240" w:lineRule="atLeast"/>
      <w:ind w:left="57" w:right="57"/>
      <w:jc w:val="both"/>
    </w:pPr>
    <w:rPr>
      <w:rFonts w:ascii="Arial" w:eastAsia="Times New Roman" w:hAnsi="Arial" w:cs="Arial"/>
      <w:szCs w:val="24"/>
      <w:lang w:eastAsia="ar-SA"/>
    </w:rPr>
  </w:style>
  <w:style w:type="character" w:customStyle="1" w:styleId="fontstyle01">
    <w:name w:val="fontstyle01"/>
    <w:basedOn w:val="Fontepargpadro"/>
    <w:rsid w:val="009916AF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SemEspaamento">
    <w:name w:val="No Spacing"/>
    <w:uiPriority w:val="1"/>
    <w:qFormat/>
    <w:rsid w:val="00BD4142"/>
    <w:pPr>
      <w:spacing w:after="0" w:line="240" w:lineRule="auto"/>
    </w:pPr>
    <w:rPr>
      <w:rFonts w:ascii="Calibri" w:eastAsia="Calibri" w:hAnsi="Calibri" w:cs="Times New Roman"/>
    </w:rPr>
  </w:style>
  <w:style w:type="character" w:styleId="TextodoEspaoReservado">
    <w:name w:val="Placeholder Text"/>
    <w:basedOn w:val="Fontepargpadro"/>
    <w:uiPriority w:val="99"/>
    <w:semiHidden/>
    <w:rsid w:val="00752CE8"/>
    <w:rPr>
      <w:color w:val="808080"/>
    </w:rPr>
  </w:style>
  <w:style w:type="paragraph" w:styleId="Subttulo">
    <w:name w:val="Subtitle"/>
    <w:basedOn w:val="Normal"/>
    <w:next w:val="Normal"/>
    <w:link w:val="SubttuloChar"/>
    <w:uiPriority w:val="11"/>
    <w:qFormat/>
    <w:rsid w:val="001C64BF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1C64BF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A860B-F20F-4B93-B697-BFA7D3D6D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595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</dc:creator>
  <cp:lastModifiedBy>KÁTIA </cp:lastModifiedBy>
  <cp:revision>5</cp:revision>
  <cp:lastPrinted>2025-12-19T13:31:00Z</cp:lastPrinted>
  <dcterms:created xsi:type="dcterms:W3CDTF">2025-12-18T20:09:00Z</dcterms:created>
  <dcterms:modified xsi:type="dcterms:W3CDTF">2025-12-19T13:31:00Z</dcterms:modified>
</cp:coreProperties>
</file>