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37640" w14:textId="6BE75C99" w:rsidR="00B55424" w:rsidRPr="00B3023D" w:rsidRDefault="00B55424" w:rsidP="00B55424">
      <w:pPr>
        <w:tabs>
          <w:tab w:val="left" w:pos="3828"/>
          <w:tab w:val="left" w:pos="4740"/>
        </w:tabs>
        <w:spacing w:after="0" w:line="240" w:lineRule="auto"/>
        <w:ind w:left="426" w:right="-1560"/>
        <w:jc w:val="center"/>
        <w:rPr>
          <w:rFonts w:ascii="Arial" w:hAnsi="Arial" w:cs="Arial"/>
          <w:b/>
          <w:sz w:val="24"/>
          <w:szCs w:val="24"/>
        </w:rPr>
      </w:pPr>
      <w:r w:rsidRPr="00B3023D">
        <w:rPr>
          <w:rFonts w:ascii="Arial" w:hAnsi="Arial" w:cs="Arial"/>
          <w:b/>
          <w:sz w:val="24"/>
          <w:szCs w:val="24"/>
        </w:rPr>
        <w:t>AUTORIZAÇÃO</w:t>
      </w:r>
      <w:r w:rsidR="0031717D">
        <w:rPr>
          <w:rFonts w:ascii="Arial" w:hAnsi="Arial" w:cs="Arial"/>
          <w:b/>
          <w:sz w:val="24"/>
          <w:szCs w:val="24"/>
        </w:rPr>
        <w:t xml:space="preserve"> </w:t>
      </w:r>
      <w:r w:rsidRPr="00B3023D">
        <w:rPr>
          <w:rFonts w:ascii="Arial" w:hAnsi="Arial" w:cs="Arial"/>
          <w:b/>
          <w:sz w:val="24"/>
          <w:szCs w:val="24"/>
        </w:rPr>
        <w:t>DE INTERVENÇÃO AMBIENTAL</w:t>
      </w:r>
      <w:r w:rsidR="005F38EF">
        <w:rPr>
          <w:rFonts w:ascii="Arial" w:hAnsi="Arial" w:cs="Arial"/>
          <w:b/>
          <w:sz w:val="24"/>
          <w:szCs w:val="24"/>
        </w:rPr>
        <w:t xml:space="preserve"> </w:t>
      </w:r>
      <w:r w:rsidRPr="00B3023D">
        <w:rPr>
          <w:rFonts w:ascii="Arial" w:hAnsi="Arial" w:cs="Arial"/>
          <w:b/>
          <w:sz w:val="24"/>
          <w:szCs w:val="24"/>
        </w:rPr>
        <w:t>VINCULADA À DNP</w:t>
      </w:r>
      <w:r w:rsidR="0031717D">
        <w:rPr>
          <w:rFonts w:ascii="Arial" w:hAnsi="Arial" w:cs="Arial"/>
          <w:b/>
          <w:sz w:val="24"/>
          <w:szCs w:val="24"/>
        </w:rPr>
        <w:t xml:space="preserve"> </w:t>
      </w:r>
      <w:r w:rsidRPr="00B3023D">
        <w:rPr>
          <w:rFonts w:ascii="Arial" w:hAnsi="Arial" w:cs="Arial"/>
          <w:b/>
          <w:sz w:val="24"/>
          <w:szCs w:val="24"/>
        </w:rPr>
        <w:t xml:space="preserve">Nº </w:t>
      </w:r>
      <w:r w:rsidR="00A54D99">
        <w:rPr>
          <w:rFonts w:ascii="Arial" w:hAnsi="Arial" w:cs="Arial"/>
          <w:b/>
          <w:sz w:val="24"/>
          <w:szCs w:val="24"/>
        </w:rPr>
        <w:t>0</w:t>
      </w:r>
      <w:r w:rsidR="00975463">
        <w:rPr>
          <w:rFonts w:ascii="Arial" w:hAnsi="Arial" w:cs="Arial"/>
          <w:b/>
          <w:sz w:val="24"/>
          <w:szCs w:val="24"/>
        </w:rPr>
        <w:t>83</w:t>
      </w:r>
      <w:r w:rsidRPr="00B3023D">
        <w:rPr>
          <w:rFonts w:ascii="Arial" w:hAnsi="Arial" w:cs="Arial"/>
          <w:b/>
          <w:sz w:val="24"/>
          <w:szCs w:val="24"/>
        </w:rPr>
        <w:t>/202</w:t>
      </w:r>
      <w:r w:rsidR="001D71DC">
        <w:rPr>
          <w:rFonts w:ascii="Arial" w:hAnsi="Arial" w:cs="Arial"/>
          <w:b/>
          <w:sz w:val="24"/>
          <w:szCs w:val="24"/>
        </w:rPr>
        <w:t>6</w:t>
      </w:r>
    </w:p>
    <w:p w14:paraId="034C5F34" w14:textId="77777777" w:rsidR="00B55424" w:rsidRPr="0072795B" w:rsidRDefault="00B55424" w:rsidP="00B55424">
      <w:pPr>
        <w:tabs>
          <w:tab w:val="left" w:pos="3828"/>
          <w:tab w:val="left" w:pos="4740"/>
        </w:tabs>
        <w:spacing w:after="0" w:line="240" w:lineRule="auto"/>
        <w:ind w:right="-143" w:firstLine="1559"/>
        <w:jc w:val="center"/>
        <w:rPr>
          <w:rFonts w:ascii="Arial" w:hAnsi="Arial" w:cs="Arial"/>
        </w:rPr>
      </w:pPr>
    </w:p>
    <w:p w14:paraId="23ECFB39" w14:textId="4143C0BD" w:rsidR="00B55424" w:rsidRPr="00A54D99" w:rsidRDefault="00B55424" w:rsidP="001D71DC">
      <w:pPr>
        <w:tabs>
          <w:tab w:val="left" w:pos="3828"/>
          <w:tab w:val="left" w:pos="4740"/>
        </w:tabs>
        <w:spacing w:after="0" w:line="240" w:lineRule="auto"/>
        <w:ind w:left="397" w:right="-1417"/>
        <w:jc w:val="both"/>
        <w:rPr>
          <w:rFonts w:ascii="Arial" w:hAnsi="Arial" w:cs="Arial"/>
          <w:b/>
          <w:bCs/>
          <w:color w:val="000000" w:themeColor="text1"/>
        </w:rPr>
      </w:pPr>
      <w:r w:rsidRPr="00A54D99">
        <w:rPr>
          <w:rFonts w:ascii="Arial" w:hAnsi="Arial" w:cs="Arial"/>
        </w:rPr>
        <w:t xml:space="preserve">O Conselho Municipal de Conservação e Defesa do Meio Ambiente, encarregado de implantar a Política Municipal de Meio Ambiente, fazendo cumprir a Legislação Ambiental vigente, no uso de suas atribuições, conferidas pela Lei Federal nº 12.651 de 25 de maio de 2012 e pela Lei Estadual nº 20.922, de 16 de outubro de 2013, </w:t>
      </w:r>
      <w:r w:rsidR="0031717D" w:rsidRPr="00A54D99">
        <w:rPr>
          <w:rFonts w:ascii="Arial" w:hAnsi="Arial" w:cs="Arial"/>
          <w:b/>
          <w:bCs/>
          <w:color w:val="000000" w:themeColor="text1"/>
        </w:rPr>
        <w:t xml:space="preserve">AUTORIZA </w:t>
      </w:r>
      <w:r w:rsidR="00CD24C2">
        <w:rPr>
          <w:rFonts w:ascii="Arial" w:hAnsi="Arial" w:cs="Arial"/>
          <w:b/>
          <w:bCs/>
          <w:color w:val="000000" w:themeColor="text1"/>
        </w:rPr>
        <w:t>A REGULARIZAÇÃO DA SUPRESSÃO DE COBERTURA VEGETAL NATIVA, PARA USO ALTERNATIVO DO SOLO</w:t>
      </w:r>
      <w:r w:rsidR="00975463" w:rsidRPr="00975463">
        <w:rPr>
          <w:rFonts w:ascii="Arial" w:hAnsi="Arial" w:cs="Arial"/>
          <w:b/>
          <w:bCs/>
          <w:color w:val="000000" w:themeColor="text1"/>
        </w:rPr>
        <w:t xml:space="preserve">, </w:t>
      </w:r>
      <w:r w:rsidR="00975463" w:rsidRPr="00975463">
        <w:rPr>
          <w:rFonts w:ascii="Arial" w:eastAsia="Times New Roman" w:hAnsi="Arial" w:cs="Arial"/>
          <w:b/>
          <w:bCs/>
          <w:lang w:eastAsia="ar-SA"/>
        </w:rPr>
        <w:t>INTERVENÇÃO COM SUPRESSÃO DE COBERTURA VEGETAL NATIVA EM ÁREAS DE PRESERVAÇÃO PERMANENTE, CORTE OU APROVEITAMENTO DE ÁRVORES ISOLADAS NATIVAS VIVAS</w:t>
      </w:r>
      <w:r w:rsidR="00975463">
        <w:rPr>
          <w:rFonts w:ascii="Arial" w:eastAsia="Times New Roman" w:hAnsi="Arial" w:cs="Arial"/>
          <w:b/>
          <w:bCs/>
          <w:lang w:eastAsia="ar-SA"/>
        </w:rPr>
        <w:t xml:space="preserve">, </w:t>
      </w:r>
      <w:r w:rsidRPr="00A54D99">
        <w:rPr>
          <w:rFonts w:ascii="Arial" w:hAnsi="Arial" w:cs="Arial"/>
          <w:color w:val="000000" w:themeColor="text1"/>
        </w:rPr>
        <w:t>conforme especificado abaixo:</w:t>
      </w:r>
    </w:p>
    <w:p w14:paraId="556E8F6D" w14:textId="77777777" w:rsidR="00B55424" w:rsidRPr="0072795B" w:rsidRDefault="00B55424" w:rsidP="00B55424">
      <w:pPr>
        <w:spacing w:after="0"/>
        <w:ind w:left="426" w:right="-709" w:firstLine="708"/>
        <w:jc w:val="both"/>
        <w:rPr>
          <w:rFonts w:ascii="Arial" w:hAnsi="Arial" w:cs="Arial"/>
        </w:rPr>
      </w:pPr>
    </w:p>
    <w:tbl>
      <w:tblPr>
        <w:tblW w:w="1066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DDD9C3" w:fill="D9D9D9"/>
        <w:tblLook w:val="04A0" w:firstRow="1" w:lastRow="0" w:firstColumn="1" w:lastColumn="0" w:noHBand="0" w:noVBand="1"/>
      </w:tblPr>
      <w:tblGrid>
        <w:gridCol w:w="5415"/>
        <w:gridCol w:w="1900"/>
        <w:gridCol w:w="85"/>
        <w:gridCol w:w="3260"/>
      </w:tblGrid>
      <w:tr w:rsidR="00B55424" w:rsidRPr="00975463" w14:paraId="305A7A1C" w14:textId="77777777" w:rsidTr="00975463">
        <w:trPr>
          <w:trHeight w:val="142"/>
        </w:trPr>
        <w:tc>
          <w:tcPr>
            <w:tcW w:w="10660" w:type="dxa"/>
            <w:gridSpan w:val="4"/>
            <w:shd w:val="clear" w:color="DDD9C3" w:fill="D9D9D9"/>
          </w:tcPr>
          <w:p w14:paraId="0D8131A7" w14:textId="551CFAF7" w:rsidR="00B55424" w:rsidRPr="00975463" w:rsidRDefault="00B55424" w:rsidP="00CE51AD">
            <w:pPr>
              <w:numPr>
                <w:ilvl w:val="0"/>
                <w:numId w:val="1"/>
              </w:numPr>
              <w:spacing w:after="0" w:line="276" w:lineRule="auto"/>
              <w:ind w:right="-1"/>
              <w:jc w:val="center"/>
              <w:rPr>
                <w:rFonts w:ascii="Arial" w:hAnsi="Arial" w:cs="Arial"/>
                <w:b/>
              </w:rPr>
            </w:pPr>
            <w:r w:rsidRPr="00975463">
              <w:rPr>
                <w:rFonts w:ascii="Arial" w:hAnsi="Arial" w:cs="Arial"/>
                <w:b/>
              </w:rPr>
              <w:t xml:space="preserve">PROCESSO ADMINISTRATIVO: Nº </w:t>
            </w:r>
            <w:r w:rsidR="00975463" w:rsidRPr="00975463">
              <w:rPr>
                <w:rFonts w:ascii="Arial" w:hAnsi="Arial" w:cs="Arial"/>
                <w:b/>
              </w:rPr>
              <w:t>18.690/2024</w:t>
            </w:r>
          </w:p>
        </w:tc>
      </w:tr>
      <w:tr w:rsidR="00B55424" w:rsidRPr="00975463" w14:paraId="3C6E00F3" w14:textId="77777777" w:rsidTr="00975463">
        <w:tblPrEx>
          <w:shd w:val="clear" w:color="auto" w:fill="auto"/>
        </w:tblPrEx>
        <w:trPr>
          <w:trHeight w:val="175"/>
        </w:trPr>
        <w:tc>
          <w:tcPr>
            <w:tcW w:w="10660" w:type="dxa"/>
            <w:gridSpan w:val="4"/>
            <w:shd w:val="clear" w:color="auto" w:fill="D9D9D9"/>
          </w:tcPr>
          <w:p w14:paraId="1A0B3E9E" w14:textId="77777777" w:rsidR="00B55424" w:rsidRPr="00975463" w:rsidRDefault="00B55424" w:rsidP="00F959EA">
            <w:pPr>
              <w:numPr>
                <w:ilvl w:val="0"/>
                <w:numId w:val="1"/>
              </w:numPr>
              <w:spacing w:after="0" w:line="276" w:lineRule="auto"/>
              <w:ind w:right="-1"/>
              <w:jc w:val="center"/>
              <w:rPr>
                <w:rFonts w:ascii="Arial" w:hAnsi="Arial" w:cs="Arial"/>
                <w:b/>
              </w:rPr>
            </w:pPr>
            <w:r w:rsidRPr="00975463">
              <w:rPr>
                <w:rFonts w:ascii="Arial" w:hAnsi="Arial" w:cs="Arial"/>
                <w:b/>
              </w:rPr>
              <w:t>DADOS DO EMPREENDEDOR</w:t>
            </w:r>
          </w:p>
        </w:tc>
      </w:tr>
      <w:tr w:rsidR="00B55424" w:rsidRPr="00975463" w14:paraId="270EC48A" w14:textId="77777777" w:rsidTr="00975463">
        <w:tblPrEx>
          <w:shd w:val="clear" w:color="auto" w:fill="auto"/>
        </w:tblPrEx>
        <w:trPr>
          <w:trHeight w:val="175"/>
        </w:trPr>
        <w:tc>
          <w:tcPr>
            <w:tcW w:w="7315" w:type="dxa"/>
            <w:gridSpan w:val="2"/>
          </w:tcPr>
          <w:p w14:paraId="6327440A" w14:textId="41BDF2F2" w:rsidR="00B55424" w:rsidRPr="00975463" w:rsidRDefault="00B55424" w:rsidP="00CE51AD">
            <w:pPr>
              <w:spacing w:after="0"/>
              <w:ind w:right="-1"/>
              <w:rPr>
                <w:rFonts w:ascii="Arial" w:hAnsi="Arial" w:cs="Arial"/>
                <w:bCs/>
              </w:rPr>
            </w:pPr>
            <w:r w:rsidRPr="00975463">
              <w:rPr>
                <w:rFonts w:ascii="Arial" w:hAnsi="Arial" w:cs="Arial"/>
                <w:b/>
              </w:rPr>
              <w:t xml:space="preserve">2.1. NOME: </w:t>
            </w:r>
            <w:r w:rsidR="00975463" w:rsidRPr="00975463">
              <w:rPr>
                <w:rFonts w:ascii="Arial" w:hAnsi="Arial" w:cs="Arial"/>
              </w:rPr>
              <w:t>CEMIG DISTRIBUIÇÃO S/A</w:t>
            </w:r>
          </w:p>
        </w:tc>
        <w:tc>
          <w:tcPr>
            <w:tcW w:w="3345" w:type="dxa"/>
            <w:gridSpan w:val="2"/>
          </w:tcPr>
          <w:p w14:paraId="746A24B2" w14:textId="21643DF1" w:rsidR="00B55424" w:rsidRPr="00975463" w:rsidRDefault="00B55424" w:rsidP="00CE51AD">
            <w:pPr>
              <w:spacing w:after="0"/>
              <w:ind w:right="-1"/>
              <w:rPr>
                <w:rFonts w:ascii="Arial" w:hAnsi="Arial" w:cs="Arial"/>
                <w:b/>
              </w:rPr>
            </w:pPr>
            <w:r w:rsidRPr="00975463">
              <w:rPr>
                <w:rFonts w:ascii="Arial" w:hAnsi="Arial" w:cs="Arial"/>
                <w:b/>
              </w:rPr>
              <w:t xml:space="preserve">2.2. </w:t>
            </w:r>
            <w:r w:rsidR="00975463" w:rsidRPr="00975463">
              <w:rPr>
                <w:rStyle w:val="Ttulo2Char"/>
                <w:rFonts w:ascii="Arial" w:eastAsia="Calibri" w:hAnsi="Arial" w:cs="Arial"/>
                <w:i w:val="0"/>
                <w:iCs w:val="0"/>
                <w:sz w:val="22"/>
                <w:szCs w:val="22"/>
              </w:rPr>
              <w:t xml:space="preserve">CNPJ: </w:t>
            </w:r>
            <w:r w:rsidR="00975463" w:rsidRPr="00975463">
              <w:rPr>
                <w:rFonts w:ascii="Arial" w:hAnsi="Arial" w:cs="Arial"/>
              </w:rPr>
              <w:t>06.981.180/0001-16</w:t>
            </w:r>
          </w:p>
        </w:tc>
      </w:tr>
      <w:tr w:rsidR="00B55424" w:rsidRPr="00975463" w14:paraId="3BEA25D2" w14:textId="77777777" w:rsidTr="00975463">
        <w:tblPrEx>
          <w:shd w:val="clear" w:color="auto" w:fill="auto"/>
        </w:tblPrEx>
        <w:trPr>
          <w:trHeight w:val="185"/>
        </w:trPr>
        <w:tc>
          <w:tcPr>
            <w:tcW w:w="10660" w:type="dxa"/>
            <w:gridSpan w:val="4"/>
          </w:tcPr>
          <w:p w14:paraId="7C96AFFB" w14:textId="4074224E" w:rsidR="00975463" w:rsidRPr="00975463" w:rsidRDefault="00B55424" w:rsidP="00975463">
            <w:pPr>
              <w:spacing w:after="0" w:line="240" w:lineRule="auto"/>
              <w:jc w:val="both"/>
              <w:rPr>
                <w:rFonts w:ascii="Arial" w:hAnsi="Arial" w:cs="Arial"/>
              </w:rPr>
            </w:pPr>
            <w:r w:rsidRPr="00975463">
              <w:rPr>
                <w:rFonts w:ascii="Arial" w:hAnsi="Arial" w:cs="Arial"/>
                <w:b/>
              </w:rPr>
              <w:t>2.3. ENDEREÇO:</w:t>
            </w:r>
            <w:r w:rsidR="0031717D" w:rsidRPr="00975463">
              <w:rPr>
                <w:rFonts w:ascii="Arial" w:eastAsia="Times New Roman" w:hAnsi="Arial" w:cs="Arial"/>
                <w:lang w:eastAsia="pt-BR"/>
              </w:rPr>
              <w:t xml:space="preserve"> </w:t>
            </w:r>
            <w:r w:rsidR="00975463" w:rsidRPr="00975463">
              <w:rPr>
                <w:rFonts w:ascii="Arial" w:eastAsia="Times New Roman" w:hAnsi="Arial" w:cs="Arial"/>
                <w:lang w:eastAsia="pt-BR"/>
              </w:rPr>
              <w:t>FAIXA DE SERVIDÃO DA</w:t>
            </w:r>
            <w:r w:rsidR="00975463" w:rsidRPr="00975463">
              <w:rPr>
                <w:rFonts w:ascii="Arial" w:hAnsi="Arial" w:cs="Arial"/>
                <w:iCs/>
              </w:rPr>
              <w:t xml:space="preserve"> LINHA DE DISTRIBUIÇÃO DE ENERGIA ELÉTRICA – LD PATROCÍNIO 1 – PATROCÍNIO 3 COM TENSÃO DE 138 KV – </w:t>
            </w:r>
            <w:r w:rsidR="00975463" w:rsidRPr="00975463">
              <w:rPr>
                <w:rFonts w:ascii="Arial" w:eastAsia="Times New Roman" w:hAnsi="Arial" w:cs="Arial"/>
                <w:lang w:eastAsia="ar-SA"/>
              </w:rPr>
              <w:t>DECRETO ESTADUAL COM NUMERAÇÃO ESPECIAL 627/2022</w:t>
            </w:r>
          </w:p>
        </w:tc>
      </w:tr>
      <w:tr w:rsidR="00B55424" w:rsidRPr="00975463" w14:paraId="12880EC4" w14:textId="77777777" w:rsidTr="00975463">
        <w:tblPrEx>
          <w:shd w:val="clear" w:color="auto" w:fill="auto"/>
        </w:tblPrEx>
        <w:trPr>
          <w:trHeight w:val="175"/>
        </w:trPr>
        <w:tc>
          <w:tcPr>
            <w:tcW w:w="10660" w:type="dxa"/>
            <w:gridSpan w:val="4"/>
            <w:shd w:val="clear" w:color="auto" w:fill="D9D9D9"/>
          </w:tcPr>
          <w:p w14:paraId="20B9CA06" w14:textId="77777777" w:rsidR="00B55424" w:rsidRPr="00975463" w:rsidRDefault="00B55424" w:rsidP="00F959EA">
            <w:pPr>
              <w:numPr>
                <w:ilvl w:val="0"/>
                <w:numId w:val="1"/>
              </w:numPr>
              <w:spacing w:after="0" w:line="276" w:lineRule="auto"/>
              <w:ind w:right="-1"/>
              <w:jc w:val="center"/>
              <w:rPr>
                <w:rFonts w:ascii="Arial" w:hAnsi="Arial" w:cs="Arial"/>
                <w:b/>
              </w:rPr>
            </w:pPr>
            <w:r w:rsidRPr="00975463">
              <w:rPr>
                <w:rFonts w:ascii="Arial" w:hAnsi="Arial" w:cs="Arial"/>
                <w:b/>
              </w:rPr>
              <w:t>DADOS DO EMPREENDIMENTO</w:t>
            </w:r>
          </w:p>
        </w:tc>
      </w:tr>
      <w:tr w:rsidR="00B55424" w:rsidRPr="00975463" w14:paraId="03EC4997" w14:textId="77777777" w:rsidTr="00975463">
        <w:tblPrEx>
          <w:shd w:val="clear" w:color="auto" w:fill="auto"/>
        </w:tblPrEx>
        <w:trPr>
          <w:trHeight w:val="175"/>
        </w:trPr>
        <w:tc>
          <w:tcPr>
            <w:tcW w:w="7315" w:type="dxa"/>
            <w:gridSpan w:val="2"/>
          </w:tcPr>
          <w:p w14:paraId="08AB2CBB" w14:textId="03B35ACE" w:rsidR="00B55424" w:rsidRPr="00975463" w:rsidRDefault="00B55424" w:rsidP="00367280">
            <w:pPr>
              <w:spacing w:after="0"/>
              <w:ind w:right="-1"/>
              <w:rPr>
                <w:rFonts w:ascii="Arial" w:hAnsi="Arial" w:cs="Arial"/>
                <w:b/>
              </w:rPr>
            </w:pPr>
            <w:r w:rsidRPr="00975463">
              <w:rPr>
                <w:rFonts w:ascii="Arial" w:hAnsi="Arial" w:cs="Arial"/>
                <w:b/>
              </w:rPr>
              <w:t xml:space="preserve">3.1. NOME: </w:t>
            </w:r>
            <w:r w:rsidR="00975463" w:rsidRPr="00975463">
              <w:rPr>
                <w:rFonts w:ascii="Arial" w:hAnsi="Arial" w:cs="Arial"/>
              </w:rPr>
              <w:t>CEMIG DISTRIBUIÇÃO S/A</w:t>
            </w:r>
          </w:p>
        </w:tc>
        <w:tc>
          <w:tcPr>
            <w:tcW w:w="3345" w:type="dxa"/>
            <w:gridSpan w:val="2"/>
          </w:tcPr>
          <w:p w14:paraId="29DFA5E7" w14:textId="10B24778" w:rsidR="00B55424" w:rsidRPr="00975463" w:rsidRDefault="00B55424" w:rsidP="00CE51AD">
            <w:pPr>
              <w:spacing w:after="0"/>
              <w:ind w:right="-1"/>
              <w:rPr>
                <w:rFonts w:ascii="Arial" w:hAnsi="Arial" w:cs="Arial"/>
                <w:b/>
              </w:rPr>
            </w:pPr>
            <w:r w:rsidRPr="00975463">
              <w:rPr>
                <w:rFonts w:ascii="Arial" w:hAnsi="Arial" w:cs="Arial"/>
                <w:b/>
              </w:rPr>
              <w:t xml:space="preserve">3.2. </w:t>
            </w:r>
            <w:r w:rsidR="00836DB3" w:rsidRPr="00975463">
              <w:rPr>
                <w:rFonts w:ascii="Arial" w:eastAsia="Arial" w:hAnsi="Arial" w:cs="Arial"/>
                <w:b/>
                <w:lang w:eastAsia="pt-BR"/>
              </w:rPr>
              <w:t>MATRÍCULA</w:t>
            </w:r>
            <w:r w:rsidR="000E2A27" w:rsidRPr="00975463">
              <w:rPr>
                <w:rFonts w:ascii="Arial" w:eastAsia="Arial" w:hAnsi="Arial" w:cs="Arial"/>
                <w:b/>
                <w:lang w:eastAsia="pt-BR"/>
              </w:rPr>
              <w:t>S</w:t>
            </w:r>
            <w:r w:rsidR="00A54D99" w:rsidRPr="00975463">
              <w:rPr>
                <w:rFonts w:ascii="Arial" w:eastAsia="Arial" w:hAnsi="Arial" w:cs="Arial"/>
                <w:b/>
                <w:lang w:eastAsia="pt-BR"/>
              </w:rPr>
              <w:t>:</w:t>
            </w:r>
            <w:r w:rsidR="0031717D" w:rsidRPr="00975463">
              <w:rPr>
                <w:rFonts w:ascii="Arial" w:eastAsia="Times New Roman" w:hAnsi="Arial" w:cs="Arial"/>
                <w:lang w:eastAsia="pt-BR"/>
              </w:rPr>
              <w:t xml:space="preserve"> </w:t>
            </w:r>
            <w:r w:rsidR="00975463">
              <w:rPr>
                <w:rFonts w:ascii="Arial" w:eastAsia="Times New Roman" w:hAnsi="Arial" w:cs="Arial"/>
                <w:lang w:eastAsia="pt-BR"/>
              </w:rPr>
              <w:t xml:space="preserve">-- </w:t>
            </w:r>
          </w:p>
        </w:tc>
      </w:tr>
      <w:tr w:rsidR="00B55424" w:rsidRPr="00975463" w14:paraId="341BF4AE" w14:textId="77777777" w:rsidTr="00975463">
        <w:tblPrEx>
          <w:shd w:val="clear" w:color="auto" w:fill="auto"/>
        </w:tblPrEx>
        <w:trPr>
          <w:trHeight w:val="185"/>
        </w:trPr>
        <w:tc>
          <w:tcPr>
            <w:tcW w:w="10660" w:type="dxa"/>
            <w:gridSpan w:val="4"/>
            <w:vAlign w:val="center"/>
          </w:tcPr>
          <w:p w14:paraId="1ACFE1F3" w14:textId="77777777" w:rsidR="00B55424" w:rsidRPr="00975463" w:rsidRDefault="00B55424" w:rsidP="0088697B">
            <w:pPr>
              <w:spacing w:after="0" w:line="240" w:lineRule="auto"/>
              <w:jc w:val="both"/>
              <w:rPr>
                <w:rFonts w:ascii="Arial" w:eastAsia="Times New Roman" w:hAnsi="Arial" w:cs="Arial"/>
                <w:color w:val="000000"/>
                <w:lang w:eastAsia="pt-BR"/>
              </w:rPr>
            </w:pPr>
            <w:r w:rsidRPr="00975463">
              <w:rPr>
                <w:rFonts w:ascii="Arial" w:eastAsia="Times New Roman" w:hAnsi="Arial" w:cs="Arial"/>
                <w:b/>
                <w:bCs/>
                <w:color w:val="000000"/>
                <w:lang w:eastAsia="pt-BR"/>
              </w:rPr>
              <w:t>3.3. ENDEREÇO:</w:t>
            </w:r>
            <w:r w:rsidR="0031717D" w:rsidRPr="00975463">
              <w:rPr>
                <w:rFonts w:ascii="Arial" w:eastAsia="Times New Roman" w:hAnsi="Arial" w:cs="Arial"/>
                <w:b/>
                <w:bCs/>
                <w:color w:val="000000"/>
                <w:lang w:eastAsia="pt-BR"/>
              </w:rPr>
              <w:t xml:space="preserve"> </w:t>
            </w:r>
            <w:r w:rsidR="001D71DC" w:rsidRPr="00975463">
              <w:rPr>
                <w:rFonts w:ascii="Arial" w:eastAsia="Times New Roman" w:hAnsi="Arial" w:cs="Arial"/>
                <w:lang w:eastAsia="pt-BR"/>
              </w:rPr>
              <w:t>Zona Rural de Patrocínio</w:t>
            </w:r>
            <w:r w:rsidR="00373CF7" w:rsidRPr="00975463">
              <w:rPr>
                <w:rFonts w:ascii="Arial" w:eastAsia="Times New Roman" w:hAnsi="Arial" w:cs="Arial"/>
                <w:lang w:eastAsia="pt-BR"/>
              </w:rPr>
              <w:t>-MG</w:t>
            </w:r>
          </w:p>
        </w:tc>
      </w:tr>
      <w:tr w:rsidR="00B55424" w:rsidRPr="00975463" w14:paraId="565DE994" w14:textId="77777777" w:rsidTr="00975463">
        <w:tblPrEx>
          <w:shd w:val="clear" w:color="auto" w:fill="auto"/>
        </w:tblPrEx>
        <w:trPr>
          <w:trHeight w:val="140"/>
        </w:trPr>
        <w:tc>
          <w:tcPr>
            <w:tcW w:w="10660" w:type="dxa"/>
            <w:gridSpan w:val="4"/>
            <w:shd w:val="clear" w:color="auto" w:fill="D9D9D9"/>
          </w:tcPr>
          <w:p w14:paraId="2F86830A" w14:textId="77777777" w:rsidR="00B55424" w:rsidRPr="00975463" w:rsidRDefault="00B55424" w:rsidP="00F959EA">
            <w:pPr>
              <w:numPr>
                <w:ilvl w:val="0"/>
                <w:numId w:val="1"/>
              </w:numPr>
              <w:spacing w:after="0" w:line="276" w:lineRule="auto"/>
              <w:ind w:right="-1"/>
              <w:jc w:val="center"/>
              <w:rPr>
                <w:rFonts w:ascii="Arial" w:hAnsi="Arial" w:cs="Arial"/>
                <w:b/>
              </w:rPr>
            </w:pPr>
            <w:r w:rsidRPr="00975463">
              <w:rPr>
                <w:rFonts w:ascii="Arial" w:hAnsi="Arial" w:cs="Arial"/>
                <w:b/>
              </w:rPr>
              <w:t>DADOS DO EXPLORADOR</w:t>
            </w:r>
          </w:p>
        </w:tc>
      </w:tr>
      <w:tr w:rsidR="00B55424" w:rsidRPr="00975463" w14:paraId="1A2FA363" w14:textId="77777777" w:rsidTr="00975463">
        <w:tblPrEx>
          <w:shd w:val="clear" w:color="auto" w:fill="auto"/>
        </w:tblPrEx>
        <w:trPr>
          <w:trHeight w:val="175"/>
        </w:trPr>
        <w:tc>
          <w:tcPr>
            <w:tcW w:w="7315" w:type="dxa"/>
            <w:gridSpan w:val="2"/>
          </w:tcPr>
          <w:p w14:paraId="6BD6AF86" w14:textId="692A1F3E" w:rsidR="00B55424" w:rsidRPr="00975463" w:rsidRDefault="00B55424" w:rsidP="0031717D">
            <w:pPr>
              <w:spacing w:after="0"/>
              <w:ind w:right="-1"/>
              <w:rPr>
                <w:rFonts w:ascii="Arial" w:hAnsi="Arial" w:cs="Arial"/>
                <w:b/>
              </w:rPr>
            </w:pPr>
            <w:r w:rsidRPr="00975463">
              <w:rPr>
                <w:rFonts w:ascii="Arial" w:hAnsi="Arial" w:cs="Arial"/>
                <w:b/>
              </w:rPr>
              <w:t>4.1. NOME:</w:t>
            </w:r>
            <w:r w:rsidR="0031717D" w:rsidRPr="00975463">
              <w:rPr>
                <w:rFonts w:ascii="Arial" w:hAnsi="Arial" w:cs="Arial"/>
                <w:bCs/>
              </w:rPr>
              <w:t xml:space="preserve"> </w:t>
            </w:r>
            <w:r w:rsidR="00975463" w:rsidRPr="00975463">
              <w:rPr>
                <w:rFonts w:ascii="Arial" w:hAnsi="Arial" w:cs="Arial"/>
              </w:rPr>
              <w:t>CEMIG DISTRIBUIÇÃO S/A</w:t>
            </w:r>
          </w:p>
        </w:tc>
        <w:tc>
          <w:tcPr>
            <w:tcW w:w="3345" w:type="dxa"/>
            <w:gridSpan w:val="2"/>
          </w:tcPr>
          <w:p w14:paraId="2618A2F0" w14:textId="26961078" w:rsidR="00B55424" w:rsidRPr="00975463" w:rsidRDefault="00B55424" w:rsidP="00CE51AD">
            <w:pPr>
              <w:spacing w:after="0"/>
              <w:ind w:right="-1"/>
              <w:rPr>
                <w:rFonts w:ascii="Arial" w:hAnsi="Arial" w:cs="Arial"/>
                <w:b/>
              </w:rPr>
            </w:pPr>
            <w:r w:rsidRPr="00975463">
              <w:rPr>
                <w:rFonts w:ascii="Arial" w:hAnsi="Arial" w:cs="Arial"/>
                <w:b/>
              </w:rPr>
              <w:t xml:space="preserve">4.2. </w:t>
            </w:r>
            <w:r w:rsidR="00A54D99" w:rsidRPr="00975463">
              <w:rPr>
                <w:rFonts w:ascii="Arial" w:eastAsia="Arial" w:hAnsi="Arial" w:cs="Arial"/>
                <w:b/>
                <w:lang w:eastAsia="pt-BR"/>
              </w:rPr>
              <w:t>CPF</w:t>
            </w:r>
            <w:r w:rsidR="0088697B" w:rsidRPr="00975463">
              <w:rPr>
                <w:rFonts w:ascii="Arial" w:eastAsia="Arial" w:hAnsi="Arial" w:cs="Arial"/>
                <w:b/>
                <w:lang w:eastAsia="pt-BR"/>
              </w:rPr>
              <w:t>:</w:t>
            </w:r>
            <w:r w:rsidR="001D71DC" w:rsidRPr="00975463">
              <w:rPr>
                <w:rFonts w:ascii="Arial" w:eastAsia="Times New Roman" w:hAnsi="Arial" w:cs="Arial"/>
                <w:color w:val="000000"/>
                <w:lang w:eastAsia="pt-BR"/>
              </w:rPr>
              <w:t>***.</w:t>
            </w:r>
            <w:r w:rsidR="00B3026E" w:rsidRPr="00975463">
              <w:rPr>
                <w:rFonts w:ascii="Arial" w:eastAsia="Times New Roman" w:hAnsi="Arial" w:cs="Arial"/>
                <w:color w:val="000000"/>
                <w:lang w:eastAsia="pt-BR"/>
              </w:rPr>
              <w:t xml:space="preserve"> </w:t>
            </w:r>
            <w:r w:rsidR="0037334C" w:rsidRPr="00975463">
              <w:rPr>
                <w:rFonts w:ascii="Arial" w:eastAsia="Times New Roman" w:hAnsi="Arial" w:cs="Arial"/>
                <w:color w:val="000000"/>
                <w:lang w:eastAsia="pt-BR"/>
              </w:rPr>
              <w:t>673</w:t>
            </w:r>
            <w:r w:rsidR="000E2A27" w:rsidRPr="00975463">
              <w:rPr>
                <w:rFonts w:ascii="Arial" w:eastAsia="Times New Roman" w:hAnsi="Arial" w:cs="Arial"/>
                <w:color w:val="000000"/>
                <w:lang w:eastAsia="pt-BR"/>
              </w:rPr>
              <w:t>.</w:t>
            </w:r>
            <w:r w:rsidR="0037334C" w:rsidRPr="00975463">
              <w:rPr>
                <w:rFonts w:ascii="Arial" w:eastAsia="Times New Roman" w:hAnsi="Arial" w:cs="Arial"/>
                <w:color w:val="000000"/>
                <w:lang w:eastAsia="pt-BR"/>
              </w:rPr>
              <w:t>756</w:t>
            </w:r>
            <w:r w:rsidR="001D71DC" w:rsidRPr="00975463">
              <w:rPr>
                <w:rFonts w:ascii="Arial" w:eastAsia="Times New Roman" w:hAnsi="Arial" w:cs="Arial"/>
                <w:color w:val="000000"/>
                <w:lang w:eastAsia="pt-BR"/>
              </w:rPr>
              <w:t>-**</w:t>
            </w:r>
          </w:p>
        </w:tc>
      </w:tr>
      <w:tr w:rsidR="00B55424" w:rsidRPr="00975463" w14:paraId="63B0CF85" w14:textId="77777777" w:rsidTr="00975463">
        <w:tblPrEx>
          <w:shd w:val="clear" w:color="auto" w:fill="auto"/>
        </w:tblPrEx>
        <w:trPr>
          <w:trHeight w:val="185"/>
        </w:trPr>
        <w:tc>
          <w:tcPr>
            <w:tcW w:w="10660" w:type="dxa"/>
            <w:gridSpan w:val="4"/>
          </w:tcPr>
          <w:p w14:paraId="309BCA68" w14:textId="3DC306A3" w:rsidR="00B55424" w:rsidRPr="00975463" w:rsidRDefault="00B55424" w:rsidP="00F959EA">
            <w:pPr>
              <w:spacing w:after="0"/>
              <w:ind w:right="-1"/>
              <w:rPr>
                <w:rFonts w:ascii="Arial" w:hAnsi="Arial" w:cs="Arial"/>
                <w:b/>
              </w:rPr>
            </w:pPr>
            <w:r w:rsidRPr="00975463">
              <w:rPr>
                <w:rFonts w:ascii="Arial" w:hAnsi="Arial" w:cs="Arial"/>
                <w:b/>
              </w:rPr>
              <w:t xml:space="preserve">4.3. ENDEREÇO: </w:t>
            </w:r>
            <w:r w:rsidR="00975463" w:rsidRPr="00975463">
              <w:rPr>
                <w:rFonts w:ascii="Arial" w:eastAsia="Times New Roman" w:hAnsi="Arial" w:cs="Arial"/>
                <w:lang w:eastAsia="pt-BR"/>
              </w:rPr>
              <w:t xml:space="preserve">Faixa </w:t>
            </w:r>
            <w:r w:rsidR="00975463">
              <w:rPr>
                <w:rFonts w:ascii="Arial" w:eastAsia="Times New Roman" w:hAnsi="Arial" w:cs="Arial"/>
                <w:lang w:eastAsia="pt-BR"/>
              </w:rPr>
              <w:t>d</w:t>
            </w:r>
            <w:r w:rsidR="00975463" w:rsidRPr="00975463">
              <w:rPr>
                <w:rFonts w:ascii="Arial" w:eastAsia="Times New Roman" w:hAnsi="Arial" w:cs="Arial"/>
                <w:lang w:eastAsia="pt-BR"/>
              </w:rPr>
              <w:t xml:space="preserve">e </w:t>
            </w:r>
            <w:r w:rsidR="00975463">
              <w:rPr>
                <w:rFonts w:ascii="Arial" w:eastAsia="Times New Roman" w:hAnsi="Arial" w:cs="Arial"/>
                <w:lang w:eastAsia="pt-BR"/>
              </w:rPr>
              <w:t>s</w:t>
            </w:r>
            <w:r w:rsidR="00975463" w:rsidRPr="00975463">
              <w:rPr>
                <w:rFonts w:ascii="Arial" w:eastAsia="Times New Roman" w:hAnsi="Arial" w:cs="Arial"/>
                <w:lang w:eastAsia="pt-BR"/>
              </w:rPr>
              <w:t xml:space="preserve">ervidão </w:t>
            </w:r>
            <w:r w:rsidR="00975463">
              <w:rPr>
                <w:rFonts w:ascii="Arial" w:eastAsia="Times New Roman" w:hAnsi="Arial" w:cs="Arial"/>
                <w:lang w:eastAsia="pt-BR"/>
              </w:rPr>
              <w:t>d</w:t>
            </w:r>
            <w:r w:rsidR="00975463" w:rsidRPr="00975463">
              <w:rPr>
                <w:rFonts w:ascii="Arial" w:eastAsia="Times New Roman" w:hAnsi="Arial" w:cs="Arial"/>
                <w:lang w:eastAsia="pt-BR"/>
              </w:rPr>
              <w:t>a</w:t>
            </w:r>
            <w:r w:rsidR="00975463" w:rsidRPr="00975463">
              <w:rPr>
                <w:rFonts w:ascii="Arial" w:hAnsi="Arial" w:cs="Arial"/>
                <w:iCs/>
              </w:rPr>
              <w:t xml:space="preserve"> Linha </w:t>
            </w:r>
            <w:r w:rsidR="00975463">
              <w:rPr>
                <w:rFonts w:ascii="Arial" w:hAnsi="Arial" w:cs="Arial"/>
                <w:iCs/>
              </w:rPr>
              <w:t>d</w:t>
            </w:r>
            <w:r w:rsidR="00975463" w:rsidRPr="00975463">
              <w:rPr>
                <w:rFonts w:ascii="Arial" w:hAnsi="Arial" w:cs="Arial"/>
                <w:iCs/>
              </w:rPr>
              <w:t xml:space="preserve">e Distribuição </w:t>
            </w:r>
            <w:r w:rsidR="00975463">
              <w:rPr>
                <w:rFonts w:ascii="Arial" w:hAnsi="Arial" w:cs="Arial"/>
                <w:iCs/>
              </w:rPr>
              <w:t>d</w:t>
            </w:r>
            <w:r w:rsidR="00975463" w:rsidRPr="00975463">
              <w:rPr>
                <w:rFonts w:ascii="Arial" w:hAnsi="Arial" w:cs="Arial"/>
                <w:iCs/>
              </w:rPr>
              <w:t>e Energia Elétrica – L</w:t>
            </w:r>
            <w:r w:rsidR="00975463">
              <w:rPr>
                <w:rFonts w:ascii="Arial" w:hAnsi="Arial" w:cs="Arial"/>
                <w:iCs/>
              </w:rPr>
              <w:t>D</w:t>
            </w:r>
            <w:r w:rsidR="00975463" w:rsidRPr="00975463">
              <w:rPr>
                <w:rFonts w:ascii="Arial" w:hAnsi="Arial" w:cs="Arial"/>
                <w:iCs/>
              </w:rPr>
              <w:t xml:space="preserve"> Patrocínio 1 – Patrocínio 3 </w:t>
            </w:r>
            <w:r w:rsidR="00975463">
              <w:rPr>
                <w:rFonts w:ascii="Arial" w:hAnsi="Arial" w:cs="Arial"/>
                <w:iCs/>
              </w:rPr>
              <w:t>c</w:t>
            </w:r>
            <w:r w:rsidR="00975463" w:rsidRPr="00975463">
              <w:rPr>
                <w:rFonts w:ascii="Arial" w:hAnsi="Arial" w:cs="Arial"/>
                <w:iCs/>
              </w:rPr>
              <w:t xml:space="preserve">om </w:t>
            </w:r>
            <w:r w:rsidR="00975463">
              <w:rPr>
                <w:rFonts w:ascii="Arial" w:hAnsi="Arial" w:cs="Arial"/>
                <w:iCs/>
              </w:rPr>
              <w:t>t</w:t>
            </w:r>
            <w:r w:rsidR="00975463" w:rsidRPr="00975463">
              <w:rPr>
                <w:rFonts w:ascii="Arial" w:hAnsi="Arial" w:cs="Arial"/>
                <w:iCs/>
              </w:rPr>
              <w:t xml:space="preserve">ensão </w:t>
            </w:r>
            <w:r w:rsidR="00975463">
              <w:rPr>
                <w:rFonts w:ascii="Arial" w:hAnsi="Arial" w:cs="Arial"/>
                <w:iCs/>
              </w:rPr>
              <w:t>d</w:t>
            </w:r>
            <w:r w:rsidR="00975463" w:rsidRPr="00975463">
              <w:rPr>
                <w:rFonts w:ascii="Arial" w:hAnsi="Arial" w:cs="Arial"/>
                <w:iCs/>
              </w:rPr>
              <w:t xml:space="preserve">e 138 </w:t>
            </w:r>
            <w:proofErr w:type="spellStart"/>
            <w:r w:rsidR="00975463" w:rsidRPr="00975463">
              <w:rPr>
                <w:rFonts w:ascii="Arial" w:hAnsi="Arial" w:cs="Arial"/>
                <w:iCs/>
              </w:rPr>
              <w:t>Kv</w:t>
            </w:r>
            <w:proofErr w:type="spellEnd"/>
            <w:r w:rsidR="00975463" w:rsidRPr="00975463">
              <w:rPr>
                <w:rFonts w:ascii="Arial" w:hAnsi="Arial" w:cs="Arial"/>
                <w:iCs/>
              </w:rPr>
              <w:t xml:space="preserve"> – </w:t>
            </w:r>
            <w:r w:rsidR="00975463" w:rsidRPr="00975463">
              <w:rPr>
                <w:rFonts w:ascii="Arial" w:eastAsia="Times New Roman" w:hAnsi="Arial" w:cs="Arial"/>
                <w:lang w:eastAsia="ar-SA"/>
              </w:rPr>
              <w:t xml:space="preserve">Decreto Estadual </w:t>
            </w:r>
            <w:r w:rsidR="00975463">
              <w:rPr>
                <w:rFonts w:ascii="Arial" w:eastAsia="Times New Roman" w:hAnsi="Arial" w:cs="Arial"/>
                <w:lang w:eastAsia="ar-SA"/>
              </w:rPr>
              <w:t>c</w:t>
            </w:r>
            <w:r w:rsidR="00975463" w:rsidRPr="00975463">
              <w:rPr>
                <w:rFonts w:ascii="Arial" w:eastAsia="Times New Roman" w:hAnsi="Arial" w:cs="Arial"/>
                <w:lang w:eastAsia="ar-SA"/>
              </w:rPr>
              <w:t>om Numeração Especial 627/2022</w:t>
            </w:r>
          </w:p>
        </w:tc>
      </w:tr>
      <w:tr w:rsidR="00B55424" w:rsidRPr="00975463" w14:paraId="4A19C607" w14:textId="77777777" w:rsidTr="00975463">
        <w:tblPrEx>
          <w:shd w:val="clear" w:color="auto" w:fill="auto"/>
        </w:tblPrEx>
        <w:trPr>
          <w:trHeight w:val="185"/>
        </w:trPr>
        <w:tc>
          <w:tcPr>
            <w:tcW w:w="7315" w:type="dxa"/>
            <w:gridSpan w:val="2"/>
          </w:tcPr>
          <w:p w14:paraId="1116160F" w14:textId="77777777" w:rsidR="00B55424" w:rsidRPr="00975463" w:rsidRDefault="00B55424" w:rsidP="00F959EA">
            <w:pPr>
              <w:spacing w:after="0"/>
              <w:ind w:right="-1"/>
              <w:rPr>
                <w:rFonts w:ascii="Arial" w:hAnsi="Arial" w:cs="Arial"/>
                <w:b/>
              </w:rPr>
            </w:pPr>
            <w:r w:rsidRPr="00975463">
              <w:rPr>
                <w:rFonts w:ascii="Arial" w:hAnsi="Arial" w:cs="Arial"/>
                <w:b/>
              </w:rPr>
              <w:t>4.4. Nº DO REGISTRO DO IEF:---</w:t>
            </w:r>
          </w:p>
        </w:tc>
        <w:tc>
          <w:tcPr>
            <w:tcW w:w="3345" w:type="dxa"/>
            <w:gridSpan w:val="2"/>
          </w:tcPr>
          <w:p w14:paraId="1758F0C7" w14:textId="77777777" w:rsidR="00B55424" w:rsidRPr="00975463" w:rsidRDefault="00B55424" w:rsidP="00F959EA">
            <w:pPr>
              <w:spacing w:after="0"/>
              <w:ind w:right="-1"/>
              <w:rPr>
                <w:rFonts w:ascii="Arial" w:hAnsi="Arial" w:cs="Arial"/>
                <w:b/>
              </w:rPr>
            </w:pPr>
            <w:r w:rsidRPr="00975463">
              <w:rPr>
                <w:rFonts w:ascii="Arial" w:hAnsi="Arial" w:cs="Arial"/>
                <w:b/>
              </w:rPr>
              <w:t>4.5. CATEGORIA DO REGISTRO DO IEF:---</w:t>
            </w:r>
          </w:p>
        </w:tc>
      </w:tr>
      <w:tr w:rsidR="00B55424" w:rsidRPr="00975463" w14:paraId="6FE177D2" w14:textId="77777777" w:rsidTr="00975463">
        <w:tblPrEx>
          <w:shd w:val="clear" w:color="auto" w:fill="auto"/>
        </w:tblPrEx>
        <w:trPr>
          <w:trHeight w:val="175"/>
        </w:trPr>
        <w:tc>
          <w:tcPr>
            <w:tcW w:w="10660" w:type="dxa"/>
            <w:gridSpan w:val="4"/>
            <w:shd w:val="clear" w:color="auto" w:fill="D9D9D9"/>
          </w:tcPr>
          <w:p w14:paraId="59CEDC2C" w14:textId="77777777" w:rsidR="00B55424" w:rsidRPr="00975463" w:rsidRDefault="00B55424" w:rsidP="00B85DAE">
            <w:pPr>
              <w:numPr>
                <w:ilvl w:val="0"/>
                <w:numId w:val="1"/>
              </w:numPr>
              <w:spacing w:after="0" w:line="240" w:lineRule="auto"/>
              <w:ind w:right="-1"/>
              <w:jc w:val="center"/>
              <w:rPr>
                <w:rFonts w:ascii="Arial" w:hAnsi="Arial" w:cs="Arial"/>
                <w:b/>
              </w:rPr>
            </w:pPr>
            <w:r w:rsidRPr="00975463">
              <w:rPr>
                <w:rFonts w:ascii="Arial" w:hAnsi="Arial" w:cs="Arial"/>
                <w:b/>
              </w:rPr>
              <w:t>DADOS DA EXPLORAÇÃO</w:t>
            </w:r>
          </w:p>
        </w:tc>
      </w:tr>
      <w:tr w:rsidR="00B55424" w:rsidRPr="00975463" w14:paraId="28EA86AE" w14:textId="77777777" w:rsidTr="00975463">
        <w:tblPrEx>
          <w:shd w:val="clear" w:color="auto" w:fill="auto"/>
        </w:tblPrEx>
        <w:trPr>
          <w:trHeight w:val="185"/>
        </w:trPr>
        <w:tc>
          <w:tcPr>
            <w:tcW w:w="10660" w:type="dxa"/>
            <w:gridSpan w:val="4"/>
          </w:tcPr>
          <w:p w14:paraId="37BEAC73" w14:textId="6AE3195D" w:rsidR="00B55424" w:rsidRPr="00975463" w:rsidRDefault="00B55424" w:rsidP="00CE51AD">
            <w:pPr>
              <w:suppressAutoHyphens/>
              <w:spacing w:before="120" w:after="120" w:line="240" w:lineRule="auto"/>
              <w:ind w:right="57"/>
              <w:jc w:val="both"/>
              <w:rPr>
                <w:rFonts w:ascii="Arial" w:eastAsia="Times New Roman" w:hAnsi="Arial" w:cs="Arial"/>
                <w:bCs/>
                <w:lang w:eastAsia="ar-SA"/>
              </w:rPr>
            </w:pPr>
            <w:r w:rsidRPr="00975463">
              <w:rPr>
                <w:rFonts w:ascii="Arial" w:hAnsi="Arial" w:cs="Arial"/>
                <w:b/>
              </w:rPr>
              <w:t>5.1. INTERVENÇÃO AMBIENTAL AUTORIZADA (ANEXO I):</w:t>
            </w:r>
            <w:r w:rsidR="0031717D" w:rsidRPr="00975463">
              <w:rPr>
                <w:rFonts w:ascii="Arial" w:eastAsia="Times New Roman" w:hAnsi="Arial" w:cs="Arial"/>
                <w:lang w:eastAsia="pt-BR"/>
              </w:rPr>
              <w:t xml:space="preserve"> </w:t>
            </w:r>
            <w:r w:rsidR="00975463" w:rsidRPr="00975463">
              <w:rPr>
                <w:rFonts w:ascii="Arial" w:eastAsia="Times New Roman" w:hAnsi="Arial" w:cs="Arial"/>
                <w:bCs/>
                <w:lang w:eastAsia="pt-BR"/>
              </w:rPr>
              <w:t>regularização da supressão de 03,64,17 hectares de cobertura vegetal nativa, para uso alternativo do solo, intervenção com supressão de cobertura vegetal nativa em 02,59,27 hectares de áreas de preservação permanente, corte ou aproveitamento de 371 árvores isoladas nativas vivas e regularização do corte das espécies protegidas por lei específica e ameaçadas de extinção, conforme Autos de infração 1692/2025 (05 ipês amarelos e 02 pequis), 1693/2025 (01 cedro), 1695/2025 (15 pequis), 1698/2025 (01 cedro, 01 guatambu, 01 goiabeira),</w:t>
            </w:r>
          </w:p>
        </w:tc>
      </w:tr>
      <w:tr w:rsidR="00B55424" w:rsidRPr="00975463" w14:paraId="7A3C23E3" w14:textId="77777777" w:rsidTr="00975463">
        <w:tblPrEx>
          <w:shd w:val="clear" w:color="auto" w:fill="auto"/>
        </w:tblPrEx>
        <w:trPr>
          <w:trHeight w:val="185"/>
        </w:trPr>
        <w:tc>
          <w:tcPr>
            <w:tcW w:w="10660" w:type="dxa"/>
            <w:gridSpan w:val="4"/>
          </w:tcPr>
          <w:p w14:paraId="483D7EF4" w14:textId="46AAA532" w:rsidR="00B55424" w:rsidRPr="00975463" w:rsidRDefault="00B55424" w:rsidP="0060164B">
            <w:pPr>
              <w:spacing w:after="0"/>
              <w:ind w:right="-1"/>
              <w:rPr>
                <w:rFonts w:ascii="Arial" w:hAnsi="Arial" w:cs="Arial"/>
                <w:b/>
                <w:highlight w:val="yellow"/>
              </w:rPr>
            </w:pPr>
            <w:r w:rsidRPr="00975463">
              <w:rPr>
                <w:rFonts w:ascii="Arial" w:hAnsi="Arial" w:cs="Arial"/>
                <w:b/>
              </w:rPr>
              <w:t>5.2. MOTIVO DA SUPRESSÃO:</w:t>
            </w:r>
            <w:r w:rsidR="0031717D" w:rsidRPr="00975463">
              <w:rPr>
                <w:rFonts w:ascii="Arial" w:hAnsi="Arial" w:cs="Arial"/>
                <w:color w:val="000000"/>
              </w:rPr>
              <w:t xml:space="preserve"> </w:t>
            </w:r>
            <w:r w:rsidR="00975463">
              <w:rPr>
                <w:rFonts w:ascii="Arial" w:hAnsi="Arial" w:cs="Arial"/>
                <w:color w:val="000000"/>
              </w:rPr>
              <w:t xml:space="preserve">Instalação da </w:t>
            </w:r>
            <w:r w:rsidR="00975463" w:rsidRPr="00975463">
              <w:rPr>
                <w:rFonts w:ascii="Arial" w:hAnsi="Arial" w:cs="Arial"/>
                <w:iCs/>
              </w:rPr>
              <w:t xml:space="preserve">Linha </w:t>
            </w:r>
            <w:r w:rsidR="00975463">
              <w:rPr>
                <w:rFonts w:ascii="Arial" w:hAnsi="Arial" w:cs="Arial"/>
                <w:iCs/>
              </w:rPr>
              <w:t>d</w:t>
            </w:r>
            <w:r w:rsidR="00975463" w:rsidRPr="00975463">
              <w:rPr>
                <w:rFonts w:ascii="Arial" w:hAnsi="Arial" w:cs="Arial"/>
                <w:iCs/>
              </w:rPr>
              <w:t xml:space="preserve">e Distribuição </w:t>
            </w:r>
            <w:r w:rsidR="00975463">
              <w:rPr>
                <w:rFonts w:ascii="Arial" w:hAnsi="Arial" w:cs="Arial"/>
                <w:iCs/>
              </w:rPr>
              <w:t>d</w:t>
            </w:r>
            <w:r w:rsidR="00975463" w:rsidRPr="00975463">
              <w:rPr>
                <w:rFonts w:ascii="Arial" w:hAnsi="Arial" w:cs="Arial"/>
                <w:iCs/>
              </w:rPr>
              <w:t>e Energia Elétrica – L</w:t>
            </w:r>
            <w:r w:rsidR="00975463">
              <w:rPr>
                <w:rFonts w:ascii="Arial" w:hAnsi="Arial" w:cs="Arial"/>
                <w:iCs/>
              </w:rPr>
              <w:t>D</w:t>
            </w:r>
            <w:r w:rsidR="00975463" w:rsidRPr="00975463">
              <w:rPr>
                <w:rFonts w:ascii="Arial" w:hAnsi="Arial" w:cs="Arial"/>
                <w:iCs/>
              </w:rPr>
              <w:t xml:space="preserve"> Patrocínio 1 – Patrocínio 3 </w:t>
            </w:r>
            <w:r w:rsidR="00975463">
              <w:rPr>
                <w:rFonts w:ascii="Arial" w:hAnsi="Arial" w:cs="Arial"/>
                <w:iCs/>
              </w:rPr>
              <w:t>c</w:t>
            </w:r>
            <w:r w:rsidR="00975463" w:rsidRPr="00975463">
              <w:rPr>
                <w:rFonts w:ascii="Arial" w:hAnsi="Arial" w:cs="Arial"/>
                <w:iCs/>
              </w:rPr>
              <w:t xml:space="preserve">om </w:t>
            </w:r>
            <w:r w:rsidR="00975463">
              <w:rPr>
                <w:rFonts w:ascii="Arial" w:hAnsi="Arial" w:cs="Arial"/>
                <w:iCs/>
              </w:rPr>
              <w:t>t</w:t>
            </w:r>
            <w:r w:rsidR="00975463" w:rsidRPr="00975463">
              <w:rPr>
                <w:rFonts w:ascii="Arial" w:hAnsi="Arial" w:cs="Arial"/>
                <w:iCs/>
              </w:rPr>
              <w:t xml:space="preserve">ensão </w:t>
            </w:r>
            <w:r w:rsidR="00975463">
              <w:rPr>
                <w:rFonts w:ascii="Arial" w:hAnsi="Arial" w:cs="Arial"/>
                <w:iCs/>
              </w:rPr>
              <w:t>d</w:t>
            </w:r>
            <w:r w:rsidR="00975463" w:rsidRPr="00975463">
              <w:rPr>
                <w:rFonts w:ascii="Arial" w:hAnsi="Arial" w:cs="Arial"/>
                <w:iCs/>
              </w:rPr>
              <w:t xml:space="preserve">e 138 </w:t>
            </w:r>
            <w:proofErr w:type="spellStart"/>
            <w:r w:rsidR="00975463" w:rsidRPr="00975463">
              <w:rPr>
                <w:rFonts w:ascii="Arial" w:hAnsi="Arial" w:cs="Arial"/>
                <w:iCs/>
              </w:rPr>
              <w:t>Kv</w:t>
            </w:r>
            <w:proofErr w:type="spellEnd"/>
          </w:p>
        </w:tc>
      </w:tr>
      <w:tr w:rsidR="001D71DC" w:rsidRPr="00975463" w14:paraId="7035034A" w14:textId="77777777" w:rsidTr="00975463">
        <w:tblPrEx>
          <w:shd w:val="clear" w:color="auto" w:fill="auto"/>
        </w:tblPrEx>
        <w:trPr>
          <w:trHeight w:val="405"/>
        </w:trPr>
        <w:tc>
          <w:tcPr>
            <w:tcW w:w="5415" w:type="dxa"/>
            <w:vMerge w:val="restart"/>
            <w:vAlign w:val="center"/>
          </w:tcPr>
          <w:p w14:paraId="7039C614" w14:textId="08FEF17F" w:rsidR="001D71DC" w:rsidRPr="00975463" w:rsidRDefault="001D71DC" w:rsidP="00F959EA">
            <w:pPr>
              <w:spacing w:after="0"/>
              <w:ind w:right="-1"/>
              <w:rPr>
                <w:rFonts w:ascii="Arial" w:hAnsi="Arial" w:cs="Arial"/>
              </w:rPr>
            </w:pPr>
            <w:r w:rsidRPr="00975463">
              <w:rPr>
                <w:rFonts w:ascii="Arial" w:hAnsi="Arial" w:cs="Arial"/>
                <w:b/>
              </w:rPr>
              <w:t>5.3 COORDENADAS</w:t>
            </w:r>
            <w:r w:rsidR="006712C1" w:rsidRPr="00975463">
              <w:rPr>
                <w:rFonts w:ascii="Arial" w:hAnsi="Arial" w:cs="Arial"/>
                <w:b/>
              </w:rPr>
              <w:t xml:space="preserve"> </w:t>
            </w:r>
            <w:r w:rsidRPr="00975463">
              <w:rPr>
                <w:rFonts w:ascii="Arial" w:hAnsi="Arial" w:cs="Arial"/>
                <w:b/>
              </w:rPr>
              <w:t xml:space="preserve">DO PONTO CENTRAL DA(S) ÁREA(S) DE SUPRESSÃO: </w:t>
            </w:r>
            <w:r w:rsidRPr="00975463">
              <w:rPr>
                <w:rStyle w:val="fontstyle01"/>
                <w:b/>
              </w:rPr>
              <w:t>DATUM WGS-84.</w:t>
            </w:r>
          </w:p>
          <w:p w14:paraId="7370EEF7" w14:textId="77777777" w:rsidR="001D71DC" w:rsidRPr="00975463" w:rsidRDefault="001D71DC" w:rsidP="00F959EA">
            <w:pPr>
              <w:spacing w:after="0"/>
              <w:ind w:right="-1"/>
              <w:rPr>
                <w:rFonts w:ascii="Arial" w:hAnsi="Arial" w:cs="Arial"/>
                <w:b/>
              </w:rPr>
            </w:pPr>
            <w:r w:rsidRPr="00975463">
              <w:rPr>
                <w:rFonts w:ascii="Arial" w:hAnsi="Arial" w:cs="Arial"/>
                <w:b/>
              </w:rPr>
              <w:tab/>
            </w:r>
            <w:r w:rsidRPr="00975463">
              <w:rPr>
                <w:rFonts w:ascii="Arial" w:hAnsi="Arial" w:cs="Arial"/>
                <w:b/>
              </w:rPr>
              <w:tab/>
            </w:r>
            <w:r w:rsidRPr="00975463">
              <w:rPr>
                <w:rFonts w:ascii="Arial" w:hAnsi="Arial" w:cs="Arial"/>
                <w:b/>
              </w:rPr>
              <w:tab/>
            </w:r>
          </w:p>
        </w:tc>
        <w:tc>
          <w:tcPr>
            <w:tcW w:w="1985" w:type="dxa"/>
            <w:gridSpan w:val="2"/>
            <w:vMerge w:val="restart"/>
            <w:vAlign w:val="center"/>
          </w:tcPr>
          <w:p w14:paraId="4E8C63C1" w14:textId="77777777" w:rsidR="001D71DC" w:rsidRPr="00975463" w:rsidRDefault="001D71DC" w:rsidP="00F959EA">
            <w:pPr>
              <w:spacing w:after="0"/>
              <w:ind w:right="-1"/>
              <w:jc w:val="center"/>
              <w:rPr>
                <w:rFonts w:ascii="Arial" w:hAnsi="Arial" w:cs="Arial"/>
                <w:b/>
              </w:rPr>
            </w:pPr>
            <w:r w:rsidRPr="00975463">
              <w:rPr>
                <w:rFonts w:ascii="Arial" w:hAnsi="Arial" w:cs="Arial"/>
                <w:b/>
              </w:rPr>
              <w:t>5.3.1. PONTO 1</w:t>
            </w:r>
          </w:p>
          <w:p w14:paraId="7ADBBDD9" w14:textId="77777777" w:rsidR="001D71DC" w:rsidRPr="00975463" w:rsidRDefault="001D71DC" w:rsidP="00F959EA">
            <w:pPr>
              <w:spacing w:after="0"/>
              <w:ind w:right="-1"/>
              <w:jc w:val="center"/>
              <w:rPr>
                <w:rFonts w:ascii="Arial" w:hAnsi="Arial" w:cs="Arial"/>
                <w:bCs/>
              </w:rPr>
            </w:pPr>
            <w:r w:rsidRPr="00975463">
              <w:rPr>
                <w:rFonts w:ascii="Arial" w:eastAsia="Times New Roman" w:hAnsi="Arial" w:cs="Arial"/>
                <w:color w:val="000000"/>
                <w:lang w:eastAsia="pt-BR"/>
              </w:rPr>
              <w:t xml:space="preserve">WGS84 </w:t>
            </w:r>
          </w:p>
        </w:tc>
        <w:tc>
          <w:tcPr>
            <w:tcW w:w="3260" w:type="dxa"/>
          </w:tcPr>
          <w:p w14:paraId="5B0F2CC2" w14:textId="0A403EA5" w:rsidR="001D71DC" w:rsidRPr="00975463" w:rsidRDefault="001D71DC" w:rsidP="0060164B">
            <w:pPr>
              <w:spacing w:after="0"/>
              <w:ind w:right="-1"/>
              <w:rPr>
                <w:rFonts w:ascii="Arial" w:hAnsi="Arial" w:cs="Arial"/>
                <w:b/>
              </w:rPr>
            </w:pPr>
            <w:r w:rsidRPr="00975463">
              <w:rPr>
                <w:rFonts w:ascii="Arial" w:hAnsi="Arial" w:cs="Arial"/>
                <w:b/>
              </w:rPr>
              <w:t xml:space="preserve">X </w:t>
            </w:r>
            <w:r w:rsidRPr="00975463">
              <w:rPr>
                <w:rFonts w:ascii="Arial" w:hAnsi="Arial" w:cs="Arial"/>
                <w:b/>
                <w:lang w:val="en-US"/>
              </w:rPr>
              <w:t>(Longitude):</w:t>
            </w:r>
            <w:r w:rsidR="006712C1" w:rsidRPr="00975463">
              <w:t xml:space="preserve"> </w:t>
            </w:r>
            <w:r w:rsidR="00975463" w:rsidRPr="00975463">
              <w:rPr>
                <w:rFonts w:ascii="Arial" w:hAnsi="Arial" w:cs="Arial"/>
              </w:rPr>
              <w:t xml:space="preserve">292827.72 </w:t>
            </w:r>
            <w:proofErr w:type="spellStart"/>
            <w:r w:rsidR="00405C3F" w:rsidRPr="00975463">
              <w:rPr>
                <w:rFonts w:ascii="Arial" w:hAnsi="Arial" w:cs="Arial"/>
              </w:rPr>
              <w:t>mE</w:t>
            </w:r>
            <w:proofErr w:type="spellEnd"/>
          </w:p>
        </w:tc>
      </w:tr>
      <w:tr w:rsidR="001D71DC" w:rsidRPr="00975463" w14:paraId="7E5A4098" w14:textId="77777777" w:rsidTr="00975463">
        <w:tblPrEx>
          <w:shd w:val="clear" w:color="auto" w:fill="auto"/>
        </w:tblPrEx>
        <w:trPr>
          <w:trHeight w:val="196"/>
        </w:trPr>
        <w:tc>
          <w:tcPr>
            <w:tcW w:w="5415" w:type="dxa"/>
            <w:vMerge/>
          </w:tcPr>
          <w:p w14:paraId="3CCC0E8A" w14:textId="77777777" w:rsidR="001D71DC" w:rsidRPr="00975463" w:rsidRDefault="001D71DC" w:rsidP="00F959EA">
            <w:pPr>
              <w:spacing w:after="0"/>
              <w:ind w:right="-1"/>
              <w:jc w:val="both"/>
              <w:rPr>
                <w:rFonts w:ascii="Arial" w:hAnsi="Arial" w:cs="Arial"/>
                <w:b/>
              </w:rPr>
            </w:pPr>
          </w:p>
        </w:tc>
        <w:tc>
          <w:tcPr>
            <w:tcW w:w="1985" w:type="dxa"/>
            <w:gridSpan w:val="2"/>
            <w:vMerge/>
            <w:vAlign w:val="center"/>
          </w:tcPr>
          <w:p w14:paraId="7B56AA42" w14:textId="77777777" w:rsidR="001D71DC" w:rsidRPr="00975463" w:rsidRDefault="001D71DC" w:rsidP="00F959EA">
            <w:pPr>
              <w:spacing w:after="0"/>
              <w:ind w:right="-1"/>
              <w:jc w:val="center"/>
              <w:rPr>
                <w:rFonts w:ascii="Arial" w:hAnsi="Arial" w:cs="Arial"/>
                <w:b/>
              </w:rPr>
            </w:pPr>
          </w:p>
        </w:tc>
        <w:tc>
          <w:tcPr>
            <w:tcW w:w="3260" w:type="dxa"/>
          </w:tcPr>
          <w:p w14:paraId="46CE95EB" w14:textId="7C1E79F4" w:rsidR="001D71DC" w:rsidRPr="00975463" w:rsidRDefault="001D71DC" w:rsidP="0060164B">
            <w:pPr>
              <w:spacing w:after="0"/>
              <w:ind w:right="-1"/>
              <w:rPr>
                <w:rFonts w:ascii="Arial" w:hAnsi="Arial" w:cs="Arial"/>
                <w:b/>
                <w:bCs/>
                <w:lang w:val="en-US"/>
              </w:rPr>
            </w:pPr>
            <w:r w:rsidRPr="00975463">
              <w:rPr>
                <w:rFonts w:ascii="Arial" w:hAnsi="Arial" w:cs="Arial"/>
                <w:b/>
                <w:lang w:val="en-US"/>
              </w:rPr>
              <w:t xml:space="preserve">Y </w:t>
            </w:r>
            <w:r w:rsidRPr="00975463">
              <w:rPr>
                <w:rFonts w:ascii="Arial" w:hAnsi="Arial" w:cs="Arial"/>
                <w:b/>
              </w:rPr>
              <w:t>(Latitude):</w:t>
            </w:r>
            <w:r w:rsidR="006712C1" w:rsidRPr="00975463">
              <w:t xml:space="preserve">  </w:t>
            </w:r>
            <w:r w:rsidR="00975463" w:rsidRPr="00975463">
              <w:rPr>
                <w:rFonts w:ascii="Arial" w:hAnsi="Arial" w:cs="Arial"/>
                <w:bCs/>
              </w:rPr>
              <w:t xml:space="preserve">7905112.07 </w:t>
            </w:r>
            <w:proofErr w:type="spellStart"/>
            <w:r w:rsidR="00405C3F" w:rsidRPr="00975463">
              <w:rPr>
                <w:rFonts w:ascii="Arial" w:hAnsi="Arial" w:cs="Arial"/>
              </w:rPr>
              <w:t>mS</w:t>
            </w:r>
            <w:proofErr w:type="spellEnd"/>
          </w:p>
        </w:tc>
      </w:tr>
      <w:tr w:rsidR="005C2F9E" w:rsidRPr="00975463" w14:paraId="5AD1426E" w14:textId="77777777" w:rsidTr="00975463">
        <w:tblPrEx>
          <w:shd w:val="clear" w:color="auto" w:fill="auto"/>
        </w:tblPrEx>
        <w:trPr>
          <w:trHeight w:val="185"/>
        </w:trPr>
        <w:tc>
          <w:tcPr>
            <w:tcW w:w="10660" w:type="dxa"/>
            <w:gridSpan w:val="4"/>
          </w:tcPr>
          <w:p w14:paraId="676CFA75" w14:textId="77777777" w:rsidR="005C2F9E" w:rsidRPr="00975463" w:rsidRDefault="005C2F9E" w:rsidP="005C2F9E">
            <w:pPr>
              <w:spacing w:after="0"/>
              <w:ind w:right="-1"/>
              <w:rPr>
                <w:rFonts w:ascii="Arial" w:hAnsi="Arial" w:cs="Arial"/>
                <w:b/>
              </w:rPr>
            </w:pPr>
            <w:r w:rsidRPr="00975463">
              <w:rPr>
                <w:rFonts w:ascii="Arial" w:hAnsi="Arial" w:cs="Arial"/>
                <w:b/>
              </w:rPr>
              <w:t>5.5. INTERVENÇÃO EM APP: (</w:t>
            </w:r>
            <w:r w:rsidR="00554122" w:rsidRPr="00975463">
              <w:rPr>
                <w:rFonts w:ascii="Arial" w:hAnsi="Arial" w:cs="Arial"/>
                <w:b/>
              </w:rPr>
              <w:fldChar w:fldCharType="begin"/>
            </w:r>
            <w:r w:rsidRPr="00975463">
              <w:rPr>
                <w:rFonts w:ascii="Arial" w:hAnsi="Arial" w:cs="Arial"/>
                <w:b/>
              </w:rPr>
              <w:instrText xml:space="preserve"> MERGEFIELD INTERVENÇÃO_EM_APP_55 </w:instrText>
            </w:r>
            <w:r w:rsidR="00554122" w:rsidRPr="00975463">
              <w:rPr>
                <w:rFonts w:ascii="Arial" w:hAnsi="Arial" w:cs="Arial"/>
                <w:b/>
              </w:rPr>
              <w:fldChar w:fldCharType="end"/>
            </w:r>
            <w:r w:rsidRPr="00975463">
              <w:rPr>
                <w:rFonts w:ascii="Arial" w:hAnsi="Arial" w:cs="Arial"/>
                <w:b/>
              </w:rPr>
              <w:t xml:space="preserve">) SIM          </w:t>
            </w:r>
            <w:proofErr w:type="gramStart"/>
            <w:r w:rsidRPr="00975463">
              <w:rPr>
                <w:rFonts w:ascii="Arial" w:hAnsi="Arial" w:cs="Arial"/>
                <w:b/>
              </w:rPr>
              <w:t xml:space="preserve">   (</w:t>
            </w:r>
            <w:proofErr w:type="gramEnd"/>
            <w:r w:rsidR="0031717D" w:rsidRPr="00975463">
              <w:rPr>
                <w:rFonts w:ascii="Arial" w:hAnsi="Arial" w:cs="Arial"/>
                <w:b/>
              </w:rPr>
              <w:t>X</w:t>
            </w:r>
            <w:r w:rsidRPr="00975463">
              <w:rPr>
                <w:rFonts w:ascii="Arial" w:hAnsi="Arial" w:cs="Arial"/>
                <w:b/>
              </w:rPr>
              <w:t xml:space="preserve">) NÃO        </w:t>
            </w:r>
          </w:p>
        </w:tc>
      </w:tr>
      <w:tr w:rsidR="005C2F9E" w:rsidRPr="00975463" w14:paraId="59196169" w14:textId="77777777" w:rsidTr="00975463">
        <w:tblPrEx>
          <w:shd w:val="clear" w:color="auto" w:fill="auto"/>
        </w:tblPrEx>
        <w:trPr>
          <w:trHeight w:val="185"/>
        </w:trPr>
        <w:tc>
          <w:tcPr>
            <w:tcW w:w="10660" w:type="dxa"/>
            <w:gridSpan w:val="4"/>
          </w:tcPr>
          <w:p w14:paraId="28EE4D54" w14:textId="0D69562D" w:rsidR="005C2F9E" w:rsidRPr="00975463" w:rsidRDefault="005C2F9E" w:rsidP="005C2F9E">
            <w:pPr>
              <w:spacing w:after="0"/>
              <w:ind w:right="-1"/>
              <w:rPr>
                <w:rFonts w:ascii="Arial" w:hAnsi="Arial" w:cs="Arial"/>
                <w:b/>
              </w:rPr>
            </w:pPr>
            <w:r w:rsidRPr="00975463">
              <w:rPr>
                <w:rFonts w:ascii="Arial" w:hAnsi="Arial" w:cs="Arial"/>
                <w:b/>
              </w:rPr>
              <w:t xml:space="preserve">5.6. TIPO DE VEGETAÇÃO SUPRIMIDA: (X) NATIVA     </w:t>
            </w:r>
            <w:proofErr w:type="gramStart"/>
            <w:r w:rsidRPr="00975463">
              <w:rPr>
                <w:rFonts w:ascii="Arial" w:hAnsi="Arial" w:cs="Arial"/>
                <w:b/>
              </w:rPr>
              <w:t xml:space="preserve">   (</w:t>
            </w:r>
            <w:proofErr w:type="gramEnd"/>
            <w:r w:rsidR="00975463">
              <w:rPr>
                <w:rFonts w:ascii="Arial" w:hAnsi="Arial" w:cs="Arial"/>
                <w:b/>
              </w:rPr>
              <w:t>X</w:t>
            </w:r>
            <w:r w:rsidRPr="00975463">
              <w:rPr>
                <w:rFonts w:ascii="Arial" w:hAnsi="Arial" w:cs="Arial"/>
                <w:b/>
              </w:rPr>
              <w:t xml:space="preserve">) EXÓTICA    </w:t>
            </w:r>
            <w:proofErr w:type="gramStart"/>
            <w:r w:rsidRPr="00975463">
              <w:rPr>
                <w:rFonts w:ascii="Arial" w:hAnsi="Arial" w:cs="Arial"/>
                <w:b/>
              </w:rPr>
              <w:t xml:space="preserve">   (</w:t>
            </w:r>
            <w:proofErr w:type="gramEnd"/>
            <w:r w:rsidR="00554122" w:rsidRPr="00975463">
              <w:rPr>
                <w:rFonts w:ascii="Arial" w:hAnsi="Arial" w:cs="Arial"/>
                <w:b/>
              </w:rPr>
              <w:fldChar w:fldCharType="begin"/>
            </w:r>
            <w:r w:rsidRPr="00975463">
              <w:rPr>
                <w:rFonts w:ascii="Arial" w:hAnsi="Arial" w:cs="Arial"/>
                <w:b/>
              </w:rPr>
              <w:instrText xml:space="preserve"> MERGEFIELD NÃO_SE_APLICA_56 </w:instrText>
            </w:r>
            <w:r w:rsidR="00554122" w:rsidRPr="00975463">
              <w:rPr>
                <w:rFonts w:ascii="Arial" w:hAnsi="Arial" w:cs="Arial"/>
                <w:b/>
              </w:rPr>
              <w:fldChar w:fldCharType="end"/>
            </w:r>
            <w:r w:rsidRPr="00975463">
              <w:rPr>
                <w:rFonts w:ascii="Arial" w:hAnsi="Arial" w:cs="Arial"/>
                <w:b/>
              </w:rPr>
              <w:t>) NÃO SE APLICA</w:t>
            </w:r>
            <w:r w:rsidR="00554122" w:rsidRPr="00975463">
              <w:rPr>
                <w:rFonts w:ascii="Arial" w:hAnsi="Arial" w:cs="Arial"/>
                <w:b/>
                <w:u w:val="single"/>
              </w:rPr>
              <w:fldChar w:fldCharType="begin"/>
            </w:r>
            <w:r w:rsidRPr="00975463">
              <w:rPr>
                <w:rFonts w:ascii="Arial" w:hAnsi="Arial" w:cs="Arial"/>
                <w:b/>
                <w:u w:val="single"/>
              </w:rPr>
              <w:instrText xml:space="preserve"> MERGEFIELD DESCRIÇÃO_DO_NÃO_SE_APLICA_56 </w:instrText>
            </w:r>
            <w:r w:rsidR="00554122" w:rsidRPr="00975463">
              <w:rPr>
                <w:rFonts w:ascii="Arial" w:hAnsi="Arial" w:cs="Arial"/>
                <w:b/>
                <w:u w:val="single"/>
              </w:rPr>
              <w:fldChar w:fldCharType="end"/>
            </w:r>
          </w:p>
        </w:tc>
      </w:tr>
      <w:tr w:rsidR="005C2F9E" w:rsidRPr="00975463" w14:paraId="464D9BEA" w14:textId="77777777" w:rsidTr="00975463">
        <w:tblPrEx>
          <w:shd w:val="clear" w:color="auto" w:fill="auto"/>
        </w:tblPrEx>
        <w:trPr>
          <w:trHeight w:val="185"/>
        </w:trPr>
        <w:tc>
          <w:tcPr>
            <w:tcW w:w="10660" w:type="dxa"/>
            <w:gridSpan w:val="4"/>
          </w:tcPr>
          <w:p w14:paraId="3DBAE770" w14:textId="32CF88E0" w:rsidR="005C2F9E" w:rsidRPr="00975463" w:rsidRDefault="005C2F9E" w:rsidP="000E2A27">
            <w:pPr>
              <w:spacing w:after="0"/>
              <w:ind w:right="-1"/>
              <w:rPr>
                <w:rFonts w:ascii="Arial" w:hAnsi="Arial" w:cs="Arial"/>
              </w:rPr>
            </w:pPr>
            <w:r w:rsidRPr="00975463">
              <w:rPr>
                <w:rFonts w:ascii="Arial" w:hAnsi="Arial" w:cs="Arial"/>
                <w:b/>
              </w:rPr>
              <w:t xml:space="preserve">5.7. ESPÉCIES INDEFERIDAS: </w:t>
            </w:r>
            <w:r w:rsidR="00405C3F" w:rsidRPr="00975463">
              <w:rPr>
                <w:rFonts w:ascii="Arial" w:hAnsi="Arial" w:cs="Arial"/>
                <w:b/>
              </w:rPr>
              <w:t xml:space="preserve"> </w:t>
            </w:r>
            <w:r w:rsidR="000E2A27" w:rsidRPr="00975463">
              <w:rPr>
                <w:rFonts w:ascii="Arial" w:hAnsi="Arial" w:cs="Arial"/>
                <w:bCs/>
              </w:rPr>
              <w:t>Não se aplica</w:t>
            </w:r>
          </w:p>
        </w:tc>
      </w:tr>
      <w:tr w:rsidR="005C2F9E" w:rsidRPr="00975463" w14:paraId="39BDC1E1" w14:textId="77777777" w:rsidTr="00975463">
        <w:tblPrEx>
          <w:shd w:val="clear" w:color="auto" w:fill="auto"/>
        </w:tblPrEx>
        <w:trPr>
          <w:trHeight w:val="175"/>
        </w:trPr>
        <w:tc>
          <w:tcPr>
            <w:tcW w:w="10660" w:type="dxa"/>
            <w:gridSpan w:val="4"/>
            <w:shd w:val="clear" w:color="auto" w:fill="D9D9D9"/>
          </w:tcPr>
          <w:p w14:paraId="2A632CE3" w14:textId="77777777" w:rsidR="005C2F9E" w:rsidRPr="00975463" w:rsidRDefault="005C2F9E" w:rsidP="005C2F9E">
            <w:pPr>
              <w:numPr>
                <w:ilvl w:val="0"/>
                <w:numId w:val="1"/>
              </w:numPr>
              <w:spacing w:after="0" w:line="276" w:lineRule="auto"/>
              <w:ind w:right="-1"/>
              <w:jc w:val="center"/>
              <w:rPr>
                <w:rFonts w:ascii="Arial" w:hAnsi="Arial" w:cs="Arial"/>
                <w:b/>
              </w:rPr>
            </w:pPr>
            <w:r w:rsidRPr="00975463">
              <w:rPr>
                <w:rFonts w:ascii="Arial" w:hAnsi="Arial" w:cs="Arial"/>
                <w:b/>
              </w:rPr>
              <w:t>MATERIAL LENHOSO</w:t>
            </w:r>
          </w:p>
        </w:tc>
      </w:tr>
      <w:tr w:rsidR="005C2F9E" w:rsidRPr="00975463" w14:paraId="2C8B4D06" w14:textId="77777777" w:rsidTr="00975463">
        <w:tblPrEx>
          <w:shd w:val="clear" w:color="auto" w:fill="auto"/>
        </w:tblPrEx>
        <w:trPr>
          <w:trHeight w:val="136"/>
        </w:trPr>
        <w:tc>
          <w:tcPr>
            <w:tcW w:w="7315" w:type="dxa"/>
            <w:gridSpan w:val="2"/>
          </w:tcPr>
          <w:p w14:paraId="1C3296E1" w14:textId="77777777" w:rsidR="005C2F9E" w:rsidRDefault="005C2F9E" w:rsidP="0060164B">
            <w:pPr>
              <w:spacing w:after="0"/>
              <w:ind w:right="-1"/>
              <w:rPr>
                <w:rFonts w:ascii="Arial" w:hAnsi="Arial" w:cs="Arial"/>
                <w:b/>
              </w:rPr>
            </w:pPr>
            <w:r w:rsidRPr="00975463">
              <w:rPr>
                <w:rFonts w:ascii="Arial" w:hAnsi="Arial" w:cs="Arial"/>
                <w:b/>
              </w:rPr>
              <w:t xml:space="preserve">6.1. RENDIMENTO: </w:t>
            </w:r>
          </w:p>
          <w:p w14:paraId="214BCB7A" w14:textId="77777777" w:rsidR="00975463" w:rsidRPr="00975463" w:rsidRDefault="00975463" w:rsidP="00975463">
            <w:pPr>
              <w:spacing w:after="0"/>
              <w:ind w:right="-1"/>
              <w:rPr>
                <w:rFonts w:ascii="Arial" w:hAnsi="Arial" w:cs="Arial"/>
                <w:bCs/>
              </w:rPr>
            </w:pPr>
            <w:r w:rsidRPr="00975463">
              <w:rPr>
                <w:rFonts w:ascii="Arial" w:hAnsi="Arial" w:cs="Arial"/>
                <w:bCs/>
              </w:rPr>
              <w:t xml:space="preserve">lenha de floresta nativa: 714,0339 m³, </w:t>
            </w:r>
          </w:p>
          <w:p w14:paraId="73C9C0CA" w14:textId="77777777" w:rsidR="00975463" w:rsidRPr="00975463" w:rsidRDefault="00975463" w:rsidP="00975463">
            <w:pPr>
              <w:spacing w:after="0"/>
              <w:ind w:right="-1"/>
              <w:rPr>
                <w:rFonts w:ascii="Arial" w:hAnsi="Arial" w:cs="Arial"/>
                <w:bCs/>
              </w:rPr>
            </w:pPr>
            <w:r w:rsidRPr="00975463">
              <w:rPr>
                <w:rFonts w:ascii="Arial" w:hAnsi="Arial" w:cs="Arial"/>
                <w:bCs/>
              </w:rPr>
              <w:t xml:space="preserve">madeira de floresta nativa: 940,5203 m³, </w:t>
            </w:r>
          </w:p>
          <w:p w14:paraId="3FC39E2B" w14:textId="1DF5EB70" w:rsidR="00975463" w:rsidRPr="00975463" w:rsidRDefault="00975463" w:rsidP="00975463">
            <w:pPr>
              <w:spacing w:after="0"/>
              <w:ind w:right="-1"/>
              <w:rPr>
                <w:rFonts w:ascii="Arial" w:hAnsi="Arial" w:cs="Arial"/>
                <w:b/>
              </w:rPr>
            </w:pPr>
            <w:r w:rsidRPr="00975463">
              <w:rPr>
                <w:rFonts w:ascii="Arial" w:hAnsi="Arial" w:cs="Arial"/>
                <w:bCs/>
              </w:rPr>
              <w:t>lenha de floresta plantada: 0,6016 m³</w:t>
            </w:r>
          </w:p>
        </w:tc>
        <w:tc>
          <w:tcPr>
            <w:tcW w:w="3345" w:type="dxa"/>
            <w:gridSpan w:val="2"/>
          </w:tcPr>
          <w:p w14:paraId="4E97B1C2" w14:textId="3ECA98D8" w:rsidR="005C2F9E" w:rsidRPr="00975463" w:rsidRDefault="005C2F9E" w:rsidP="005C2F9E">
            <w:pPr>
              <w:spacing w:after="0"/>
              <w:ind w:right="-1"/>
              <w:rPr>
                <w:rFonts w:ascii="Arial" w:hAnsi="Arial" w:cs="Arial"/>
                <w:b/>
                <w:u w:val="single"/>
              </w:rPr>
            </w:pPr>
            <w:r w:rsidRPr="00975463">
              <w:rPr>
                <w:rFonts w:ascii="Arial" w:hAnsi="Arial" w:cs="Arial"/>
                <w:b/>
              </w:rPr>
              <w:t>6.2. DESTINAÇÃO:</w:t>
            </w:r>
            <w:r w:rsidRPr="00975463">
              <w:rPr>
                <w:rFonts w:ascii="Arial" w:hAnsi="Arial" w:cs="Arial"/>
                <w:bCs/>
              </w:rPr>
              <w:t xml:space="preserve"> U</w:t>
            </w:r>
            <w:r w:rsidR="0080199F">
              <w:rPr>
                <w:rFonts w:ascii="Arial" w:hAnsi="Arial" w:cs="Arial"/>
                <w:bCs/>
              </w:rPr>
              <w:t xml:space="preserve">so interno no imóvel ou empreendimento. </w:t>
            </w:r>
          </w:p>
        </w:tc>
      </w:tr>
      <w:tr w:rsidR="005C2F9E" w:rsidRPr="00975463" w14:paraId="66D60782" w14:textId="77777777" w:rsidTr="00975463">
        <w:tblPrEx>
          <w:shd w:val="clear" w:color="auto" w:fill="auto"/>
        </w:tblPrEx>
        <w:trPr>
          <w:trHeight w:val="185"/>
        </w:trPr>
        <w:tc>
          <w:tcPr>
            <w:tcW w:w="10660" w:type="dxa"/>
            <w:gridSpan w:val="4"/>
          </w:tcPr>
          <w:p w14:paraId="7716A815" w14:textId="77777777" w:rsidR="005C2F9E" w:rsidRPr="00975463" w:rsidRDefault="005C2F9E" w:rsidP="005C2F9E">
            <w:pPr>
              <w:pStyle w:val="PargrafodaLista"/>
              <w:numPr>
                <w:ilvl w:val="1"/>
                <w:numId w:val="1"/>
              </w:numPr>
              <w:spacing w:after="0" w:line="276" w:lineRule="auto"/>
              <w:ind w:left="34" w:firstLine="0"/>
              <w:jc w:val="both"/>
              <w:rPr>
                <w:rFonts w:ascii="Arial" w:hAnsi="Arial" w:cs="Arial"/>
              </w:rPr>
            </w:pPr>
            <w:r w:rsidRPr="00975463">
              <w:rPr>
                <w:rFonts w:ascii="Arial" w:hAnsi="Arial" w:cs="Arial"/>
                <w:b/>
              </w:rPr>
              <w:t>MEDIDA</w:t>
            </w:r>
            <w:r w:rsidR="00356EFB" w:rsidRPr="00975463">
              <w:rPr>
                <w:rFonts w:ascii="Arial" w:hAnsi="Arial" w:cs="Arial"/>
                <w:b/>
              </w:rPr>
              <w:t>S</w:t>
            </w:r>
            <w:r w:rsidRPr="00975463">
              <w:rPr>
                <w:rFonts w:ascii="Arial" w:hAnsi="Arial" w:cs="Arial"/>
                <w:b/>
              </w:rPr>
              <w:t xml:space="preserve"> COMPENSATÓRIA</w:t>
            </w:r>
            <w:r w:rsidR="00356EFB" w:rsidRPr="00975463">
              <w:rPr>
                <w:rFonts w:ascii="Arial" w:hAnsi="Arial" w:cs="Arial"/>
                <w:b/>
              </w:rPr>
              <w:t>S</w:t>
            </w:r>
            <w:r w:rsidRPr="00975463">
              <w:rPr>
                <w:rFonts w:ascii="Arial" w:hAnsi="Arial" w:cs="Arial"/>
                <w:b/>
                <w:bCs/>
              </w:rPr>
              <w:t>:</w:t>
            </w:r>
          </w:p>
          <w:p w14:paraId="327FDFE1" w14:textId="77777777" w:rsidR="0080199F" w:rsidRPr="0080199F" w:rsidRDefault="0080199F" w:rsidP="0080199F">
            <w:pPr>
              <w:pStyle w:val="Textoembloco1"/>
              <w:spacing w:line="360" w:lineRule="auto"/>
              <w:ind w:right="142"/>
              <w:rPr>
                <w:b/>
                <w:bCs/>
                <w:szCs w:val="22"/>
              </w:rPr>
            </w:pPr>
            <w:r w:rsidRPr="0080199F">
              <w:rPr>
                <w:b/>
                <w:bCs/>
                <w:szCs w:val="22"/>
              </w:rPr>
              <w:t xml:space="preserve">Compensação 01: supressão de 03,64,17 hectares de cobertura vegetal nativa, para uso alternativo do solo </w:t>
            </w:r>
          </w:p>
          <w:p w14:paraId="6EBC8D62" w14:textId="33163915" w:rsidR="0080199F" w:rsidRPr="0080199F" w:rsidRDefault="0080199F" w:rsidP="0080199F">
            <w:pPr>
              <w:pStyle w:val="Textoembloco1"/>
              <w:spacing w:line="360" w:lineRule="auto"/>
              <w:ind w:right="142"/>
              <w:rPr>
                <w:szCs w:val="22"/>
              </w:rPr>
            </w:pPr>
            <w:r>
              <w:rPr>
                <w:szCs w:val="22"/>
              </w:rPr>
              <w:lastRenderedPageBreak/>
              <w:t>D</w:t>
            </w:r>
            <w:r w:rsidRPr="0080199F">
              <w:rPr>
                <w:szCs w:val="22"/>
              </w:rPr>
              <w:t>epósito de R$ 4.158,16 (quatro mil, cento e cinquenta e oito reais e dezesseis centavos) ao Fundo Municipal do Meio Ambiente (2,0 x UFM 2026 (R$ 570,91) x 3,6417).</w:t>
            </w:r>
          </w:p>
          <w:p w14:paraId="5288CFDA" w14:textId="77777777" w:rsidR="0080199F" w:rsidRPr="0080199F" w:rsidRDefault="0080199F" w:rsidP="0080199F">
            <w:pPr>
              <w:pStyle w:val="Textoembloco1"/>
              <w:spacing w:line="360" w:lineRule="auto"/>
              <w:ind w:right="142"/>
              <w:rPr>
                <w:szCs w:val="22"/>
              </w:rPr>
            </w:pPr>
            <w:r w:rsidRPr="0080199F">
              <w:rPr>
                <w:szCs w:val="22"/>
              </w:rPr>
              <w:t>Prazo: imediato a partir da assinatura do Temo de Compromisso de cumprimento de medida compensatória</w:t>
            </w:r>
          </w:p>
          <w:p w14:paraId="659AC3B9" w14:textId="77777777" w:rsidR="0080199F" w:rsidRPr="0080199F" w:rsidRDefault="0080199F" w:rsidP="0080199F">
            <w:pPr>
              <w:pStyle w:val="Textoembloco1"/>
              <w:spacing w:line="360" w:lineRule="auto"/>
              <w:ind w:right="142"/>
              <w:rPr>
                <w:szCs w:val="22"/>
              </w:rPr>
            </w:pPr>
          </w:p>
          <w:p w14:paraId="7D536EC3" w14:textId="77777777" w:rsidR="0080199F" w:rsidRPr="0080199F" w:rsidRDefault="0080199F" w:rsidP="0080199F">
            <w:pPr>
              <w:pStyle w:val="Textoembloco1"/>
              <w:spacing w:line="360" w:lineRule="auto"/>
              <w:ind w:right="142"/>
              <w:rPr>
                <w:b/>
                <w:bCs/>
                <w:szCs w:val="22"/>
              </w:rPr>
            </w:pPr>
            <w:r w:rsidRPr="0080199F">
              <w:rPr>
                <w:b/>
                <w:bCs/>
                <w:szCs w:val="22"/>
              </w:rPr>
              <w:t xml:space="preserve">Compensação 02: intervenção com supressão de cobertura vegetal nativa em 02,59,27 hectares de áreas de preservação permanente </w:t>
            </w:r>
          </w:p>
          <w:p w14:paraId="04CD37E3" w14:textId="53D8E760" w:rsidR="0080199F" w:rsidRPr="0080199F" w:rsidRDefault="0080199F" w:rsidP="0080199F">
            <w:pPr>
              <w:pStyle w:val="Textoembloco1"/>
              <w:spacing w:line="360" w:lineRule="auto"/>
              <w:ind w:right="142"/>
              <w:rPr>
                <w:szCs w:val="22"/>
              </w:rPr>
            </w:pPr>
            <w:r>
              <w:rPr>
                <w:szCs w:val="22"/>
              </w:rPr>
              <w:t>E</w:t>
            </w:r>
            <w:r w:rsidRPr="0080199F">
              <w:rPr>
                <w:szCs w:val="22"/>
              </w:rPr>
              <w:t xml:space="preserve">xecução de PTRF, com ART, a ser apresentado na SEMMA para aprovação, preferencialmente a ser executada no Município de Patrocínio. </w:t>
            </w:r>
          </w:p>
          <w:p w14:paraId="4FE5BB7B" w14:textId="77777777" w:rsidR="0080199F" w:rsidRPr="0080199F" w:rsidRDefault="0080199F" w:rsidP="0080199F">
            <w:pPr>
              <w:pStyle w:val="Textoembloco1"/>
              <w:spacing w:line="360" w:lineRule="auto"/>
              <w:ind w:right="142"/>
              <w:rPr>
                <w:szCs w:val="22"/>
              </w:rPr>
            </w:pPr>
            <w:r w:rsidRPr="0080199F">
              <w:rPr>
                <w:szCs w:val="22"/>
              </w:rPr>
              <w:t>Prazo: 120 dias, com relatórios semestrais de monitoramento do PTRF executado</w:t>
            </w:r>
          </w:p>
          <w:p w14:paraId="3B564A7B" w14:textId="77777777" w:rsidR="0080199F" w:rsidRPr="0080199F" w:rsidRDefault="0080199F" w:rsidP="0080199F">
            <w:pPr>
              <w:pStyle w:val="Textoembloco1"/>
              <w:spacing w:line="360" w:lineRule="auto"/>
              <w:ind w:right="142"/>
              <w:rPr>
                <w:szCs w:val="22"/>
              </w:rPr>
            </w:pPr>
          </w:p>
          <w:p w14:paraId="787420A1" w14:textId="77777777" w:rsidR="0080199F" w:rsidRPr="0080199F" w:rsidRDefault="0080199F" w:rsidP="0080199F">
            <w:pPr>
              <w:pStyle w:val="Textoembloco1"/>
              <w:spacing w:line="360" w:lineRule="auto"/>
              <w:ind w:right="142"/>
              <w:rPr>
                <w:b/>
                <w:bCs/>
                <w:szCs w:val="22"/>
              </w:rPr>
            </w:pPr>
            <w:r w:rsidRPr="0080199F">
              <w:rPr>
                <w:b/>
                <w:bCs/>
                <w:szCs w:val="22"/>
              </w:rPr>
              <w:t>Compensação 03: corte ou aproveitamento de 371 árvores isoladas nativas vivas</w:t>
            </w:r>
          </w:p>
          <w:p w14:paraId="1A14B96D" w14:textId="0C680AEC" w:rsidR="0080199F" w:rsidRPr="0080199F" w:rsidRDefault="0080199F" w:rsidP="0080199F">
            <w:pPr>
              <w:pStyle w:val="Textoembloco1"/>
              <w:spacing w:line="360" w:lineRule="auto"/>
              <w:ind w:right="142"/>
              <w:rPr>
                <w:szCs w:val="22"/>
              </w:rPr>
            </w:pPr>
            <w:r>
              <w:rPr>
                <w:szCs w:val="22"/>
              </w:rPr>
              <w:t>D</w:t>
            </w:r>
            <w:r w:rsidRPr="0080199F">
              <w:rPr>
                <w:szCs w:val="22"/>
              </w:rPr>
              <w:t>epósito de R$ 42.361,52 (quarenta e dois mil, trezentos e sessenta e um reais e cinquenta e dois centavos) ao Fundo Municipal do Meio Ambiente (0,1 x UFM 2026 (R$570,91) x 742).</w:t>
            </w:r>
          </w:p>
          <w:p w14:paraId="281A44AB" w14:textId="77777777" w:rsidR="0080199F" w:rsidRPr="0080199F" w:rsidRDefault="0080199F" w:rsidP="0080199F">
            <w:pPr>
              <w:pStyle w:val="Textoembloco1"/>
              <w:spacing w:line="360" w:lineRule="auto"/>
              <w:ind w:right="142"/>
              <w:rPr>
                <w:szCs w:val="22"/>
              </w:rPr>
            </w:pPr>
            <w:r w:rsidRPr="0080199F">
              <w:rPr>
                <w:szCs w:val="22"/>
              </w:rPr>
              <w:t>Prazo: imediato a partir da assinatura do Temo de compromisso de cumprimento de medida compensatória</w:t>
            </w:r>
          </w:p>
          <w:p w14:paraId="12C92532" w14:textId="77777777" w:rsidR="0080199F" w:rsidRPr="0080199F" w:rsidRDefault="0080199F" w:rsidP="0080199F">
            <w:pPr>
              <w:pStyle w:val="Textoembloco1"/>
              <w:spacing w:line="360" w:lineRule="auto"/>
              <w:ind w:right="142"/>
              <w:rPr>
                <w:szCs w:val="22"/>
              </w:rPr>
            </w:pPr>
          </w:p>
          <w:p w14:paraId="49A4B72B" w14:textId="77777777" w:rsidR="0080199F" w:rsidRPr="0080199F" w:rsidRDefault="0080199F" w:rsidP="0080199F">
            <w:pPr>
              <w:pStyle w:val="Textoembloco1"/>
              <w:spacing w:line="360" w:lineRule="auto"/>
              <w:ind w:right="142"/>
              <w:rPr>
                <w:b/>
                <w:bCs/>
                <w:szCs w:val="22"/>
              </w:rPr>
            </w:pPr>
            <w:r w:rsidRPr="0080199F">
              <w:rPr>
                <w:b/>
                <w:bCs/>
                <w:szCs w:val="22"/>
              </w:rPr>
              <w:t>Compensação 04: compensação pela supressão de 4,73,26 hectares de vegetação primária ou secundária em estágio médio ou avançado de regeneração no Bioma Mata Atlântica</w:t>
            </w:r>
          </w:p>
          <w:p w14:paraId="4F13DBD0" w14:textId="77777777" w:rsidR="0080199F" w:rsidRPr="0080199F" w:rsidRDefault="0080199F" w:rsidP="0080199F">
            <w:pPr>
              <w:pStyle w:val="Textoembloco1"/>
              <w:spacing w:line="360" w:lineRule="auto"/>
              <w:ind w:right="142"/>
              <w:rPr>
                <w:szCs w:val="22"/>
              </w:rPr>
            </w:pPr>
            <w:r w:rsidRPr="0080199F">
              <w:rPr>
                <w:szCs w:val="22"/>
              </w:rPr>
              <w:t xml:space="preserve">Prazo: 120 dias para apresentação de proposta da compensação conforme Decreto 47.749/2019 e Lei federal nº 11.428/2006. </w:t>
            </w:r>
          </w:p>
          <w:p w14:paraId="47E4A9AE" w14:textId="77777777" w:rsidR="0080199F" w:rsidRPr="0080199F" w:rsidRDefault="0080199F" w:rsidP="0080199F">
            <w:pPr>
              <w:pStyle w:val="Textoembloco1"/>
              <w:spacing w:line="360" w:lineRule="auto"/>
              <w:ind w:right="142"/>
              <w:rPr>
                <w:szCs w:val="22"/>
              </w:rPr>
            </w:pPr>
          </w:p>
          <w:p w14:paraId="2A4E605D" w14:textId="77777777" w:rsidR="0080199F" w:rsidRPr="0080199F" w:rsidRDefault="0080199F" w:rsidP="0080199F">
            <w:pPr>
              <w:pStyle w:val="Textoembloco1"/>
              <w:spacing w:line="360" w:lineRule="auto"/>
              <w:ind w:right="142"/>
              <w:rPr>
                <w:b/>
                <w:bCs/>
                <w:szCs w:val="22"/>
              </w:rPr>
            </w:pPr>
            <w:r w:rsidRPr="0080199F">
              <w:rPr>
                <w:b/>
                <w:bCs/>
                <w:szCs w:val="22"/>
              </w:rPr>
              <w:t>Compensação 05: pela regularização do corte das espécies protegidas por lei específica – Lei 20.308/2012 – 05 ipês amarelos, 230 pequis</w:t>
            </w:r>
          </w:p>
          <w:p w14:paraId="1F6935CB" w14:textId="5E680905" w:rsidR="0080199F" w:rsidRPr="0080199F" w:rsidRDefault="0080199F" w:rsidP="0080199F">
            <w:pPr>
              <w:pStyle w:val="Textoembloco1"/>
              <w:spacing w:line="360" w:lineRule="auto"/>
              <w:ind w:right="142"/>
              <w:rPr>
                <w:szCs w:val="22"/>
              </w:rPr>
            </w:pPr>
            <w:r>
              <w:rPr>
                <w:szCs w:val="22"/>
              </w:rPr>
              <w:t>R</w:t>
            </w:r>
            <w:r w:rsidRPr="0080199F">
              <w:rPr>
                <w:szCs w:val="22"/>
              </w:rPr>
              <w:t xml:space="preserve">ecolhimento de 100 </w:t>
            </w:r>
            <w:proofErr w:type="spellStart"/>
            <w:r w:rsidRPr="0080199F">
              <w:rPr>
                <w:szCs w:val="22"/>
              </w:rPr>
              <w:t>Ufemgs</w:t>
            </w:r>
            <w:proofErr w:type="spellEnd"/>
            <w:r w:rsidRPr="0080199F">
              <w:rPr>
                <w:szCs w:val="22"/>
              </w:rPr>
              <w:t xml:space="preserve"> por árvore suprimida, conforme Lei estadual 20.308/2012, ou seja 235*100 UFEMG (UFEMGS 2026 = R$ 5,7899) = R$ 136.062,65 </w:t>
            </w:r>
          </w:p>
          <w:p w14:paraId="2241622C" w14:textId="77777777" w:rsidR="0080199F" w:rsidRPr="0080199F" w:rsidRDefault="0080199F" w:rsidP="0080199F">
            <w:pPr>
              <w:pStyle w:val="Textoembloco1"/>
              <w:spacing w:line="360" w:lineRule="auto"/>
              <w:ind w:right="142"/>
              <w:rPr>
                <w:szCs w:val="22"/>
              </w:rPr>
            </w:pPr>
            <w:r w:rsidRPr="0080199F">
              <w:rPr>
                <w:szCs w:val="22"/>
              </w:rPr>
              <w:t>Prazo: 120 dias</w:t>
            </w:r>
          </w:p>
          <w:p w14:paraId="415FF904" w14:textId="77777777" w:rsidR="0080199F" w:rsidRPr="0080199F" w:rsidRDefault="0080199F" w:rsidP="0080199F">
            <w:pPr>
              <w:pStyle w:val="Textoembloco1"/>
              <w:spacing w:line="360" w:lineRule="auto"/>
              <w:ind w:right="142"/>
              <w:rPr>
                <w:szCs w:val="22"/>
              </w:rPr>
            </w:pPr>
          </w:p>
          <w:p w14:paraId="19E0EFCA" w14:textId="77777777" w:rsidR="0080199F" w:rsidRPr="0080199F" w:rsidRDefault="0080199F" w:rsidP="0080199F">
            <w:pPr>
              <w:pStyle w:val="Textoembloco1"/>
              <w:spacing w:line="360" w:lineRule="auto"/>
              <w:ind w:right="142"/>
              <w:rPr>
                <w:b/>
                <w:bCs/>
                <w:szCs w:val="22"/>
              </w:rPr>
            </w:pPr>
            <w:r w:rsidRPr="0080199F">
              <w:rPr>
                <w:b/>
                <w:bCs/>
                <w:szCs w:val="22"/>
              </w:rPr>
              <w:t xml:space="preserve">Compensação 06: pela regularização do corte das espécies ameaçadas de extinção – Portaria MMA nº 148/2022 – </w:t>
            </w:r>
            <w:proofErr w:type="gramStart"/>
            <w:r w:rsidRPr="0080199F">
              <w:rPr>
                <w:b/>
                <w:bCs/>
                <w:szCs w:val="22"/>
              </w:rPr>
              <w:t>20 cedro</w:t>
            </w:r>
            <w:proofErr w:type="gramEnd"/>
            <w:r w:rsidRPr="0080199F">
              <w:rPr>
                <w:b/>
                <w:bCs/>
                <w:szCs w:val="22"/>
              </w:rPr>
              <w:t xml:space="preserve"> (</w:t>
            </w:r>
            <w:proofErr w:type="spellStart"/>
            <w:r w:rsidRPr="0080199F">
              <w:rPr>
                <w:b/>
                <w:bCs/>
                <w:i/>
                <w:iCs/>
                <w:szCs w:val="22"/>
              </w:rPr>
              <w:t>Cedrela</w:t>
            </w:r>
            <w:proofErr w:type="spellEnd"/>
            <w:r w:rsidRPr="0080199F">
              <w:rPr>
                <w:b/>
                <w:bCs/>
                <w:i/>
                <w:iCs/>
                <w:szCs w:val="22"/>
              </w:rPr>
              <w:t xml:space="preserve"> fissilis</w:t>
            </w:r>
            <w:r w:rsidRPr="0080199F">
              <w:rPr>
                <w:b/>
                <w:bCs/>
                <w:szCs w:val="22"/>
              </w:rPr>
              <w:t>), 19 guatambu (</w:t>
            </w:r>
            <w:proofErr w:type="spellStart"/>
            <w:r w:rsidRPr="0080199F">
              <w:rPr>
                <w:b/>
                <w:bCs/>
                <w:i/>
                <w:iCs/>
                <w:szCs w:val="22"/>
              </w:rPr>
              <w:t>Aspidosperma</w:t>
            </w:r>
            <w:proofErr w:type="spellEnd"/>
            <w:r w:rsidRPr="0080199F">
              <w:rPr>
                <w:b/>
                <w:bCs/>
                <w:i/>
                <w:iCs/>
                <w:szCs w:val="22"/>
              </w:rPr>
              <w:t xml:space="preserve"> </w:t>
            </w:r>
            <w:proofErr w:type="spellStart"/>
            <w:r w:rsidRPr="0080199F">
              <w:rPr>
                <w:b/>
                <w:bCs/>
                <w:i/>
                <w:iCs/>
                <w:szCs w:val="22"/>
              </w:rPr>
              <w:t>parvifolium</w:t>
            </w:r>
            <w:proofErr w:type="spellEnd"/>
            <w:r w:rsidRPr="0080199F">
              <w:rPr>
                <w:b/>
                <w:bCs/>
                <w:szCs w:val="22"/>
              </w:rPr>
              <w:t>), 19 goiabeira (</w:t>
            </w:r>
            <w:proofErr w:type="spellStart"/>
            <w:r w:rsidRPr="0080199F">
              <w:rPr>
                <w:b/>
                <w:bCs/>
                <w:i/>
                <w:iCs/>
                <w:szCs w:val="22"/>
              </w:rPr>
              <w:t>Alseis</w:t>
            </w:r>
            <w:proofErr w:type="spellEnd"/>
            <w:r w:rsidRPr="0080199F">
              <w:rPr>
                <w:b/>
                <w:bCs/>
                <w:i/>
                <w:iCs/>
                <w:szCs w:val="22"/>
              </w:rPr>
              <w:t xml:space="preserve"> involuta</w:t>
            </w:r>
            <w:r w:rsidRPr="0080199F">
              <w:rPr>
                <w:b/>
                <w:bCs/>
                <w:szCs w:val="22"/>
              </w:rPr>
              <w:t>)</w:t>
            </w:r>
          </w:p>
          <w:p w14:paraId="655BC9FC" w14:textId="0E879D7C" w:rsidR="0080199F" w:rsidRPr="0080199F" w:rsidRDefault="0080199F" w:rsidP="0080199F">
            <w:pPr>
              <w:pStyle w:val="Textoembloco1"/>
              <w:spacing w:line="360" w:lineRule="auto"/>
              <w:ind w:right="142"/>
              <w:rPr>
                <w:szCs w:val="22"/>
              </w:rPr>
            </w:pPr>
            <w:r>
              <w:rPr>
                <w:szCs w:val="22"/>
              </w:rPr>
              <w:t>P</w:t>
            </w:r>
            <w:r w:rsidRPr="0080199F">
              <w:rPr>
                <w:szCs w:val="22"/>
              </w:rPr>
              <w:t>lantio direto de 200 mudas de cedro (</w:t>
            </w:r>
            <w:proofErr w:type="spellStart"/>
            <w:r w:rsidRPr="0080199F">
              <w:rPr>
                <w:szCs w:val="22"/>
              </w:rPr>
              <w:t>Cedrela</w:t>
            </w:r>
            <w:proofErr w:type="spellEnd"/>
            <w:r w:rsidRPr="0080199F">
              <w:rPr>
                <w:szCs w:val="22"/>
              </w:rPr>
              <w:t xml:space="preserve"> fissilis), 380 guatambus (</w:t>
            </w:r>
            <w:proofErr w:type="spellStart"/>
            <w:r w:rsidRPr="0080199F">
              <w:rPr>
                <w:szCs w:val="22"/>
              </w:rPr>
              <w:t>Aspidosperma</w:t>
            </w:r>
            <w:proofErr w:type="spellEnd"/>
            <w:r w:rsidRPr="0080199F">
              <w:rPr>
                <w:szCs w:val="22"/>
              </w:rPr>
              <w:t xml:space="preserve"> </w:t>
            </w:r>
            <w:proofErr w:type="spellStart"/>
            <w:r w:rsidRPr="0080199F">
              <w:rPr>
                <w:szCs w:val="22"/>
              </w:rPr>
              <w:t>parvifolium</w:t>
            </w:r>
            <w:proofErr w:type="spellEnd"/>
            <w:r w:rsidRPr="0080199F">
              <w:rPr>
                <w:szCs w:val="22"/>
              </w:rPr>
              <w:t>), 190 goiabeiras (</w:t>
            </w:r>
            <w:proofErr w:type="spellStart"/>
            <w:r w:rsidRPr="0080199F">
              <w:rPr>
                <w:szCs w:val="22"/>
              </w:rPr>
              <w:t>Alseis</w:t>
            </w:r>
            <w:proofErr w:type="spellEnd"/>
            <w:r w:rsidRPr="0080199F">
              <w:rPr>
                <w:szCs w:val="22"/>
              </w:rPr>
              <w:t xml:space="preserve"> involuta), a ser executado mediante PTRF, com ART, a ser apresentado à SEMMA para aprovação, preferencialmente a ser executada no Município de Patrocínio. </w:t>
            </w:r>
          </w:p>
          <w:p w14:paraId="10A1E32E" w14:textId="0D60ABD5" w:rsidR="00817E2E" w:rsidRPr="00975463" w:rsidRDefault="0080199F" w:rsidP="0080199F">
            <w:pPr>
              <w:pStyle w:val="Textoembloco1"/>
              <w:spacing w:line="360" w:lineRule="auto"/>
              <w:ind w:right="142"/>
              <w:rPr>
                <w:szCs w:val="22"/>
              </w:rPr>
            </w:pPr>
            <w:r w:rsidRPr="0080199F">
              <w:rPr>
                <w:szCs w:val="22"/>
              </w:rPr>
              <w:t>Prazo: 120 dias para aprovação do PTRF, com relatórios semestrais de monitoramento das mudas.</w:t>
            </w:r>
          </w:p>
          <w:p w14:paraId="6EDE8C6B" w14:textId="77777777" w:rsidR="007C53BB" w:rsidRPr="00975463" w:rsidRDefault="007C53BB" w:rsidP="00817E2E">
            <w:pPr>
              <w:pStyle w:val="Textoembloco1"/>
              <w:spacing w:line="360" w:lineRule="auto"/>
              <w:ind w:left="0" w:right="142"/>
              <w:rPr>
                <w:szCs w:val="22"/>
              </w:rPr>
            </w:pPr>
          </w:p>
          <w:p w14:paraId="3B3B23B7" w14:textId="6162DF3D" w:rsidR="00817E2E" w:rsidRPr="00975463" w:rsidRDefault="00817E2E" w:rsidP="00817E2E">
            <w:pPr>
              <w:pStyle w:val="Textoembloco1"/>
              <w:spacing w:line="360" w:lineRule="auto"/>
              <w:ind w:left="0" w:right="142"/>
              <w:rPr>
                <w:szCs w:val="22"/>
              </w:rPr>
            </w:pPr>
          </w:p>
        </w:tc>
      </w:tr>
      <w:tr w:rsidR="005C2F9E" w:rsidRPr="00975463" w14:paraId="3F743D63" w14:textId="77777777" w:rsidTr="00975463">
        <w:tblPrEx>
          <w:shd w:val="clear" w:color="auto" w:fill="auto"/>
        </w:tblPrEx>
        <w:trPr>
          <w:trHeight w:val="197"/>
        </w:trPr>
        <w:tc>
          <w:tcPr>
            <w:tcW w:w="10660" w:type="dxa"/>
            <w:gridSpan w:val="4"/>
            <w:shd w:val="clear" w:color="auto" w:fill="D9D9D9"/>
          </w:tcPr>
          <w:p w14:paraId="3BEAF2E0" w14:textId="3E1B0003" w:rsidR="005C2F9E" w:rsidRPr="00975463" w:rsidRDefault="005C2F9E" w:rsidP="005C2F9E">
            <w:pPr>
              <w:pStyle w:val="PargrafodaLista"/>
              <w:numPr>
                <w:ilvl w:val="0"/>
                <w:numId w:val="1"/>
              </w:numPr>
              <w:spacing w:after="0" w:line="276" w:lineRule="auto"/>
              <w:ind w:left="57" w:right="-1" w:firstLine="0"/>
              <w:rPr>
                <w:rFonts w:ascii="Arial" w:hAnsi="Arial" w:cs="Arial"/>
                <w:b/>
              </w:rPr>
            </w:pPr>
            <w:r w:rsidRPr="00975463">
              <w:rPr>
                <w:rFonts w:ascii="Arial" w:hAnsi="Arial" w:cs="Arial"/>
                <w:b/>
              </w:rPr>
              <w:lastRenderedPageBreak/>
              <w:t xml:space="preserve">CONDICIONANTES CONFORME ESTABELECIDO NA DNP Nº </w:t>
            </w:r>
            <w:r w:rsidR="0060164B" w:rsidRPr="00975463">
              <w:rPr>
                <w:rFonts w:ascii="Arial" w:hAnsi="Arial" w:cs="Arial"/>
                <w:b/>
              </w:rPr>
              <w:t>0</w:t>
            </w:r>
            <w:r w:rsidR="0080199F">
              <w:rPr>
                <w:rFonts w:ascii="Arial" w:hAnsi="Arial" w:cs="Arial"/>
                <w:b/>
              </w:rPr>
              <w:t>83</w:t>
            </w:r>
            <w:r w:rsidRPr="00975463">
              <w:rPr>
                <w:rFonts w:ascii="Arial" w:hAnsi="Arial" w:cs="Arial"/>
                <w:b/>
              </w:rPr>
              <w:t>/202</w:t>
            </w:r>
            <w:r w:rsidR="00356EFB" w:rsidRPr="00975463">
              <w:rPr>
                <w:rFonts w:ascii="Arial" w:hAnsi="Arial" w:cs="Arial"/>
                <w:b/>
              </w:rPr>
              <w:t>6</w:t>
            </w:r>
          </w:p>
        </w:tc>
      </w:tr>
      <w:tr w:rsidR="005C2F9E" w:rsidRPr="00975463" w14:paraId="45A54A82" w14:textId="77777777" w:rsidTr="00975463">
        <w:tblPrEx>
          <w:shd w:val="clear" w:color="auto" w:fill="auto"/>
        </w:tblPrEx>
        <w:trPr>
          <w:trHeight w:val="12899"/>
        </w:trPr>
        <w:tc>
          <w:tcPr>
            <w:tcW w:w="10660" w:type="dxa"/>
            <w:gridSpan w:val="4"/>
            <w:tcBorders>
              <w:bottom w:val="single" w:sz="4" w:space="0" w:color="auto"/>
            </w:tcBorders>
          </w:tcPr>
          <w:tbl>
            <w:tblPr>
              <w:tblW w:w="10415"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2"/>
              <w:gridCol w:w="6537"/>
              <w:gridCol w:w="3136"/>
            </w:tblGrid>
            <w:tr w:rsidR="0080199F" w:rsidRPr="0080199F" w14:paraId="4B57DAA7" w14:textId="77777777" w:rsidTr="0080199F">
              <w:trPr>
                <w:trHeight w:val="258"/>
              </w:trPr>
              <w:tc>
                <w:tcPr>
                  <w:tcW w:w="742" w:type="dxa"/>
                </w:tcPr>
                <w:p w14:paraId="193A89B1" w14:textId="3775E42D" w:rsidR="0080199F" w:rsidRPr="0080199F" w:rsidRDefault="0080199F" w:rsidP="0080199F">
                  <w:pPr>
                    <w:spacing w:line="360" w:lineRule="auto"/>
                    <w:ind w:right="-710"/>
                    <w:jc w:val="both"/>
                    <w:rPr>
                      <w:rFonts w:ascii="Arial" w:hAnsi="Arial" w:cs="Arial"/>
                      <w:b/>
                    </w:rPr>
                  </w:pPr>
                  <w:r w:rsidRPr="0080199F">
                    <w:rPr>
                      <w:rFonts w:ascii="Arial" w:hAnsi="Arial" w:cs="Arial"/>
                      <w:b/>
                    </w:rPr>
                    <w:t>ITEM</w:t>
                  </w:r>
                </w:p>
              </w:tc>
              <w:tc>
                <w:tcPr>
                  <w:tcW w:w="6537" w:type="dxa"/>
                </w:tcPr>
                <w:p w14:paraId="75C10EF5" w14:textId="098C8BC9" w:rsidR="0080199F" w:rsidRPr="0080199F" w:rsidRDefault="0080199F" w:rsidP="0080199F">
                  <w:pPr>
                    <w:spacing w:line="360" w:lineRule="auto"/>
                    <w:ind w:right="-710"/>
                    <w:jc w:val="center"/>
                    <w:rPr>
                      <w:rFonts w:ascii="Arial" w:hAnsi="Arial" w:cs="Arial"/>
                      <w:b/>
                    </w:rPr>
                  </w:pPr>
                  <w:r w:rsidRPr="0080199F">
                    <w:rPr>
                      <w:rFonts w:ascii="Arial" w:hAnsi="Arial" w:cs="Arial"/>
                      <w:b/>
                    </w:rPr>
                    <w:t>DESCRIÇÃO DA CONDICIONANTE</w:t>
                  </w:r>
                </w:p>
              </w:tc>
              <w:tc>
                <w:tcPr>
                  <w:tcW w:w="3136" w:type="dxa"/>
                  <w:vAlign w:val="center"/>
                </w:tcPr>
                <w:p w14:paraId="0A67CE09" w14:textId="4EC924AA" w:rsidR="0080199F" w:rsidRPr="0080199F" w:rsidRDefault="0080199F" w:rsidP="0080199F">
                  <w:pPr>
                    <w:ind w:right="-13"/>
                    <w:jc w:val="center"/>
                    <w:rPr>
                      <w:rFonts w:ascii="Arial" w:hAnsi="Arial" w:cs="Arial"/>
                      <w:b/>
                    </w:rPr>
                  </w:pPr>
                  <w:r w:rsidRPr="0080199F">
                    <w:rPr>
                      <w:rFonts w:ascii="Arial" w:hAnsi="Arial" w:cs="Arial"/>
                      <w:b/>
                    </w:rPr>
                    <w:t>PRAZO</w:t>
                  </w:r>
                </w:p>
              </w:tc>
            </w:tr>
            <w:tr w:rsidR="0080199F" w:rsidRPr="0080199F" w14:paraId="52D469C7" w14:textId="77777777" w:rsidTr="0080199F">
              <w:trPr>
                <w:trHeight w:val="363"/>
              </w:trPr>
              <w:tc>
                <w:tcPr>
                  <w:tcW w:w="742" w:type="dxa"/>
                </w:tcPr>
                <w:p w14:paraId="046C1908" w14:textId="6386805A" w:rsidR="0080199F" w:rsidRPr="0080199F" w:rsidRDefault="0080199F" w:rsidP="0080199F">
                  <w:pPr>
                    <w:spacing w:after="0" w:line="360" w:lineRule="auto"/>
                    <w:ind w:right="-710"/>
                    <w:jc w:val="both"/>
                    <w:rPr>
                      <w:rFonts w:ascii="Arial" w:hAnsi="Arial" w:cs="Arial"/>
                      <w:b/>
                    </w:rPr>
                  </w:pPr>
                  <w:r w:rsidRPr="0080199F">
                    <w:rPr>
                      <w:rFonts w:ascii="Arial" w:hAnsi="Arial" w:cs="Arial"/>
                      <w:b/>
                    </w:rPr>
                    <w:t>01</w:t>
                  </w:r>
                </w:p>
              </w:tc>
              <w:tc>
                <w:tcPr>
                  <w:tcW w:w="6537" w:type="dxa"/>
                </w:tcPr>
                <w:p w14:paraId="4208EBA6" w14:textId="4E9F4B49" w:rsidR="0080199F" w:rsidRPr="0080199F" w:rsidRDefault="0080199F" w:rsidP="0080199F">
                  <w:pPr>
                    <w:spacing w:after="0" w:line="240" w:lineRule="auto"/>
                    <w:jc w:val="both"/>
                    <w:rPr>
                      <w:rFonts w:ascii="Arial" w:hAnsi="Arial" w:cs="Arial"/>
                      <w:highlight w:val="yellow"/>
                    </w:rPr>
                  </w:pPr>
                  <w:r w:rsidRPr="0080199F">
                    <w:rPr>
                      <w:rFonts w:ascii="Arial" w:hAnsi="Arial" w:cs="Arial"/>
                    </w:rPr>
                    <w:t>Apresentar comprovante de depósito de R$46.519,68 (quarenta e seis mil, quinhentos e dezenove reais e sessenta e oito centavos), ao Fundo Municipal do Meio Ambiente, conforme Compensação 01 e 03.</w:t>
                  </w:r>
                </w:p>
              </w:tc>
              <w:tc>
                <w:tcPr>
                  <w:tcW w:w="3136" w:type="dxa"/>
                  <w:vAlign w:val="center"/>
                </w:tcPr>
                <w:p w14:paraId="6B450B6E" w14:textId="448AE756" w:rsidR="0080199F" w:rsidRPr="0080199F" w:rsidRDefault="0080199F" w:rsidP="0080199F">
                  <w:pPr>
                    <w:spacing w:after="0" w:line="240" w:lineRule="auto"/>
                    <w:jc w:val="center"/>
                    <w:rPr>
                      <w:rFonts w:ascii="Arial" w:hAnsi="Arial" w:cs="Arial"/>
                      <w:highlight w:val="yellow"/>
                    </w:rPr>
                  </w:pPr>
                  <w:r w:rsidRPr="0080199F">
                    <w:rPr>
                      <w:rFonts w:ascii="Arial" w:hAnsi="Arial" w:cs="Arial"/>
                    </w:rPr>
                    <w:t>Prazo imediato após assinatura do Termo de compromisso de cumprimento de medida compensatória</w:t>
                  </w:r>
                </w:p>
              </w:tc>
            </w:tr>
            <w:tr w:rsidR="0080199F" w:rsidRPr="0080199F" w14:paraId="2923E496" w14:textId="77777777" w:rsidTr="0080199F">
              <w:trPr>
                <w:trHeight w:val="363"/>
              </w:trPr>
              <w:tc>
                <w:tcPr>
                  <w:tcW w:w="742" w:type="dxa"/>
                </w:tcPr>
                <w:p w14:paraId="39EAEA02" w14:textId="7C17BF0A" w:rsidR="0080199F" w:rsidRPr="0080199F" w:rsidRDefault="0080199F" w:rsidP="0080199F">
                  <w:pPr>
                    <w:spacing w:after="0" w:line="360" w:lineRule="auto"/>
                    <w:ind w:right="-710"/>
                    <w:jc w:val="both"/>
                    <w:rPr>
                      <w:rFonts w:ascii="Arial" w:hAnsi="Arial" w:cs="Arial"/>
                      <w:b/>
                    </w:rPr>
                  </w:pPr>
                  <w:r w:rsidRPr="0080199F">
                    <w:rPr>
                      <w:rFonts w:ascii="Arial" w:hAnsi="Arial" w:cs="Arial"/>
                      <w:b/>
                    </w:rPr>
                    <w:t>02</w:t>
                  </w:r>
                </w:p>
              </w:tc>
              <w:tc>
                <w:tcPr>
                  <w:tcW w:w="6537" w:type="dxa"/>
                </w:tcPr>
                <w:p w14:paraId="04202C17" w14:textId="0CA58C7F" w:rsidR="0080199F" w:rsidRPr="0080199F" w:rsidRDefault="0080199F" w:rsidP="0080199F">
                  <w:pPr>
                    <w:suppressAutoHyphens/>
                    <w:spacing w:after="0" w:line="240" w:lineRule="auto"/>
                    <w:jc w:val="both"/>
                    <w:rPr>
                      <w:rFonts w:ascii="Arial" w:hAnsi="Arial" w:cs="Arial"/>
                    </w:rPr>
                  </w:pPr>
                  <w:r w:rsidRPr="0080199F">
                    <w:rPr>
                      <w:rFonts w:ascii="Arial" w:eastAsia="Times New Roman" w:hAnsi="Arial" w:cs="Arial"/>
                      <w:lang w:eastAsia="ar-SA"/>
                    </w:rPr>
                    <w:t>Apresentar PTRF/PRADA, com ART, a ser apresentado na SEMMA para aprovação, preferencialmente a ser executada no Município de Patrocínio que contemple a recuperação de 02,59,27 hectares de áreas de preservação permanente, conforme Compensação 02.</w:t>
                  </w:r>
                </w:p>
              </w:tc>
              <w:tc>
                <w:tcPr>
                  <w:tcW w:w="3136" w:type="dxa"/>
                  <w:vAlign w:val="center"/>
                </w:tcPr>
                <w:p w14:paraId="61482E45" w14:textId="43A4EC26" w:rsidR="0080199F" w:rsidRPr="0080199F" w:rsidRDefault="0080199F" w:rsidP="0080199F">
                  <w:pPr>
                    <w:spacing w:after="0" w:line="240" w:lineRule="auto"/>
                    <w:jc w:val="center"/>
                    <w:rPr>
                      <w:rFonts w:ascii="Arial" w:hAnsi="Arial" w:cs="Arial"/>
                    </w:rPr>
                  </w:pPr>
                  <w:r w:rsidRPr="0080199F">
                    <w:rPr>
                      <w:rFonts w:ascii="Arial" w:eastAsia="Times New Roman" w:hAnsi="Arial" w:cs="Arial"/>
                      <w:lang w:eastAsia="ar-SA"/>
                    </w:rPr>
                    <w:t>120 dias, com relatórios semestrais de monitoramento do PTRF executado, com cronograma de execução de no mínimo 03 anos</w:t>
                  </w:r>
                </w:p>
              </w:tc>
            </w:tr>
            <w:tr w:rsidR="0080199F" w:rsidRPr="0080199F" w14:paraId="6C1115AA" w14:textId="77777777" w:rsidTr="0080199F">
              <w:trPr>
                <w:trHeight w:val="415"/>
              </w:trPr>
              <w:tc>
                <w:tcPr>
                  <w:tcW w:w="742" w:type="dxa"/>
                </w:tcPr>
                <w:p w14:paraId="610507F6" w14:textId="25E9A358" w:rsidR="0080199F" w:rsidRPr="0080199F" w:rsidRDefault="0080199F" w:rsidP="0080199F">
                  <w:pPr>
                    <w:spacing w:after="0" w:line="360" w:lineRule="auto"/>
                    <w:ind w:right="-710"/>
                    <w:jc w:val="both"/>
                    <w:rPr>
                      <w:rFonts w:ascii="Arial" w:hAnsi="Arial" w:cs="Arial"/>
                      <w:b/>
                    </w:rPr>
                  </w:pPr>
                  <w:r w:rsidRPr="0080199F">
                    <w:rPr>
                      <w:rFonts w:ascii="Arial" w:hAnsi="Arial" w:cs="Arial"/>
                      <w:b/>
                    </w:rPr>
                    <w:t>03</w:t>
                  </w:r>
                </w:p>
              </w:tc>
              <w:tc>
                <w:tcPr>
                  <w:tcW w:w="6537" w:type="dxa"/>
                </w:tcPr>
                <w:p w14:paraId="190F4E6C" w14:textId="2FA53809" w:rsidR="0080199F" w:rsidRPr="0080199F" w:rsidRDefault="0080199F" w:rsidP="0080199F">
                  <w:pPr>
                    <w:spacing w:after="0" w:line="240" w:lineRule="auto"/>
                    <w:jc w:val="both"/>
                    <w:rPr>
                      <w:rFonts w:ascii="Arial" w:eastAsia="Calibri" w:hAnsi="Arial" w:cs="Arial"/>
                    </w:rPr>
                  </w:pPr>
                  <w:r w:rsidRPr="0080199F">
                    <w:rPr>
                      <w:rFonts w:ascii="Arial" w:eastAsia="Times New Roman" w:hAnsi="Arial" w:cs="Arial"/>
                      <w:lang w:eastAsia="ar-SA"/>
                    </w:rPr>
                    <w:t>Apresentar proposta da compensação conforme Decreto 47.749/2019 e Lei federal nº 11.428/2006 da supressão de 4,73,26 hectares de vegetação primária ou secundária em estágio médio ou avançado de regeneração no Bioma Mata Atlântica, conforme Compensação 04.</w:t>
                  </w:r>
                </w:p>
              </w:tc>
              <w:tc>
                <w:tcPr>
                  <w:tcW w:w="3136" w:type="dxa"/>
                  <w:vAlign w:val="center"/>
                </w:tcPr>
                <w:p w14:paraId="7B4047D8" w14:textId="359A65D2" w:rsidR="0080199F" w:rsidRPr="0080199F" w:rsidRDefault="0080199F" w:rsidP="0080199F">
                  <w:pPr>
                    <w:pStyle w:val="PargrafodaLista"/>
                    <w:spacing w:after="0" w:line="240" w:lineRule="auto"/>
                    <w:ind w:left="0"/>
                    <w:jc w:val="center"/>
                    <w:rPr>
                      <w:rFonts w:ascii="Arial" w:hAnsi="Arial" w:cs="Arial"/>
                    </w:rPr>
                  </w:pPr>
                  <w:r w:rsidRPr="0080199F">
                    <w:rPr>
                      <w:rFonts w:ascii="Arial" w:hAnsi="Arial" w:cs="Arial"/>
                    </w:rPr>
                    <w:t>120 dias</w:t>
                  </w:r>
                </w:p>
              </w:tc>
            </w:tr>
            <w:tr w:rsidR="0080199F" w:rsidRPr="0080199F" w14:paraId="0366616D" w14:textId="77777777" w:rsidTr="0080199F">
              <w:trPr>
                <w:trHeight w:val="415"/>
              </w:trPr>
              <w:tc>
                <w:tcPr>
                  <w:tcW w:w="742" w:type="dxa"/>
                </w:tcPr>
                <w:p w14:paraId="6678FFAF" w14:textId="79087E5A" w:rsidR="0080199F" w:rsidRPr="0080199F" w:rsidRDefault="0080199F" w:rsidP="0080199F">
                  <w:pPr>
                    <w:spacing w:after="0" w:line="360" w:lineRule="auto"/>
                    <w:ind w:right="-710"/>
                    <w:jc w:val="both"/>
                    <w:rPr>
                      <w:rFonts w:ascii="Arial" w:hAnsi="Arial" w:cs="Arial"/>
                      <w:b/>
                    </w:rPr>
                  </w:pPr>
                  <w:r w:rsidRPr="0080199F">
                    <w:rPr>
                      <w:rFonts w:ascii="Arial" w:hAnsi="Arial" w:cs="Arial"/>
                      <w:b/>
                    </w:rPr>
                    <w:t>04</w:t>
                  </w:r>
                </w:p>
              </w:tc>
              <w:tc>
                <w:tcPr>
                  <w:tcW w:w="6537" w:type="dxa"/>
                </w:tcPr>
                <w:p w14:paraId="5340A5B1" w14:textId="2ED65B19" w:rsidR="0080199F" w:rsidRPr="0080199F" w:rsidRDefault="0080199F" w:rsidP="0080199F">
                  <w:pPr>
                    <w:spacing w:after="0" w:line="240" w:lineRule="auto"/>
                    <w:jc w:val="both"/>
                    <w:rPr>
                      <w:rFonts w:ascii="Arial" w:hAnsi="Arial" w:cs="Arial"/>
                    </w:rPr>
                  </w:pPr>
                  <w:r w:rsidRPr="0080199F">
                    <w:rPr>
                      <w:rFonts w:ascii="Arial" w:eastAsia="Times New Roman" w:hAnsi="Arial" w:cs="Arial"/>
                      <w:lang w:eastAsia="ar-SA"/>
                    </w:rPr>
                    <w:t>Apresentar o comprovante de recolhimento de 100 UFEMGS por árvore suprimida, conforme Lei estadual 20.308/2012, ou seja 235*100 UFEMG (UFEMGS 2026 = R$5,7899) = R$ 136.062,65, referente a 05 ipês amarelos, 230 pequis, conforme Compensação 05.</w:t>
                  </w:r>
                </w:p>
              </w:tc>
              <w:tc>
                <w:tcPr>
                  <w:tcW w:w="3136" w:type="dxa"/>
                  <w:vAlign w:val="center"/>
                </w:tcPr>
                <w:p w14:paraId="7221527C" w14:textId="52E4FEAC" w:rsidR="0080199F" w:rsidRPr="0080199F" w:rsidRDefault="0080199F" w:rsidP="0080199F">
                  <w:pPr>
                    <w:pStyle w:val="PargrafodaLista"/>
                    <w:spacing w:after="0" w:line="240" w:lineRule="auto"/>
                    <w:ind w:left="0"/>
                    <w:jc w:val="center"/>
                    <w:rPr>
                      <w:rFonts w:ascii="Arial" w:hAnsi="Arial" w:cs="Arial"/>
                    </w:rPr>
                  </w:pPr>
                  <w:r w:rsidRPr="0080199F">
                    <w:rPr>
                      <w:rFonts w:ascii="Arial" w:hAnsi="Arial" w:cs="Arial"/>
                    </w:rPr>
                    <w:t>120 dias</w:t>
                  </w:r>
                </w:p>
              </w:tc>
            </w:tr>
            <w:tr w:rsidR="0080199F" w:rsidRPr="0080199F" w14:paraId="7ED5DBD0" w14:textId="77777777" w:rsidTr="0080199F">
              <w:trPr>
                <w:trHeight w:val="415"/>
              </w:trPr>
              <w:tc>
                <w:tcPr>
                  <w:tcW w:w="742" w:type="dxa"/>
                </w:tcPr>
                <w:p w14:paraId="64889A5C" w14:textId="5E466C63" w:rsidR="0080199F" w:rsidRPr="0080199F" w:rsidRDefault="0080199F" w:rsidP="0080199F">
                  <w:pPr>
                    <w:spacing w:after="0" w:line="360" w:lineRule="auto"/>
                    <w:ind w:right="-710"/>
                    <w:jc w:val="both"/>
                    <w:rPr>
                      <w:rFonts w:ascii="Arial" w:hAnsi="Arial" w:cs="Arial"/>
                      <w:b/>
                    </w:rPr>
                  </w:pPr>
                  <w:r w:rsidRPr="0080199F">
                    <w:rPr>
                      <w:rFonts w:ascii="Arial" w:hAnsi="Arial" w:cs="Arial"/>
                      <w:b/>
                    </w:rPr>
                    <w:t>05</w:t>
                  </w:r>
                </w:p>
              </w:tc>
              <w:tc>
                <w:tcPr>
                  <w:tcW w:w="6537" w:type="dxa"/>
                </w:tcPr>
                <w:p w14:paraId="6796A837" w14:textId="2A6B6AC8" w:rsidR="0080199F" w:rsidRPr="0080199F" w:rsidRDefault="0080199F" w:rsidP="0080199F">
                  <w:pPr>
                    <w:spacing w:after="0" w:line="240" w:lineRule="auto"/>
                    <w:jc w:val="both"/>
                    <w:rPr>
                      <w:rFonts w:ascii="Arial" w:hAnsi="Arial" w:cs="Arial"/>
                      <w:kern w:val="2"/>
                    </w:rPr>
                  </w:pPr>
                  <w:r w:rsidRPr="0080199F">
                    <w:rPr>
                      <w:rFonts w:ascii="Arial" w:hAnsi="Arial" w:cs="Arial"/>
                    </w:rPr>
                    <w:t xml:space="preserve">Apresentar PTRF/PRADA, com ART, </w:t>
                  </w:r>
                  <w:r w:rsidRPr="0080199F">
                    <w:rPr>
                      <w:rFonts w:ascii="Arial" w:eastAsia="Times New Roman" w:hAnsi="Arial" w:cs="Arial"/>
                      <w:lang w:eastAsia="ar-SA"/>
                    </w:rPr>
                    <w:t>a ser apresentado à SEMMA para aprovação, preferencialmente a ser executada no Município de Patrocínio que contemple o plantio direto de 200 mudas de cedro (</w:t>
                  </w:r>
                  <w:proofErr w:type="spellStart"/>
                  <w:r w:rsidRPr="0080199F">
                    <w:rPr>
                      <w:rFonts w:ascii="Arial" w:eastAsia="Times New Roman" w:hAnsi="Arial" w:cs="Arial"/>
                      <w:i/>
                      <w:iCs/>
                      <w:lang w:eastAsia="ar-SA"/>
                    </w:rPr>
                    <w:t>Cedrela</w:t>
                  </w:r>
                  <w:proofErr w:type="spellEnd"/>
                  <w:r w:rsidRPr="0080199F">
                    <w:rPr>
                      <w:rFonts w:ascii="Arial" w:eastAsia="Times New Roman" w:hAnsi="Arial" w:cs="Arial"/>
                      <w:i/>
                      <w:iCs/>
                      <w:lang w:eastAsia="ar-SA"/>
                    </w:rPr>
                    <w:t xml:space="preserve"> fissilis</w:t>
                  </w:r>
                  <w:r w:rsidRPr="0080199F">
                    <w:rPr>
                      <w:rFonts w:ascii="Arial" w:eastAsia="Times New Roman" w:hAnsi="Arial" w:cs="Arial"/>
                      <w:lang w:eastAsia="ar-SA"/>
                    </w:rPr>
                    <w:t>), 380 guatambus (</w:t>
                  </w:r>
                  <w:proofErr w:type="spellStart"/>
                  <w:r w:rsidRPr="0080199F">
                    <w:rPr>
                      <w:rFonts w:ascii="Arial" w:eastAsia="Times New Roman" w:hAnsi="Arial" w:cs="Arial"/>
                      <w:i/>
                      <w:iCs/>
                      <w:lang w:eastAsia="ar-SA"/>
                    </w:rPr>
                    <w:t>Aspidosperma</w:t>
                  </w:r>
                  <w:proofErr w:type="spellEnd"/>
                  <w:r w:rsidRPr="0080199F">
                    <w:rPr>
                      <w:rFonts w:ascii="Arial" w:eastAsia="Times New Roman" w:hAnsi="Arial" w:cs="Arial"/>
                      <w:i/>
                      <w:iCs/>
                      <w:lang w:eastAsia="ar-SA"/>
                    </w:rPr>
                    <w:t xml:space="preserve"> </w:t>
                  </w:r>
                  <w:proofErr w:type="spellStart"/>
                  <w:r w:rsidRPr="0080199F">
                    <w:rPr>
                      <w:rFonts w:ascii="Arial" w:eastAsia="Times New Roman" w:hAnsi="Arial" w:cs="Arial"/>
                      <w:i/>
                      <w:iCs/>
                      <w:lang w:eastAsia="ar-SA"/>
                    </w:rPr>
                    <w:t>parvifolium</w:t>
                  </w:r>
                  <w:proofErr w:type="spellEnd"/>
                  <w:r w:rsidRPr="0080199F">
                    <w:rPr>
                      <w:rFonts w:ascii="Arial" w:eastAsia="Times New Roman" w:hAnsi="Arial" w:cs="Arial"/>
                      <w:lang w:eastAsia="ar-SA"/>
                    </w:rPr>
                    <w:t>), 190 goiabeiras (</w:t>
                  </w:r>
                  <w:proofErr w:type="spellStart"/>
                  <w:r w:rsidRPr="0080199F">
                    <w:rPr>
                      <w:rFonts w:ascii="Arial" w:eastAsia="Times New Roman" w:hAnsi="Arial" w:cs="Arial"/>
                      <w:i/>
                      <w:iCs/>
                      <w:lang w:eastAsia="ar-SA"/>
                    </w:rPr>
                    <w:t>Alseis</w:t>
                  </w:r>
                  <w:proofErr w:type="spellEnd"/>
                  <w:r w:rsidRPr="0080199F">
                    <w:rPr>
                      <w:rFonts w:ascii="Arial" w:eastAsia="Times New Roman" w:hAnsi="Arial" w:cs="Arial"/>
                      <w:i/>
                      <w:iCs/>
                      <w:lang w:eastAsia="ar-SA"/>
                    </w:rPr>
                    <w:t xml:space="preserve"> involuta</w:t>
                  </w:r>
                  <w:r w:rsidRPr="0080199F">
                    <w:rPr>
                      <w:rFonts w:ascii="Arial" w:eastAsia="Times New Roman" w:hAnsi="Arial" w:cs="Arial"/>
                      <w:lang w:eastAsia="ar-SA"/>
                    </w:rPr>
                    <w:t>), conforme Compensação 06</w:t>
                  </w:r>
                </w:p>
              </w:tc>
              <w:tc>
                <w:tcPr>
                  <w:tcW w:w="3136" w:type="dxa"/>
                  <w:vAlign w:val="center"/>
                </w:tcPr>
                <w:p w14:paraId="19C03C4B" w14:textId="0375C037" w:rsidR="0080199F" w:rsidRPr="0080199F" w:rsidRDefault="0080199F" w:rsidP="0080199F">
                  <w:pPr>
                    <w:pStyle w:val="PargrafodaLista"/>
                    <w:spacing w:after="0" w:line="240" w:lineRule="auto"/>
                    <w:ind w:left="0"/>
                    <w:jc w:val="center"/>
                    <w:rPr>
                      <w:rFonts w:ascii="Arial" w:hAnsi="Arial" w:cs="Arial"/>
                    </w:rPr>
                  </w:pPr>
                  <w:r w:rsidRPr="0080199F">
                    <w:rPr>
                      <w:rFonts w:ascii="Arial" w:eastAsia="Times New Roman" w:hAnsi="Arial" w:cs="Arial"/>
                      <w:lang w:eastAsia="ar-SA"/>
                    </w:rPr>
                    <w:t>120 dias para aprovação do PTRF, com relatórios semestrais de monitoramento das mudas.</w:t>
                  </w:r>
                </w:p>
              </w:tc>
            </w:tr>
            <w:tr w:rsidR="0080199F" w:rsidRPr="0080199F" w14:paraId="31A62CF2" w14:textId="77777777" w:rsidTr="0080199F">
              <w:trPr>
                <w:trHeight w:val="415"/>
              </w:trPr>
              <w:tc>
                <w:tcPr>
                  <w:tcW w:w="742" w:type="dxa"/>
                </w:tcPr>
                <w:p w14:paraId="24683CA1" w14:textId="712FC424" w:rsidR="0080199F" w:rsidRPr="0080199F" w:rsidRDefault="0080199F" w:rsidP="0080199F">
                  <w:pPr>
                    <w:spacing w:after="0" w:line="360" w:lineRule="auto"/>
                    <w:ind w:right="-710"/>
                    <w:jc w:val="both"/>
                    <w:rPr>
                      <w:rFonts w:ascii="Arial" w:hAnsi="Arial" w:cs="Arial"/>
                      <w:b/>
                    </w:rPr>
                  </w:pPr>
                  <w:r w:rsidRPr="0080199F">
                    <w:rPr>
                      <w:rFonts w:ascii="Arial" w:hAnsi="Arial" w:cs="Arial"/>
                      <w:b/>
                    </w:rPr>
                    <w:t>06</w:t>
                  </w:r>
                </w:p>
              </w:tc>
              <w:tc>
                <w:tcPr>
                  <w:tcW w:w="6537" w:type="dxa"/>
                </w:tcPr>
                <w:p w14:paraId="4DEAB88A" w14:textId="0A43ED8B" w:rsidR="0080199F" w:rsidRPr="0080199F" w:rsidRDefault="0080199F" w:rsidP="0080199F">
                  <w:pPr>
                    <w:spacing w:after="0" w:line="240" w:lineRule="auto"/>
                    <w:jc w:val="both"/>
                    <w:rPr>
                      <w:rFonts w:ascii="Arial" w:hAnsi="Arial" w:cs="Arial"/>
                      <w:kern w:val="2"/>
                    </w:rPr>
                  </w:pPr>
                  <w:r w:rsidRPr="0080199F">
                    <w:rPr>
                      <w:rFonts w:ascii="Arial" w:hAnsi="Arial" w:cs="Arial"/>
                    </w:rPr>
                    <w:t>Informar a Secretaria Municipal de Meio Ambiente de Patrocínio, qualquer ampliação ou novas atividades desenvolvidas pelo empreendimento, Decreto Municipal n°3.372/2017.</w:t>
                  </w:r>
                </w:p>
              </w:tc>
              <w:tc>
                <w:tcPr>
                  <w:tcW w:w="3136" w:type="dxa"/>
                  <w:vAlign w:val="center"/>
                </w:tcPr>
                <w:p w14:paraId="40B66DFC" w14:textId="7AE3092A" w:rsidR="0080199F" w:rsidRPr="0080199F" w:rsidRDefault="0080199F" w:rsidP="0080199F">
                  <w:pPr>
                    <w:pStyle w:val="PargrafodaLista"/>
                    <w:spacing w:after="0" w:line="240" w:lineRule="auto"/>
                    <w:ind w:left="0"/>
                    <w:jc w:val="center"/>
                    <w:rPr>
                      <w:rFonts w:ascii="Arial" w:hAnsi="Arial" w:cs="Arial"/>
                    </w:rPr>
                  </w:pPr>
                  <w:r w:rsidRPr="0080199F">
                    <w:rPr>
                      <w:rFonts w:ascii="Arial" w:hAnsi="Arial" w:cs="Arial"/>
                    </w:rPr>
                    <w:t>Durante a vigência da DNP</w:t>
                  </w:r>
                </w:p>
              </w:tc>
            </w:tr>
          </w:tbl>
          <w:p w14:paraId="37743DEE" w14:textId="77777777" w:rsidR="006712C1" w:rsidRPr="00975463" w:rsidRDefault="006712C1" w:rsidP="005C2F9E">
            <w:pPr>
              <w:pStyle w:val="PargrafodaLista"/>
              <w:spacing w:after="0" w:line="276" w:lineRule="auto"/>
              <w:ind w:left="57" w:right="-1"/>
              <w:rPr>
                <w:rFonts w:ascii="Arial" w:hAnsi="Arial" w:cs="Arial"/>
                <w:b/>
              </w:rPr>
            </w:pPr>
          </w:p>
          <w:p w14:paraId="6A7EE371" w14:textId="77777777" w:rsidR="00A84570" w:rsidRPr="00975463" w:rsidRDefault="00A84570" w:rsidP="005C2F9E">
            <w:pPr>
              <w:rPr>
                <w:rFonts w:ascii="Arial" w:hAnsi="Arial" w:cs="Arial"/>
                <w:b/>
              </w:rPr>
            </w:pPr>
          </w:p>
          <w:p w14:paraId="5FA1E7C1" w14:textId="7FE61CE1" w:rsidR="005C2F9E" w:rsidRPr="00975463" w:rsidRDefault="003A6517" w:rsidP="005C2F9E">
            <w:pPr>
              <w:rPr>
                <w:rFonts w:ascii="Arial" w:hAnsi="Arial" w:cs="Arial"/>
                <w:b/>
              </w:rPr>
            </w:pPr>
            <w:r w:rsidRPr="00975463">
              <w:rPr>
                <w:rFonts w:ascii="Arial" w:hAnsi="Arial" w:cs="Arial"/>
                <w:b/>
              </w:rPr>
              <w:t>Validade:</w:t>
            </w:r>
            <w:r w:rsidR="005F38EF" w:rsidRPr="00975463">
              <w:rPr>
                <w:rFonts w:ascii="Arial" w:hAnsi="Arial" w:cs="Arial"/>
                <w:b/>
              </w:rPr>
              <w:t xml:space="preserve"> 0</w:t>
            </w:r>
            <w:r w:rsidR="0080199F">
              <w:rPr>
                <w:rFonts w:ascii="Arial" w:hAnsi="Arial" w:cs="Arial"/>
                <w:b/>
              </w:rPr>
              <w:t>2</w:t>
            </w:r>
            <w:r w:rsidR="005F38EF" w:rsidRPr="00975463">
              <w:rPr>
                <w:rFonts w:ascii="Arial" w:hAnsi="Arial" w:cs="Arial"/>
                <w:b/>
              </w:rPr>
              <w:t xml:space="preserve"> anos - </w:t>
            </w:r>
            <w:r w:rsidR="0037334C" w:rsidRPr="00975463">
              <w:rPr>
                <w:rFonts w:ascii="Arial" w:hAnsi="Arial" w:cs="Arial"/>
                <w:b/>
              </w:rPr>
              <w:t>2</w:t>
            </w:r>
            <w:r w:rsidR="0080199F">
              <w:rPr>
                <w:rFonts w:ascii="Arial" w:hAnsi="Arial" w:cs="Arial"/>
                <w:b/>
              </w:rPr>
              <w:t>5</w:t>
            </w:r>
            <w:r w:rsidRPr="00975463">
              <w:rPr>
                <w:rFonts w:ascii="Arial" w:hAnsi="Arial" w:cs="Arial"/>
                <w:b/>
              </w:rPr>
              <w:t>/0</w:t>
            </w:r>
            <w:r w:rsidR="000E2A27" w:rsidRPr="00975463">
              <w:rPr>
                <w:rFonts w:ascii="Arial" w:hAnsi="Arial" w:cs="Arial"/>
                <w:b/>
              </w:rPr>
              <w:t>6</w:t>
            </w:r>
            <w:r w:rsidRPr="00975463">
              <w:rPr>
                <w:rFonts w:ascii="Arial" w:hAnsi="Arial" w:cs="Arial"/>
                <w:b/>
              </w:rPr>
              <w:t>/20</w:t>
            </w:r>
            <w:r w:rsidR="0080199F">
              <w:rPr>
                <w:rFonts w:ascii="Arial" w:hAnsi="Arial" w:cs="Arial"/>
                <w:b/>
              </w:rPr>
              <w:t>28</w:t>
            </w:r>
            <w:r w:rsidRPr="00975463">
              <w:rPr>
                <w:rFonts w:ascii="Arial" w:hAnsi="Arial" w:cs="Arial"/>
                <w:b/>
              </w:rPr>
              <w:t>.</w:t>
            </w:r>
          </w:p>
          <w:p w14:paraId="6144B2C0" w14:textId="77777777" w:rsidR="005C2F9E" w:rsidRPr="00975463" w:rsidRDefault="005C2F9E" w:rsidP="005C2F9E">
            <w:pPr>
              <w:tabs>
                <w:tab w:val="left" w:pos="1418"/>
              </w:tabs>
              <w:spacing w:after="0" w:line="240" w:lineRule="auto"/>
              <w:ind w:left="5103" w:right="-1276"/>
              <w:jc w:val="both"/>
              <w:rPr>
                <w:rFonts w:ascii="Arial" w:hAnsi="Arial" w:cs="Arial"/>
                <w:color w:val="FF0000"/>
              </w:rPr>
            </w:pPr>
          </w:p>
          <w:p w14:paraId="238A4F36" w14:textId="77777777" w:rsidR="005C2F9E" w:rsidRPr="00975463" w:rsidRDefault="005C2F9E" w:rsidP="005C2F9E">
            <w:pPr>
              <w:tabs>
                <w:tab w:val="left" w:pos="1418"/>
              </w:tabs>
              <w:spacing w:after="0" w:line="240" w:lineRule="auto"/>
              <w:ind w:left="5103"/>
              <w:jc w:val="both"/>
              <w:rPr>
                <w:rFonts w:ascii="Arial" w:hAnsi="Arial" w:cs="Arial"/>
                <w:color w:val="FF0000"/>
              </w:rPr>
            </w:pPr>
          </w:p>
          <w:p w14:paraId="0DBBE7E5" w14:textId="77777777" w:rsidR="00A84570" w:rsidRPr="00975463" w:rsidRDefault="00A84570" w:rsidP="005C2F9E">
            <w:pPr>
              <w:tabs>
                <w:tab w:val="left" w:pos="1418"/>
              </w:tabs>
              <w:spacing w:after="0" w:line="240" w:lineRule="auto"/>
              <w:ind w:left="5103"/>
              <w:jc w:val="both"/>
              <w:rPr>
                <w:rFonts w:ascii="Arial" w:hAnsi="Arial" w:cs="Arial"/>
                <w:color w:val="FF0000"/>
              </w:rPr>
            </w:pPr>
          </w:p>
          <w:p w14:paraId="5F553CB9" w14:textId="77777777" w:rsidR="005C2F9E" w:rsidRPr="00975463" w:rsidRDefault="005C2F9E" w:rsidP="003A6517">
            <w:pPr>
              <w:spacing w:after="0" w:line="240" w:lineRule="auto"/>
              <w:ind w:left="-907" w:right="-1135"/>
              <w:rPr>
                <w:rFonts w:ascii="Arial" w:hAnsi="Arial" w:cs="Arial"/>
              </w:rPr>
            </w:pPr>
          </w:p>
          <w:p w14:paraId="640773A6" w14:textId="1D18A163" w:rsidR="005C2F9E" w:rsidRPr="00975463" w:rsidRDefault="005C2F9E" w:rsidP="003A6517">
            <w:pPr>
              <w:spacing w:after="0" w:line="240" w:lineRule="auto"/>
              <w:ind w:left="-907" w:right="-1135"/>
              <w:jc w:val="center"/>
              <w:rPr>
                <w:rFonts w:ascii="Arial" w:hAnsi="Arial" w:cs="Arial"/>
                <w:b/>
              </w:rPr>
            </w:pPr>
            <w:r w:rsidRPr="00975463">
              <w:rPr>
                <w:rFonts w:ascii="Arial" w:hAnsi="Arial" w:cs="Arial"/>
                <w:b/>
              </w:rPr>
              <w:t xml:space="preserve">PATROCÍNIO, </w:t>
            </w:r>
            <w:r w:rsidR="0037334C" w:rsidRPr="00975463">
              <w:rPr>
                <w:rFonts w:ascii="Arial" w:hAnsi="Arial" w:cs="Arial"/>
                <w:b/>
              </w:rPr>
              <w:t>2</w:t>
            </w:r>
            <w:r w:rsidR="0080199F">
              <w:rPr>
                <w:rFonts w:ascii="Arial" w:hAnsi="Arial" w:cs="Arial"/>
                <w:b/>
              </w:rPr>
              <w:t>5</w:t>
            </w:r>
            <w:r w:rsidR="005F38EF" w:rsidRPr="00975463">
              <w:rPr>
                <w:rFonts w:ascii="Arial" w:hAnsi="Arial" w:cs="Arial"/>
                <w:b/>
              </w:rPr>
              <w:t xml:space="preserve"> </w:t>
            </w:r>
            <w:r w:rsidRPr="00975463">
              <w:rPr>
                <w:rFonts w:ascii="Arial" w:hAnsi="Arial" w:cs="Arial"/>
                <w:b/>
              </w:rPr>
              <w:t xml:space="preserve">DE </w:t>
            </w:r>
            <w:r w:rsidR="000E2A27" w:rsidRPr="00975463">
              <w:rPr>
                <w:rFonts w:ascii="Arial" w:hAnsi="Arial" w:cs="Arial"/>
                <w:b/>
              </w:rPr>
              <w:t>JUNHO</w:t>
            </w:r>
            <w:r w:rsidRPr="00975463">
              <w:rPr>
                <w:rFonts w:ascii="Arial" w:hAnsi="Arial" w:cs="Arial"/>
                <w:b/>
              </w:rPr>
              <w:t xml:space="preserve"> DE 20</w:t>
            </w:r>
            <w:r w:rsidR="00405C3F" w:rsidRPr="00975463">
              <w:rPr>
                <w:rFonts w:ascii="Arial" w:hAnsi="Arial" w:cs="Arial"/>
                <w:b/>
              </w:rPr>
              <w:t>2</w:t>
            </w:r>
            <w:r w:rsidRPr="00975463">
              <w:rPr>
                <w:rFonts w:ascii="Arial" w:hAnsi="Arial" w:cs="Arial"/>
                <w:b/>
              </w:rPr>
              <w:t>6.</w:t>
            </w:r>
          </w:p>
          <w:p w14:paraId="0CEC9D78" w14:textId="77777777" w:rsidR="005C2F9E" w:rsidRPr="00975463" w:rsidRDefault="005C2F9E" w:rsidP="003A6517">
            <w:pPr>
              <w:spacing w:after="0" w:line="240" w:lineRule="auto"/>
              <w:ind w:left="-907" w:right="-1135"/>
              <w:jc w:val="center"/>
              <w:rPr>
                <w:rFonts w:ascii="Arial" w:hAnsi="Arial" w:cs="Arial"/>
                <w:b/>
              </w:rPr>
            </w:pPr>
          </w:p>
          <w:p w14:paraId="6C61C93A" w14:textId="77777777" w:rsidR="005C2F9E" w:rsidRPr="00975463" w:rsidRDefault="005C2F9E" w:rsidP="003A6517">
            <w:pPr>
              <w:spacing w:after="0" w:line="240" w:lineRule="auto"/>
              <w:ind w:left="-907" w:right="-1135"/>
              <w:jc w:val="center"/>
              <w:rPr>
                <w:rFonts w:ascii="Arial" w:hAnsi="Arial" w:cs="Arial"/>
                <w:b/>
              </w:rPr>
            </w:pPr>
          </w:p>
          <w:p w14:paraId="4E008255" w14:textId="77777777" w:rsidR="003A6517" w:rsidRPr="00975463" w:rsidRDefault="003A6517" w:rsidP="003A6517">
            <w:pPr>
              <w:spacing w:after="0" w:line="240" w:lineRule="auto"/>
              <w:ind w:left="-907" w:right="-1135"/>
              <w:jc w:val="center"/>
              <w:rPr>
                <w:rFonts w:ascii="Arial" w:hAnsi="Arial" w:cs="Arial"/>
                <w:b/>
              </w:rPr>
            </w:pPr>
          </w:p>
          <w:p w14:paraId="0494C4A9" w14:textId="77777777" w:rsidR="005C2F9E" w:rsidRPr="00975463" w:rsidRDefault="005C2F9E" w:rsidP="003A6517">
            <w:pPr>
              <w:spacing w:after="0" w:line="240" w:lineRule="auto"/>
              <w:ind w:left="-907" w:right="-1135"/>
              <w:jc w:val="center"/>
              <w:rPr>
                <w:rFonts w:ascii="Arial" w:hAnsi="Arial" w:cs="Arial"/>
                <w:bCs/>
              </w:rPr>
            </w:pPr>
            <w:r w:rsidRPr="00975463">
              <w:rPr>
                <w:rFonts w:ascii="Arial" w:hAnsi="Arial" w:cs="Arial"/>
                <w:bCs/>
              </w:rPr>
              <w:t>_____________________________________</w:t>
            </w:r>
          </w:p>
          <w:p w14:paraId="5A492956" w14:textId="77777777" w:rsidR="005C2F9E" w:rsidRPr="00975463" w:rsidRDefault="005C2F9E" w:rsidP="003A6517">
            <w:pPr>
              <w:spacing w:after="0" w:line="240" w:lineRule="auto"/>
              <w:ind w:left="-907" w:right="-1135"/>
              <w:jc w:val="center"/>
              <w:rPr>
                <w:rFonts w:ascii="Arial" w:hAnsi="Arial" w:cs="Arial"/>
              </w:rPr>
            </w:pPr>
            <w:r w:rsidRPr="00975463">
              <w:rPr>
                <w:rFonts w:ascii="Arial" w:hAnsi="Arial" w:cs="Arial"/>
              </w:rPr>
              <w:t>FÁBIO DE CÁSSIO TOREZAN</w:t>
            </w:r>
          </w:p>
          <w:p w14:paraId="43C3ACF2" w14:textId="33C98179" w:rsidR="005C2F9E" w:rsidRPr="00975463" w:rsidRDefault="005C2F9E" w:rsidP="003A6517">
            <w:pPr>
              <w:spacing w:after="0" w:line="240" w:lineRule="auto"/>
              <w:ind w:left="-907" w:right="-1135"/>
              <w:jc w:val="center"/>
              <w:rPr>
                <w:rFonts w:ascii="Arial" w:hAnsi="Arial" w:cs="Arial"/>
              </w:rPr>
            </w:pPr>
            <w:r w:rsidRPr="00975463">
              <w:rPr>
                <w:rFonts w:ascii="Arial" w:hAnsi="Arial" w:cs="Arial"/>
              </w:rPr>
              <w:t xml:space="preserve">PRESIDENTE </w:t>
            </w:r>
            <w:r w:rsidR="006712C1" w:rsidRPr="00975463">
              <w:rPr>
                <w:rFonts w:ascii="Arial" w:hAnsi="Arial" w:cs="Arial"/>
              </w:rPr>
              <w:t xml:space="preserve">DO </w:t>
            </w:r>
            <w:r w:rsidRPr="00975463">
              <w:rPr>
                <w:rFonts w:ascii="Arial" w:hAnsi="Arial" w:cs="Arial"/>
              </w:rPr>
              <w:t>CODEMA</w:t>
            </w:r>
          </w:p>
          <w:p w14:paraId="44CE9E8C" w14:textId="77777777" w:rsidR="00817E2E" w:rsidRPr="00975463" w:rsidRDefault="00817E2E" w:rsidP="005C2F9E">
            <w:pPr>
              <w:jc w:val="center"/>
            </w:pPr>
          </w:p>
        </w:tc>
      </w:tr>
    </w:tbl>
    <w:p w14:paraId="71283B69" w14:textId="77777777" w:rsidR="003A6517" w:rsidRPr="00B5084E" w:rsidRDefault="003A6517" w:rsidP="005F38EF">
      <w:pPr>
        <w:spacing w:after="0" w:line="240" w:lineRule="auto"/>
        <w:ind w:right="-1135"/>
        <w:rPr>
          <w:rFonts w:ascii="Arial" w:hAnsi="Arial" w:cs="Arial"/>
        </w:rPr>
      </w:pPr>
    </w:p>
    <w:p w14:paraId="6943DE86" w14:textId="77777777" w:rsidR="00E8268C" w:rsidRDefault="00E8268C" w:rsidP="001618E4">
      <w:pPr>
        <w:spacing w:after="0" w:line="240" w:lineRule="auto"/>
        <w:ind w:left="567" w:right="-1276"/>
        <w:jc w:val="center"/>
        <w:rPr>
          <w:rFonts w:ascii="Arial" w:hAnsi="Arial" w:cs="Arial"/>
          <w:b/>
          <w:sz w:val="24"/>
          <w:szCs w:val="24"/>
        </w:rPr>
      </w:pPr>
    </w:p>
    <w:p w14:paraId="4293BF30" w14:textId="77777777" w:rsidR="00E8268C" w:rsidRDefault="00E8268C" w:rsidP="001618E4">
      <w:pPr>
        <w:spacing w:after="0" w:line="240" w:lineRule="auto"/>
        <w:ind w:left="567" w:right="-1276"/>
        <w:jc w:val="center"/>
        <w:rPr>
          <w:rFonts w:ascii="Arial" w:hAnsi="Arial" w:cs="Arial"/>
          <w:b/>
          <w:sz w:val="24"/>
          <w:szCs w:val="24"/>
        </w:rPr>
      </w:pPr>
    </w:p>
    <w:p w14:paraId="3FC0CE8A" w14:textId="6BBCBC61" w:rsidR="00B55424" w:rsidRDefault="00B55424" w:rsidP="001618E4">
      <w:pPr>
        <w:spacing w:after="0" w:line="240" w:lineRule="auto"/>
        <w:ind w:left="567" w:right="-1276"/>
        <w:jc w:val="center"/>
        <w:rPr>
          <w:rFonts w:ascii="Arial" w:hAnsi="Arial" w:cs="Arial"/>
          <w:b/>
          <w:sz w:val="24"/>
          <w:szCs w:val="24"/>
        </w:rPr>
      </w:pPr>
      <w:r w:rsidRPr="0042576A">
        <w:rPr>
          <w:rFonts w:ascii="Arial" w:hAnsi="Arial" w:cs="Arial"/>
          <w:b/>
          <w:sz w:val="24"/>
          <w:szCs w:val="24"/>
        </w:rPr>
        <w:lastRenderedPageBreak/>
        <w:t>ANEXO I</w:t>
      </w:r>
    </w:p>
    <w:p w14:paraId="5A8D47B0" w14:textId="77777777" w:rsidR="001618E4" w:rsidRDefault="005C2F9E" w:rsidP="001618E4">
      <w:pPr>
        <w:pStyle w:val="Textoembloco1"/>
        <w:spacing w:line="240" w:lineRule="auto"/>
        <w:ind w:left="567" w:right="-1276" w:firstLine="708"/>
        <w:jc w:val="center"/>
        <w:rPr>
          <w:bCs/>
          <w:sz w:val="20"/>
        </w:rPr>
      </w:pPr>
      <w:r w:rsidRPr="000E2A27">
        <w:rPr>
          <w:b/>
          <w:sz w:val="20"/>
        </w:rPr>
        <w:t>Figura 01:</w:t>
      </w:r>
      <w:r w:rsidR="005F38EF" w:rsidRPr="000E2A27">
        <w:rPr>
          <w:b/>
          <w:sz w:val="20"/>
        </w:rPr>
        <w:t xml:space="preserve"> </w:t>
      </w:r>
      <w:r w:rsidR="001618E4" w:rsidRPr="001618E4">
        <w:rPr>
          <w:bCs/>
          <w:sz w:val="20"/>
        </w:rPr>
        <w:t>Área intervinda autorizada</w:t>
      </w:r>
    </w:p>
    <w:p w14:paraId="6BE2039F" w14:textId="4608CC2A" w:rsidR="0080199F" w:rsidRDefault="0080199F" w:rsidP="001618E4">
      <w:pPr>
        <w:pStyle w:val="Textoembloco1"/>
        <w:spacing w:line="240" w:lineRule="auto"/>
        <w:ind w:left="1134" w:right="-1276"/>
        <w:jc w:val="center"/>
      </w:pPr>
      <w:r w:rsidRPr="0077778C">
        <w:rPr>
          <w:noProof/>
          <w:lang w:eastAsia="pt-BR"/>
        </w:rPr>
        <w:drawing>
          <wp:inline distT="0" distB="0" distL="0" distR="0" wp14:anchorId="5E64C7AB" wp14:editId="00323937">
            <wp:extent cx="2802583" cy="1980000"/>
            <wp:effectExtent l="0" t="0" r="0" b="1270"/>
            <wp:docPr id="186342316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423165" name=""/>
                    <pic:cNvPicPr/>
                  </pic:nvPicPr>
                  <pic:blipFill>
                    <a:blip r:embed="rId8" cstate="print"/>
                    <a:stretch>
                      <a:fillRect/>
                    </a:stretch>
                  </pic:blipFill>
                  <pic:spPr>
                    <a:xfrm>
                      <a:off x="0" y="0"/>
                      <a:ext cx="2802583" cy="1980000"/>
                    </a:xfrm>
                    <a:prstGeom prst="rect">
                      <a:avLst/>
                    </a:prstGeom>
                  </pic:spPr>
                </pic:pic>
              </a:graphicData>
            </a:graphic>
          </wp:inline>
        </w:drawing>
      </w:r>
      <w:r w:rsidRPr="0077778C">
        <w:rPr>
          <w:noProof/>
          <w:lang w:eastAsia="pt-BR"/>
        </w:rPr>
        <w:drawing>
          <wp:inline distT="0" distB="0" distL="0" distR="0" wp14:anchorId="2D23EC69" wp14:editId="0A665289">
            <wp:extent cx="2791433" cy="1980000"/>
            <wp:effectExtent l="0" t="0" r="9525" b="1270"/>
            <wp:docPr id="77773820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738202" name=""/>
                    <pic:cNvPicPr/>
                  </pic:nvPicPr>
                  <pic:blipFill>
                    <a:blip r:embed="rId9" cstate="print"/>
                    <a:stretch>
                      <a:fillRect/>
                    </a:stretch>
                  </pic:blipFill>
                  <pic:spPr>
                    <a:xfrm>
                      <a:off x="0" y="0"/>
                      <a:ext cx="2791433" cy="1980000"/>
                    </a:xfrm>
                    <a:prstGeom prst="rect">
                      <a:avLst/>
                    </a:prstGeom>
                  </pic:spPr>
                </pic:pic>
              </a:graphicData>
            </a:graphic>
          </wp:inline>
        </w:drawing>
      </w:r>
    </w:p>
    <w:p w14:paraId="2151E902" w14:textId="2AE735D8" w:rsidR="0080199F" w:rsidRDefault="0080199F" w:rsidP="001618E4">
      <w:pPr>
        <w:suppressAutoHyphens/>
        <w:spacing w:after="0" w:line="360" w:lineRule="auto"/>
        <w:ind w:left="1134" w:right="-1276"/>
        <w:jc w:val="center"/>
        <w:rPr>
          <w:rFonts w:eastAsia="Times New Roman" w:cs="Arial"/>
          <w:lang w:eastAsia="ar-SA"/>
        </w:rPr>
      </w:pPr>
      <w:r w:rsidRPr="0077778C">
        <w:rPr>
          <w:rFonts w:eastAsia="Times New Roman" w:cs="Arial"/>
          <w:noProof/>
          <w:lang w:eastAsia="pt-BR"/>
        </w:rPr>
        <w:drawing>
          <wp:inline distT="0" distB="0" distL="0" distR="0" wp14:anchorId="387A17E4" wp14:editId="33909736">
            <wp:extent cx="2798857" cy="1980000"/>
            <wp:effectExtent l="0" t="0" r="1905" b="1270"/>
            <wp:docPr id="137992701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927010" name=""/>
                    <pic:cNvPicPr/>
                  </pic:nvPicPr>
                  <pic:blipFill>
                    <a:blip r:embed="rId10" cstate="print"/>
                    <a:stretch>
                      <a:fillRect/>
                    </a:stretch>
                  </pic:blipFill>
                  <pic:spPr>
                    <a:xfrm>
                      <a:off x="0" y="0"/>
                      <a:ext cx="2798857" cy="1980000"/>
                    </a:xfrm>
                    <a:prstGeom prst="rect">
                      <a:avLst/>
                    </a:prstGeom>
                  </pic:spPr>
                </pic:pic>
              </a:graphicData>
            </a:graphic>
          </wp:inline>
        </w:drawing>
      </w:r>
      <w:r w:rsidRPr="0077778C">
        <w:rPr>
          <w:noProof/>
          <w:lang w:eastAsia="pt-BR"/>
        </w:rPr>
        <w:drawing>
          <wp:inline distT="0" distB="0" distL="0" distR="0" wp14:anchorId="172EB160" wp14:editId="6E926095">
            <wp:extent cx="2799787" cy="1980000"/>
            <wp:effectExtent l="0" t="0" r="635" b="1270"/>
            <wp:docPr id="94633403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334031" name=""/>
                    <pic:cNvPicPr/>
                  </pic:nvPicPr>
                  <pic:blipFill>
                    <a:blip r:embed="rId11" cstate="print"/>
                    <a:stretch>
                      <a:fillRect/>
                    </a:stretch>
                  </pic:blipFill>
                  <pic:spPr>
                    <a:xfrm>
                      <a:off x="0" y="0"/>
                      <a:ext cx="2799787" cy="1980000"/>
                    </a:xfrm>
                    <a:prstGeom prst="rect">
                      <a:avLst/>
                    </a:prstGeom>
                  </pic:spPr>
                </pic:pic>
              </a:graphicData>
            </a:graphic>
          </wp:inline>
        </w:drawing>
      </w:r>
      <w:r w:rsidRPr="0077778C">
        <w:rPr>
          <w:rFonts w:eastAsia="Times New Roman" w:cs="Arial"/>
          <w:noProof/>
          <w:lang w:eastAsia="pt-BR"/>
        </w:rPr>
        <w:drawing>
          <wp:inline distT="0" distB="0" distL="0" distR="0" wp14:anchorId="38BB7521" wp14:editId="1292F782">
            <wp:extent cx="2787736" cy="1980000"/>
            <wp:effectExtent l="0" t="0" r="0" b="1270"/>
            <wp:docPr id="87020955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209556" name=""/>
                    <pic:cNvPicPr/>
                  </pic:nvPicPr>
                  <pic:blipFill>
                    <a:blip r:embed="rId12" cstate="print"/>
                    <a:stretch>
                      <a:fillRect/>
                    </a:stretch>
                  </pic:blipFill>
                  <pic:spPr>
                    <a:xfrm>
                      <a:off x="0" y="0"/>
                      <a:ext cx="2787736" cy="1980000"/>
                    </a:xfrm>
                    <a:prstGeom prst="rect">
                      <a:avLst/>
                    </a:prstGeom>
                  </pic:spPr>
                </pic:pic>
              </a:graphicData>
            </a:graphic>
          </wp:inline>
        </w:drawing>
      </w:r>
      <w:r w:rsidRPr="0077778C">
        <w:rPr>
          <w:rFonts w:eastAsia="Times New Roman" w:cs="Arial"/>
          <w:noProof/>
          <w:lang w:eastAsia="pt-BR"/>
        </w:rPr>
        <w:drawing>
          <wp:inline distT="0" distB="0" distL="0" distR="0" wp14:anchorId="4FE237DC" wp14:editId="3C9ABE87">
            <wp:extent cx="2793748" cy="1980000"/>
            <wp:effectExtent l="0" t="0" r="6985" b="1270"/>
            <wp:docPr id="116225800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258009" name=""/>
                    <pic:cNvPicPr/>
                  </pic:nvPicPr>
                  <pic:blipFill>
                    <a:blip r:embed="rId13" cstate="print"/>
                    <a:stretch>
                      <a:fillRect/>
                    </a:stretch>
                  </pic:blipFill>
                  <pic:spPr>
                    <a:xfrm>
                      <a:off x="0" y="0"/>
                      <a:ext cx="2793748" cy="1980000"/>
                    </a:xfrm>
                    <a:prstGeom prst="rect">
                      <a:avLst/>
                    </a:prstGeom>
                  </pic:spPr>
                </pic:pic>
              </a:graphicData>
            </a:graphic>
          </wp:inline>
        </w:drawing>
      </w:r>
      <w:r w:rsidRPr="0077778C">
        <w:rPr>
          <w:rFonts w:eastAsia="Times New Roman" w:cs="Arial"/>
          <w:noProof/>
          <w:lang w:eastAsia="pt-BR"/>
        </w:rPr>
        <w:drawing>
          <wp:inline distT="0" distB="0" distL="0" distR="0" wp14:anchorId="0DB0D3A2" wp14:editId="11C1DA4B">
            <wp:extent cx="2800719" cy="1980000"/>
            <wp:effectExtent l="0" t="0" r="0" b="1270"/>
            <wp:docPr id="183029026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290266" name=""/>
                    <pic:cNvPicPr/>
                  </pic:nvPicPr>
                  <pic:blipFill>
                    <a:blip r:embed="rId14" cstate="print"/>
                    <a:stretch>
                      <a:fillRect/>
                    </a:stretch>
                  </pic:blipFill>
                  <pic:spPr>
                    <a:xfrm>
                      <a:off x="0" y="0"/>
                      <a:ext cx="2800719" cy="1980000"/>
                    </a:xfrm>
                    <a:prstGeom prst="rect">
                      <a:avLst/>
                    </a:prstGeom>
                  </pic:spPr>
                </pic:pic>
              </a:graphicData>
            </a:graphic>
          </wp:inline>
        </w:drawing>
      </w:r>
      <w:r w:rsidRPr="0077778C">
        <w:rPr>
          <w:rFonts w:eastAsia="Times New Roman" w:cs="Arial"/>
          <w:noProof/>
          <w:lang w:eastAsia="pt-BR"/>
        </w:rPr>
        <w:drawing>
          <wp:inline distT="0" distB="0" distL="0" distR="0" wp14:anchorId="2F015104" wp14:editId="13B56F8F">
            <wp:extent cx="2811944" cy="1980000"/>
            <wp:effectExtent l="0" t="0" r="7620" b="1270"/>
            <wp:docPr id="73631377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313773" name=""/>
                    <pic:cNvPicPr/>
                  </pic:nvPicPr>
                  <pic:blipFill>
                    <a:blip r:embed="rId15" cstate="print"/>
                    <a:stretch>
                      <a:fillRect/>
                    </a:stretch>
                  </pic:blipFill>
                  <pic:spPr>
                    <a:xfrm>
                      <a:off x="0" y="0"/>
                      <a:ext cx="2811944" cy="1980000"/>
                    </a:xfrm>
                    <a:prstGeom prst="rect">
                      <a:avLst/>
                    </a:prstGeom>
                  </pic:spPr>
                </pic:pic>
              </a:graphicData>
            </a:graphic>
          </wp:inline>
        </w:drawing>
      </w:r>
    </w:p>
    <w:p w14:paraId="224FF7A7" w14:textId="244860F1" w:rsidR="009B22FC" w:rsidRDefault="009B22FC" w:rsidP="009B22FC">
      <w:pPr>
        <w:suppressAutoHyphens/>
        <w:spacing w:after="0" w:line="240" w:lineRule="auto"/>
        <w:ind w:left="1134" w:right="-709"/>
        <w:jc w:val="center"/>
        <w:rPr>
          <w:rFonts w:ascii="Arial" w:eastAsia="Times New Roman" w:hAnsi="Arial" w:cs="Arial"/>
          <w:sz w:val="18"/>
          <w:lang w:eastAsia="ar-SA"/>
        </w:rPr>
      </w:pPr>
      <w:r w:rsidRPr="006B3371">
        <w:rPr>
          <w:rFonts w:ascii="Arial" w:eastAsia="Times New Roman" w:hAnsi="Arial" w:cs="Arial"/>
          <w:sz w:val="18"/>
          <w:lang w:eastAsia="ar-SA"/>
        </w:rPr>
        <w:t xml:space="preserve">Fonte: </w:t>
      </w:r>
      <w:r w:rsidR="001618E4">
        <w:rPr>
          <w:rFonts w:ascii="Arial" w:eastAsia="Times New Roman" w:hAnsi="Arial" w:cs="Arial"/>
          <w:i/>
          <w:sz w:val="18"/>
          <w:lang w:eastAsia="ar-SA"/>
        </w:rPr>
        <w:t>Arquivos</w:t>
      </w:r>
      <w:r>
        <w:rPr>
          <w:rFonts w:ascii="Arial" w:eastAsia="Times New Roman" w:hAnsi="Arial" w:cs="Arial"/>
          <w:i/>
          <w:sz w:val="18"/>
          <w:lang w:eastAsia="ar-SA"/>
        </w:rPr>
        <w:t xml:space="preserve"> digitais P.A. </w:t>
      </w:r>
      <w:r w:rsidR="001618E4">
        <w:rPr>
          <w:rFonts w:ascii="Arial" w:eastAsia="Times New Roman" w:hAnsi="Arial" w:cs="Arial"/>
          <w:i/>
          <w:sz w:val="18"/>
          <w:lang w:eastAsia="ar-SA"/>
        </w:rPr>
        <w:t>18.690/2024</w:t>
      </w:r>
    </w:p>
    <w:p w14:paraId="0F6BF143" w14:textId="77777777" w:rsidR="00B55424" w:rsidRPr="0042576A" w:rsidRDefault="00B55424" w:rsidP="00B55424">
      <w:pPr>
        <w:spacing w:after="0" w:line="240" w:lineRule="auto"/>
        <w:ind w:left="567" w:right="-1702"/>
        <w:jc w:val="center"/>
        <w:rPr>
          <w:rFonts w:ascii="Arial" w:hAnsi="Arial" w:cs="Arial"/>
          <w:b/>
          <w:sz w:val="24"/>
          <w:szCs w:val="24"/>
        </w:rPr>
      </w:pPr>
    </w:p>
    <w:sectPr w:rsidR="00B55424" w:rsidRPr="0042576A" w:rsidSect="005C2F9E">
      <w:headerReference w:type="even" r:id="rId16"/>
      <w:headerReference w:type="default" r:id="rId17"/>
      <w:footerReference w:type="default" r:id="rId18"/>
      <w:headerReference w:type="first" r:id="rId19"/>
      <w:pgSz w:w="11906" w:h="16838"/>
      <w:pgMar w:top="0" w:right="2125" w:bottom="851" w:left="284" w:header="907"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68219" w14:textId="77777777" w:rsidR="00E10D28" w:rsidRDefault="00E10D28" w:rsidP="004E4E82">
      <w:pPr>
        <w:spacing w:after="0" w:line="240" w:lineRule="auto"/>
      </w:pPr>
      <w:r>
        <w:separator/>
      </w:r>
    </w:p>
  </w:endnote>
  <w:endnote w:type="continuationSeparator" w:id="0">
    <w:p w14:paraId="0CD286DC" w14:textId="77777777" w:rsidR="00E10D28" w:rsidRDefault="00E10D28" w:rsidP="004E4E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333843170"/>
      <w:docPartObj>
        <w:docPartGallery w:val="Page Numbers (Bottom of Page)"/>
        <w:docPartUnique/>
      </w:docPartObj>
    </w:sdtPr>
    <w:sdtEndPr/>
    <w:sdtContent>
      <w:sdt>
        <w:sdtPr>
          <w:rPr>
            <w:rFonts w:ascii="Arial" w:hAnsi="Arial" w:cs="Arial"/>
          </w:rPr>
          <w:id w:val="-1669238322"/>
          <w:docPartObj>
            <w:docPartGallery w:val="Page Numbers (Top of Page)"/>
            <w:docPartUnique/>
          </w:docPartObj>
        </w:sdtPr>
        <w:sdtEndPr/>
        <w:sdtContent>
          <w:p w14:paraId="33CE2FE0" w14:textId="77777777" w:rsidR="00E10D28" w:rsidRPr="0042576A" w:rsidRDefault="00E10D28">
            <w:pPr>
              <w:pStyle w:val="Rodap"/>
              <w:jc w:val="center"/>
              <w:rPr>
                <w:rFonts w:ascii="Arial" w:hAnsi="Arial" w:cs="Arial"/>
              </w:rPr>
            </w:pPr>
            <w:r w:rsidRPr="0042576A">
              <w:rPr>
                <w:rFonts w:ascii="Arial" w:hAnsi="Arial" w:cs="Arial"/>
              </w:rPr>
              <w:t xml:space="preserve">Página </w:t>
            </w:r>
            <w:r w:rsidRPr="0042576A">
              <w:rPr>
                <w:rFonts w:ascii="Arial" w:hAnsi="Arial" w:cs="Arial"/>
                <w:b/>
                <w:bCs/>
                <w:sz w:val="24"/>
                <w:szCs w:val="24"/>
              </w:rPr>
              <w:fldChar w:fldCharType="begin"/>
            </w:r>
            <w:r w:rsidRPr="0042576A">
              <w:rPr>
                <w:rFonts w:ascii="Arial" w:hAnsi="Arial" w:cs="Arial"/>
                <w:b/>
                <w:bCs/>
              </w:rPr>
              <w:instrText>PAGE</w:instrText>
            </w:r>
            <w:r w:rsidRPr="0042576A">
              <w:rPr>
                <w:rFonts w:ascii="Arial" w:hAnsi="Arial" w:cs="Arial"/>
                <w:b/>
                <w:bCs/>
                <w:sz w:val="24"/>
                <w:szCs w:val="24"/>
              </w:rPr>
              <w:fldChar w:fldCharType="separate"/>
            </w:r>
            <w:r w:rsidR="002B2214">
              <w:rPr>
                <w:rFonts w:ascii="Arial" w:hAnsi="Arial" w:cs="Arial"/>
                <w:b/>
                <w:bCs/>
                <w:noProof/>
              </w:rPr>
              <w:t>3</w:t>
            </w:r>
            <w:r w:rsidRPr="0042576A">
              <w:rPr>
                <w:rFonts w:ascii="Arial" w:hAnsi="Arial" w:cs="Arial"/>
                <w:b/>
                <w:bCs/>
                <w:sz w:val="24"/>
                <w:szCs w:val="24"/>
              </w:rPr>
              <w:fldChar w:fldCharType="end"/>
            </w:r>
            <w:r w:rsidRPr="0042576A">
              <w:rPr>
                <w:rFonts w:ascii="Arial" w:hAnsi="Arial" w:cs="Arial"/>
              </w:rPr>
              <w:t xml:space="preserve"> de </w:t>
            </w:r>
            <w:r w:rsidRPr="0042576A">
              <w:rPr>
                <w:rFonts w:ascii="Arial" w:hAnsi="Arial" w:cs="Arial"/>
                <w:b/>
                <w:bCs/>
                <w:sz w:val="24"/>
                <w:szCs w:val="24"/>
              </w:rPr>
              <w:fldChar w:fldCharType="begin"/>
            </w:r>
            <w:r w:rsidRPr="0042576A">
              <w:rPr>
                <w:rFonts w:ascii="Arial" w:hAnsi="Arial" w:cs="Arial"/>
                <w:b/>
                <w:bCs/>
              </w:rPr>
              <w:instrText>NUMPAGES</w:instrText>
            </w:r>
            <w:r w:rsidRPr="0042576A">
              <w:rPr>
                <w:rFonts w:ascii="Arial" w:hAnsi="Arial" w:cs="Arial"/>
                <w:b/>
                <w:bCs/>
                <w:sz w:val="24"/>
                <w:szCs w:val="24"/>
              </w:rPr>
              <w:fldChar w:fldCharType="separate"/>
            </w:r>
            <w:r w:rsidR="002B2214">
              <w:rPr>
                <w:rFonts w:ascii="Arial" w:hAnsi="Arial" w:cs="Arial"/>
                <w:b/>
                <w:bCs/>
                <w:noProof/>
              </w:rPr>
              <w:t>3</w:t>
            </w:r>
            <w:r w:rsidRPr="0042576A">
              <w:rPr>
                <w:rFonts w:ascii="Arial" w:hAnsi="Arial" w:cs="Arial"/>
                <w:b/>
                <w:bCs/>
                <w:sz w:val="24"/>
                <w:szCs w:val="24"/>
              </w:rPr>
              <w:fldChar w:fldCharType="end"/>
            </w:r>
          </w:p>
        </w:sdtContent>
      </w:sdt>
    </w:sdtContent>
  </w:sdt>
  <w:p w14:paraId="080F6079" w14:textId="77777777" w:rsidR="00E10D28" w:rsidRDefault="00E10D28">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A22DE" w14:textId="77777777" w:rsidR="00E10D28" w:rsidRDefault="00E10D28" w:rsidP="004E4E82">
      <w:pPr>
        <w:spacing w:after="0" w:line="240" w:lineRule="auto"/>
      </w:pPr>
      <w:r>
        <w:separator/>
      </w:r>
    </w:p>
  </w:footnote>
  <w:footnote w:type="continuationSeparator" w:id="0">
    <w:p w14:paraId="2E6CA27F" w14:textId="77777777" w:rsidR="00E10D28" w:rsidRDefault="00E10D28" w:rsidP="004E4E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A251F" w14:textId="77777777" w:rsidR="00E10D28" w:rsidRDefault="005F7D79">
    <w:pPr>
      <w:pStyle w:val="Cabealho"/>
    </w:pPr>
    <w:r>
      <w:rPr>
        <w:noProof/>
        <w:lang w:eastAsia="pt-BR"/>
      </w:rPr>
      <w:pict w14:anchorId="2E3070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7281922" o:spid="_x0000_s2054" type="#_x0000_t75" style="position:absolute;margin-left:0;margin-top:0;width:684.75pt;height:968.45pt;z-index:-251657728;mso-position-horizontal:center;mso-position-horizontal-relative:margin;mso-position-vertical:center;mso-position-vertical-relative:margin" o:allowincell="f">
          <v:imagedata r:id="rId1" o:title="semm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65B39" w14:textId="77777777" w:rsidR="00E10D28" w:rsidRPr="0042576A" w:rsidRDefault="00E10D28" w:rsidP="004E2009">
    <w:pPr>
      <w:pStyle w:val="Cabealho"/>
      <w:tabs>
        <w:tab w:val="center" w:pos="5244"/>
        <w:tab w:val="left" w:pos="9600"/>
      </w:tabs>
      <w:rPr>
        <w:rFonts w:ascii="Arial" w:hAnsi="Arial" w:cs="Arial"/>
      </w:rPr>
    </w:pPr>
    <w:r>
      <w:rPr>
        <w:noProof/>
        <w:lang w:eastAsia="pt-BR"/>
      </w:rPr>
      <w:drawing>
        <wp:anchor distT="0" distB="0" distL="114300" distR="114300" simplePos="0" relativeHeight="251655680" behindDoc="0" locked="0" layoutInCell="1" allowOverlap="1" wp14:anchorId="13480E4D" wp14:editId="4E595672">
          <wp:simplePos x="0" y="0"/>
          <wp:positionH relativeFrom="margin">
            <wp:posOffset>234617</wp:posOffset>
          </wp:positionH>
          <wp:positionV relativeFrom="page">
            <wp:posOffset>140043</wp:posOffset>
          </wp:positionV>
          <wp:extent cx="743831" cy="710757"/>
          <wp:effectExtent l="0" t="0" r="0" b="0"/>
          <wp:wrapNone/>
          <wp:docPr id="658202187" name="Imagem 658202187" descr="Brasã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ã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032" cy="717638"/>
                  </a:xfrm>
                  <a:prstGeom prst="rect">
                    <a:avLst/>
                  </a:prstGeom>
                  <a:noFill/>
                  <a:ln>
                    <a:noFill/>
                  </a:ln>
                </pic:spPr>
              </pic:pic>
            </a:graphicData>
          </a:graphic>
        </wp:anchor>
      </w:drawing>
    </w:r>
    <w:r>
      <w:rPr>
        <w:noProof/>
        <w:lang w:eastAsia="pt-BR"/>
      </w:rPr>
      <w:drawing>
        <wp:anchor distT="0" distB="0" distL="114300" distR="114300" simplePos="0" relativeHeight="251656704" behindDoc="0" locked="0" layoutInCell="1" allowOverlap="1" wp14:anchorId="54562F46" wp14:editId="096084CC">
          <wp:simplePos x="0" y="0"/>
          <wp:positionH relativeFrom="column">
            <wp:posOffset>5857480</wp:posOffset>
          </wp:positionH>
          <wp:positionV relativeFrom="paragraph">
            <wp:posOffset>-501324</wp:posOffset>
          </wp:positionV>
          <wp:extent cx="1046480" cy="742950"/>
          <wp:effectExtent l="0" t="0" r="1270" b="0"/>
          <wp:wrapNone/>
          <wp:docPr id="897996251" name="Imagem 1" descr="logo codem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codema 1.jpg"/>
                  <pic:cNvPicPr/>
                </pic:nvPicPr>
                <pic:blipFill>
                  <a:blip r:embed="rId2" cstate="print"/>
                  <a:stretch>
                    <a:fillRect/>
                  </a:stretch>
                </pic:blipFill>
                <pic:spPr>
                  <a:xfrm>
                    <a:off x="0" y="0"/>
                    <a:ext cx="1046480" cy="742950"/>
                  </a:xfrm>
                  <a:prstGeom prst="rect">
                    <a:avLst/>
                  </a:prstGeom>
                </pic:spPr>
              </pic:pic>
            </a:graphicData>
          </a:graphic>
        </wp:anchor>
      </w:drawing>
    </w:r>
    <w:sdt>
      <w:sdtPr>
        <w:rPr>
          <w:rFonts w:ascii="Arial" w:hAnsi="Arial" w:cs="Arial"/>
        </w:rPr>
        <w:id w:val="673924340"/>
        <w:docPartObj>
          <w:docPartGallery w:val="Page Numbers (Top of Page)"/>
          <w:docPartUnique/>
        </w:docPartObj>
      </w:sdtPr>
      <w:sdtEndPr/>
      <w:sdtContent>
        <w:r w:rsidRPr="0042576A">
          <w:rPr>
            <w:rFonts w:ascii="Arial" w:hAnsi="Arial" w:cs="Arial"/>
          </w:rPr>
          <w:tab/>
        </w:r>
        <w:r w:rsidRPr="0042576A">
          <w:rPr>
            <w:rFonts w:ascii="Arial" w:hAnsi="Arial" w:cs="Arial"/>
          </w:rPr>
          <w:tab/>
          <w:t xml:space="preserve">Página </w:t>
        </w:r>
        <w:r w:rsidRPr="0042576A">
          <w:rPr>
            <w:rFonts w:ascii="Arial" w:hAnsi="Arial" w:cs="Arial"/>
            <w:b/>
            <w:bCs/>
          </w:rPr>
          <w:fldChar w:fldCharType="begin"/>
        </w:r>
        <w:r w:rsidRPr="0042576A">
          <w:rPr>
            <w:rFonts w:ascii="Arial" w:hAnsi="Arial" w:cs="Arial"/>
            <w:b/>
            <w:bCs/>
          </w:rPr>
          <w:instrText>PAGE</w:instrText>
        </w:r>
        <w:r w:rsidRPr="0042576A">
          <w:rPr>
            <w:rFonts w:ascii="Arial" w:hAnsi="Arial" w:cs="Arial"/>
            <w:b/>
            <w:bCs/>
          </w:rPr>
          <w:fldChar w:fldCharType="separate"/>
        </w:r>
        <w:r w:rsidR="002B2214">
          <w:rPr>
            <w:rFonts w:ascii="Arial" w:hAnsi="Arial" w:cs="Arial"/>
            <w:b/>
            <w:bCs/>
            <w:noProof/>
          </w:rPr>
          <w:t>3</w:t>
        </w:r>
        <w:r w:rsidRPr="0042576A">
          <w:rPr>
            <w:rFonts w:ascii="Arial" w:hAnsi="Arial" w:cs="Arial"/>
            <w:b/>
            <w:bCs/>
          </w:rPr>
          <w:fldChar w:fldCharType="end"/>
        </w:r>
        <w:r w:rsidRPr="0042576A">
          <w:rPr>
            <w:rFonts w:ascii="Arial" w:hAnsi="Arial" w:cs="Arial"/>
          </w:rPr>
          <w:t xml:space="preserve"> de </w:t>
        </w:r>
        <w:r w:rsidRPr="0042576A">
          <w:rPr>
            <w:rFonts w:ascii="Arial" w:hAnsi="Arial" w:cs="Arial"/>
            <w:b/>
            <w:bCs/>
          </w:rPr>
          <w:fldChar w:fldCharType="begin"/>
        </w:r>
        <w:r w:rsidRPr="0042576A">
          <w:rPr>
            <w:rFonts w:ascii="Arial" w:hAnsi="Arial" w:cs="Arial"/>
            <w:b/>
            <w:bCs/>
          </w:rPr>
          <w:instrText>NUMPAGES</w:instrText>
        </w:r>
        <w:r w:rsidRPr="0042576A">
          <w:rPr>
            <w:rFonts w:ascii="Arial" w:hAnsi="Arial" w:cs="Arial"/>
            <w:b/>
            <w:bCs/>
          </w:rPr>
          <w:fldChar w:fldCharType="separate"/>
        </w:r>
        <w:r w:rsidR="002B2214">
          <w:rPr>
            <w:rFonts w:ascii="Arial" w:hAnsi="Arial" w:cs="Arial"/>
            <w:b/>
            <w:bCs/>
            <w:noProof/>
          </w:rPr>
          <w:t>3</w:t>
        </w:r>
        <w:r w:rsidRPr="0042576A">
          <w:rPr>
            <w:rFonts w:ascii="Arial" w:hAnsi="Arial" w:cs="Arial"/>
            <w:b/>
            <w:bCs/>
          </w:rPr>
          <w:fldChar w:fldCharType="end"/>
        </w:r>
      </w:sdtContent>
    </w:sdt>
    <w:r w:rsidRPr="0042576A">
      <w:rPr>
        <w:rFonts w:ascii="Arial" w:hAnsi="Arial" w:cs="Arial"/>
      </w:rPr>
      <w:tab/>
    </w:r>
    <w:r w:rsidRPr="0042576A">
      <w:rPr>
        <w:rFonts w:ascii="Arial" w:hAnsi="Arial" w:cs="Arial"/>
      </w:rPr>
      <w:tab/>
    </w:r>
  </w:p>
  <w:p w14:paraId="0D26513B" w14:textId="77777777" w:rsidR="00E10D28" w:rsidRDefault="005F7D79" w:rsidP="00E31051">
    <w:pPr>
      <w:pStyle w:val="Cabealho"/>
      <w:tabs>
        <w:tab w:val="clear" w:pos="4252"/>
        <w:tab w:val="clear" w:pos="8504"/>
        <w:tab w:val="left" w:pos="4305"/>
      </w:tabs>
    </w:pPr>
    <w:r>
      <w:rPr>
        <w:rFonts w:ascii="Arial" w:hAnsi="Arial" w:cs="Arial"/>
        <w:b/>
        <w:noProof/>
        <w:sz w:val="28"/>
        <w:szCs w:val="28"/>
        <w:lang w:eastAsia="pt-BR"/>
      </w:rPr>
      <w:pict w14:anchorId="56D33C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7281923" o:spid="_x0000_s2055" type="#_x0000_t75" style="position:absolute;margin-left:0;margin-top:0;width:684.75pt;height:968.45pt;z-index:-251656704;mso-position-horizontal:center;mso-position-horizontal-relative:margin;mso-position-vertical:center;mso-position-vertical-relative:margin" o:allowincell="f">
          <v:imagedata r:id="rId3" o:title="semm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40A77" w14:textId="77777777" w:rsidR="00E10D28" w:rsidRDefault="005F7D79">
    <w:pPr>
      <w:pStyle w:val="Cabealho"/>
    </w:pPr>
    <w:r>
      <w:rPr>
        <w:noProof/>
        <w:lang w:eastAsia="pt-BR"/>
      </w:rPr>
      <w:pict w14:anchorId="00D65B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7281921" o:spid="_x0000_s2053" type="#_x0000_t75" style="position:absolute;margin-left:0;margin-top:0;width:684.75pt;height:968.45pt;z-index:-251658752;mso-position-horizontal:center;mso-position-horizontal-relative:margin;mso-position-vertical:center;mso-position-vertical-relative:margin" o:allowincell="f">
          <v:imagedata r:id="rId1" o:title="semm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02A1A"/>
    <w:multiLevelType w:val="hybridMultilevel"/>
    <w:tmpl w:val="8952A2EC"/>
    <w:lvl w:ilvl="0" w:tplc="C7405D26">
      <w:start w:val="1"/>
      <w:numFmt w:val="decimal"/>
      <w:lvlText w:val="%1."/>
      <w:lvlJc w:val="left"/>
      <w:pPr>
        <w:ind w:left="1211" w:hanging="360"/>
      </w:pPr>
      <w:rPr>
        <w:b/>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1" w15:restartNumberingAfterBreak="0">
    <w:nsid w:val="2D39169D"/>
    <w:multiLevelType w:val="hybridMultilevel"/>
    <w:tmpl w:val="EB2443A8"/>
    <w:lvl w:ilvl="0" w:tplc="0084194C">
      <w:start w:val="1"/>
      <w:numFmt w:val="decimal"/>
      <w:lvlText w:val="%1."/>
      <w:lvlJc w:val="left"/>
      <w:pPr>
        <w:ind w:left="417" w:hanging="360"/>
      </w:pPr>
      <w:rPr>
        <w:rFonts w:hint="default"/>
      </w:rPr>
    </w:lvl>
    <w:lvl w:ilvl="1" w:tplc="04160019" w:tentative="1">
      <w:start w:val="1"/>
      <w:numFmt w:val="lowerLetter"/>
      <w:lvlText w:val="%2."/>
      <w:lvlJc w:val="left"/>
      <w:pPr>
        <w:ind w:left="1137" w:hanging="360"/>
      </w:pPr>
    </w:lvl>
    <w:lvl w:ilvl="2" w:tplc="0416001B" w:tentative="1">
      <w:start w:val="1"/>
      <w:numFmt w:val="lowerRoman"/>
      <w:lvlText w:val="%3."/>
      <w:lvlJc w:val="right"/>
      <w:pPr>
        <w:ind w:left="1857" w:hanging="180"/>
      </w:pPr>
    </w:lvl>
    <w:lvl w:ilvl="3" w:tplc="0416000F" w:tentative="1">
      <w:start w:val="1"/>
      <w:numFmt w:val="decimal"/>
      <w:lvlText w:val="%4."/>
      <w:lvlJc w:val="left"/>
      <w:pPr>
        <w:ind w:left="2577" w:hanging="360"/>
      </w:pPr>
    </w:lvl>
    <w:lvl w:ilvl="4" w:tplc="04160019" w:tentative="1">
      <w:start w:val="1"/>
      <w:numFmt w:val="lowerLetter"/>
      <w:lvlText w:val="%5."/>
      <w:lvlJc w:val="left"/>
      <w:pPr>
        <w:ind w:left="3297" w:hanging="360"/>
      </w:pPr>
    </w:lvl>
    <w:lvl w:ilvl="5" w:tplc="0416001B" w:tentative="1">
      <w:start w:val="1"/>
      <w:numFmt w:val="lowerRoman"/>
      <w:lvlText w:val="%6."/>
      <w:lvlJc w:val="right"/>
      <w:pPr>
        <w:ind w:left="4017" w:hanging="180"/>
      </w:pPr>
    </w:lvl>
    <w:lvl w:ilvl="6" w:tplc="0416000F" w:tentative="1">
      <w:start w:val="1"/>
      <w:numFmt w:val="decimal"/>
      <w:lvlText w:val="%7."/>
      <w:lvlJc w:val="left"/>
      <w:pPr>
        <w:ind w:left="4737" w:hanging="360"/>
      </w:pPr>
    </w:lvl>
    <w:lvl w:ilvl="7" w:tplc="04160019" w:tentative="1">
      <w:start w:val="1"/>
      <w:numFmt w:val="lowerLetter"/>
      <w:lvlText w:val="%8."/>
      <w:lvlJc w:val="left"/>
      <w:pPr>
        <w:ind w:left="5457" w:hanging="360"/>
      </w:pPr>
    </w:lvl>
    <w:lvl w:ilvl="8" w:tplc="0416001B" w:tentative="1">
      <w:start w:val="1"/>
      <w:numFmt w:val="lowerRoman"/>
      <w:lvlText w:val="%9."/>
      <w:lvlJc w:val="right"/>
      <w:pPr>
        <w:ind w:left="6177" w:hanging="180"/>
      </w:pPr>
    </w:lvl>
  </w:abstractNum>
  <w:abstractNum w:abstractNumId="2" w15:restartNumberingAfterBreak="0">
    <w:nsid w:val="47AD0BC5"/>
    <w:multiLevelType w:val="multilevel"/>
    <w:tmpl w:val="5E8A3B8C"/>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ABA0B77"/>
    <w:multiLevelType w:val="multilevel"/>
    <w:tmpl w:val="D1262A0A"/>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b/>
        <w:bCs/>
        <w:sz w:val="22"/>
        <w:szCs w:val="22"/>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2D7420C"/>
    <w:multiLevelType w:val="multilevel"/>
    <w:tmpl w:val="72D82A1E"/>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9DB0066"/>
    <w:multiLevelType w:val="hybridMultilevel"/>
    <w:tmpl w:val="F54047D8"/>
    <w:lvl w:ilvl="0" w:tplc="0416000F">
      <w:start w:val="1"/>
      <w:numFmt w:val="decimal"/>
      <w:lvlText w:val="%1."/>
      <w:lvlJc w:val="left"/>
      <w:pPr>
        <w:ind w:left="928"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6" w15:restartNumberingAfterBreak="0">
    <w:nsid w:val="6E1267B4"/>
    <w:multiLevelType w:val="hybridMultilevel"/>
    <w:tmpl w:val="D226A2FC"/>
    <w:lvl w:ilvl="0" w:tplc="A8DED592">
      <w:start w:val="1"/>
      <w:numFmt w:val="bullet"/>
      <w:lvlText w:val=""/>
      <w:lvlJc w:val="left"/>
      <w:pPr>
        <w:ind w:left="1854" w:hanging="360"/>
      </w:pPr>
      <w:rPr>
        <w:rFonts w:ascii="Symbol" w:hAnsi="Symbol" w:hint="default"/>
        <w:sz w:val="20"/>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7" w15:restartNumberingAfterBreak="0">
    <w:nsid w:val="7A4336F8"/>
    <w:multiLevelType w:val="hybridMultilevel"/>
    <w:tmpl w:val="78F4ABA0"/>
    <w:lvl w:ilvl="0" w:tplc="A63AB2A8">
      <w:start w:val="1"/>
      <w:numFmt w:val="decimal"/>
      <w:lvlText w:val="%1."/>
      <w:lvlJc w:val="left"/>
      <w:pPr>
        <w:ind w:left="2280" w:hanging="360"/>
      </w:pPr>
      <w:rPr>
        <w:rFonts w:ascii="Arial" w:eastAsia="Times New Roman" w:hAnsi="Arial" w:cs="Arial"/>
      </w:rPr>
    </w:lvl>
    <w:lvl w:ilvl="1" w:tplc="04160019" w:tentative="1">
      <w:start w:val="1"/>
      <w:numFmt w:val="lowerLetter"/>
      <w:lvlText w:val="%2."/>
      <w:lvlJc w:val="left"/>
      <w:pPr>
        <w:ind w:left="3000" w:hanging="360"/>
      </w:pPr>
    </w:lvl>
    <w:lvl w:ilvl="2" w:tplc="0416001B" w:tentative="1">
      <w:start w:val="1"/>
      <w:numFmt w:val="lowerRoman"/>
      <w:lvlText w:val="%3."/>
      <w:lvlJc w:val="right"/>
      <w:pPr>
        <w:ind w:left="3720" w:hanging="180"/>
      </w:pPr>
    </w:lvl>
    <w:lvl w:ilvl="3" w:tplc="0416000F" w:tentative="1">
      <w:start w:val="1"/>
      <w:numFmt w:val="decimal"/>
      <w:lvlText w:val="%4."/>
      <w:lvlJc w:val="left"/>
      <w:pPr>
        <w:ind w:left="4440" w:hanging="360"/>
      </w:pPr>
    </w:lvl>
    <w:lvl w:ilvl="4" w:tplc="04160019" w:tentative="1">
      <w:start w:val="1"/>
      <w:numFmt w:val="lowerLetter"/>
      <w:lvlText w:val="%5."/>
      <w:lvlJc w:val="left"/>
      <w:pPr>
        <w:ind w:left="5160" w:hanging="360"/>
      </w:pPr>
    </w:lvl>
    <w:lvl w:ilvl="5" w:tplc="0416001B" w:tentative="1">
      <w:start w:val="1"/>
      <w:numFmt w:val="lowerRoman"/>
      <w:lvlText w:val="%6."/>
      <w:lvlJc w:val="right"/>
      <w:pPr>
        <w:ind w:left="5880" w:hanging="180"/>
      </w:pPr>
    </w:lvl>
    <w:lvl w:ilvl="6" w:tplc="0416000F" w:tentative="1">
      <w:start w:val="1"/>
      <w:numFmt w:val="decimal"/>
      <w:lvlText w:val="%7."/>
      <w:lvlJc w:val="left"/>
      <w:pPr>
        <w:ind w:left="6600" w:hanging="360"/>
      </w:pPr>
    </w:lvl>
    <w:lvl w:ilvl="7" w:tplc="04160019" w:tentative="1">
      <w:start w:val="1"/>
      <w:numFmt w:val="lowerLetter"/>
      <w:lvlText w:val="%8."/>
      <w:lvlJc w:val="left"/>
      <w:pPr>
        <w:ind w:left="7320" w:hanging="360"/>
      </w:pPr>
    </w:lvl>
    <w:lvl w:ilvl="8" w:tplc="0416001B" w:tentative="1">
      <w:start w:val="1"/>
      <w:numFmt w:val="lowerRoman"/>
      <w:lvlText w:val="%9."/>
      <w:lvlJc w:val="right"/>
      <w:pPr>
        <w:ind w:left="8040" w:hanging="180"/>
      </w:pPr>
    </w:lvl>
  </w:abstractNum>
  <w:num w:numId="1" w16cid:durableId="993215226">
    <w:abstractNumId w:val="3"/>
  </w:num>
  <w:num w:numId="2" w16cid:durableId="1959218679">
    <w:abstractNumId w:val="2"/>
  </w:num>
  <w:num w:numId="3" w16cid:durableId="1615480731">
    <w:abstractNumId w:val="0"/>
  </w:num>
  <w:num w:numId="4" w16cid:durableId="1263299505">
    <w:abstractNumId w:val="4"/>
  </w:num>
  <w:num w:numId="5" w16cid:durableId="1092556003">
    <w:abstractNumId w:val="6"/>
  </w:num>
  <w:num w:numId="6" w16cid:durableId="366024162">
    <w:abstractNumId w:val="5"/>
  </w:num>
  <w:num w:numId="7" w16cid:durableId="333606779">
    <w:abstractNumId w:val="7"/>
  </w:num>
  <w:num w:numId="8" w16cid:durableId="9341675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B03"/>
    <w:rsid w:val="0000547F"/>
    <w:rsid w:val="00010E79"/>
    <w:rsid w:val="000113F3"/>
    <w:rsid w:val="00023DF4"/>
    <w:rsid w:val="00025D15"/>
    <w:rsid w:val="00032AAA"/>
    <w:rsid w:val="000402D7"/>
    <w:rsid w:val="00041AC6"/>
    <w:rsid w:val="0004622A"/>
    <w:rsid w:val="000464E8"/>
    <w:rsid w:val="0005279B"/>
    <w:rsid w:val="000533D7"/>
    <w:rsid w:val="00053B39"/>
    <w:rsid w:val="0005553D"/>
    <w:rsid w:val="00061FFC"/>
    <w:rsid w:val="00066386"/>
    <w:rsid w:val="0008094A"/>
    <w:rsid w:val="00081BE8"/>
    <w:rsid w:val="000850F8"/>
    <w:rsid w:val="0009056C"/>
    <w:rsid w:val="00094099"/>
    <w:rsid w:val="000969DC"/>
    <w:rsid w:val="000A6443"/>
    <w:rsid w:val="000B568C"/>
    <w:rsid w:val="000E2A27"/>
    <w:rsid w:val="000F4E17"/>
    <w:rsid w:val="001060CC"/>
    <w:rsid w:val="00106C35"/>
    <w:rsid w:val="00110B3E"/>
    <w:rsid w:val="0012115B"/>
    <w:rsid w:val="00121C3A"/>
    <w:rsid w:val="00122DA6"/>
    <w:rsid w:val="0012639B"/>
    <w:rsid w:val="001618E4"/>
    <w:rsid w:val="001728DE"/>
    <w:rsid w:val="001824EE"/>
    <w:rsid w:val="00193955"/>
    <w:rsid w:val="001A03E6"/>
    <w:rsid w:val="001C167E"/>
    <w:rsid w:val="001D3291"/>
    <w:rsid w:val="001D3DD8"/>
    <w:rsid w:val="001D4BE3"/>
    <w:rsid w:val="001D71DC"/>
    <w:rsid w:val="001D75BF"/>
    <w:rsid w:val="001F2027"/>
    <w:rsid w:val="001F6E1F"/>
    <w:rsid w:val="00200F38"/>
    <w:rsid w:val="0021057E"/>
    <w:rsid w:val="00220120"/>
    <w:rsid w:val="0023096C"/>
    <w:rsid w:val="00230BDD"/>
    <w:rsid w:val="00233F38"/>
    <w:rsid w:val="002368ED"/>
    <w:rsid w:val="002377D6"/>
    <w:rsid w:val="00252B42"/>
    <w:rsid w:val="00252EF5"/>
    <w:rsid w:val="00252F8D"/>
    <w:rsid w:val="002673D9"/>
    <w:rsid w:val="00267787"/>
    <w:rsid w:val="00283ECC"/>
    <w:rsid w:val="00284B23"/>
    <w:rsid w:val="002869A2"/>
    <w:rsid w:val="00290089"/>
    <w:rsid w:val="0029606E"/>
    <w:rsid w:val="002B2214"/>
    <w:rsid w:val="002B4925"/>
    <w:rsid w:val="002B49C8"/>
    <w:rsid w:val="002C3DD5"/>
    <w:rsid w:val="002D3777"/>
    <w:rsid w:val="002D6307"/>
    <w:rsid w:val="002E1EE3"/>
    <w:rsid w:val="002F1300"/>
    <w:rsid w:val="002F4BB4"/>
    <w:rsid w:val="002F7053"/>
    <w:rsid w:val="003020EC"/>
    <w:rsid w:val="003033D0"/>
    <w:rsid w:val="00314B36"/>
    <w:rsid w:val="0031717D"/>
    <w:rsid w:val="00321E89"/>
    <w:rsid w:val="00321F45"/>
    <w:rsid w:val="00340C18"/>
    <w:rsid w:val="00341A85"/>
    <w:rsid w:val="00342F01"/>
    <w:rsid w:val="003455A6"/>
    <w:rsid w:val="00347CE7"/>
    <w:rsid w:val="00356EFB"/>
    <w:rsid w:val="00360C59"/>
    <w:rsid w:val="00367280"/>
    <w:rsid w:val="00371E33"/>
    <w:rsid w:val="0037334C"/>
    <w:rsid w:val="00373CF7"/>
    <w:rsid w:val="00374CE4"/>
    <w:rsid w:val="00376ADD"/>
    <w:rsid w:val="00392404"/>
    <w:rsid w:val="00394915"/>
    <w:rsid w:val="003A6517"/>
    <w:rsid w:val="003B27DA"/>
    <w:rsid w:val="003C46D1"/>
    <w:rsid w:val="003D710D"/>
    <w:rsid w:val="003E7EAA"/>
    <w:rsid w:val="003F5590"/>
    <w:rsid w:val="003F6961"/>
    <w:rsid w:val="00402E66"/>
    <w:rsid w:val="00405C3F"/>
    <w:rsid w:val="004118C9"/>
    <w:rsid w:val="00414EE3"/>
    <w:rsid w:val="004238A0"/>
    <w:rsid w:val="0042576A"/>
    <w:rsid w:val="0043465D"/>
    <w:rsid w:val="00440BB1"/>
    <w:rsid w:val="0044214A"/>
    <w:rsid w:val="00442971"/>
    <w:rsid w:val="004431D5"/>
    <w:rsid w:val="00444071"/>
    <w:rsid w:val="0044463E"/>
    <w:rsid w:val="00450144"/>
    <w:rsid w:val="00452AC5"/>
    <w:rsid w:val="00462C05"/>
    <w:rsid w:val="00477563"/>
    <w:rsid w:val="00482F71"/>
    <w:rsid w:val="004913C3"/>
    <w:rsid w:val="00494B93"/>
    <w:rsid w:val="004A144F"/>
    <w:rsid w:val="004A3035"/>
    <w:rsid w:val="004A348E"/>
    <w:rsid w:val="004A4938"/>
    <w:rsid w:val="004A5C47"/>
    <w:rsid w:val="004B722A"/>
    <w:rsid w:val="004C2940"/>
    <w:rsid w:val="004D0D00"/>
    <w:rsid w:val="004E2009"/>
    <w:rsid w:val="004E4E82"/>
    <w:rsid w:val="004E7E45"/>
    <w:rsid w:val="005034F6"/>
    <w:rsid w:val="00505260"/>
    <w:rsid w:val="00510A08"/>
    <w:rsid w:val="0051469A"/>
    <w:rsid w:val="0052497E"/>
    <w:rsid w:val="0054584A"/>
    <w:rsid w:val="005466E8"/>
    <w:rsid w:val="00554122"/>
    <w:rsid w:val="00572B9F"/>
    <w:rsid w:val="00590238"/>
    <w:rsid w:val="005928F9"/>
    <w:rsid w:val="00596BAA"/>
    <w:rsid w:val="00596F0F"/>
    <w:rsid w:val="005A267E"/>
    <w:rsid w:val="005B0AFB"/>
    <w:rsid w:val="005B3669"/>
    <w:rsid w:val="005C2DA4"/>
    <w:rsid w:val="005C2F9E"/>
    <w:rsid w:val="005C3D5B"/>
    <w:rsid w:val="005D0A74"/>
    <w:rsid w:val="005D1F41"/>
    <w:rsid w:val="005E30D4"/>
    <w:rsid w:val="005F007E"/>
    <w:rsid w:val="005F38EF"/>
    <w:rsid w:val="0060164B"/>
    <w:rsid w:val="00604019"/>
    <w:rsid w:val="00604903"/>
    <w:rsid w:val="00606653"/>
    <w:rsid w:val="00633406"/>
    <w:rsid w:val="00633787"/>
    <w:rsid w:val="0064312D"/>
    <w:rsid w:val="00647F72"/>
    <w:rsid w:val="006529BA"/>
    <w:rsid w:val="0065583F"/>
    <w:rsid w:val="00665508"/>
    <w:rsid w:val="00666CBC"/>
    <w:rsid w:val="006712C1"/>
    <w:rsid w:val="006763D3"/>
    <w:rsid w:val="006868FB"/>
    <w:rsid w:val="00686942"/>
    <w:rsid w:val="00686F5E"/>
    <w:rsid w:val="0069791F"/>
    <w:rsid w:val="006A149F"/>
    <w:rsid w:val="006B327F"/>
    <w:rsid w:val="006C62D8"/>
    <w:rsid w:val="006D4C52"/>
    <w:rsid w:val="006E5E82"/>
    <w:rsid w:val="006E7D98"/>
    <w:rsid w:val="006F1648"/>
    <w:rsid w:val="006F20A8"/>
    <w:rsid w:val="00721B2E"/>
    <w:rsid w:val="007235EF"/>
    <w:rsid w:val="00723FF7"/>
    <w:rsid w:val="0072795B"/>
    <w:rsid w:val="00740E03"/>
    <w:rsid w:val="00741A15"/>
    <w:rsid w:val="00745F73"/>
    <w:rsid w:val="00746BB8"/>
    <w:rsid w:val="0075179E"/>
    <w:rsid w:val="00752CE8"/>
    <w:rsid w:val="00757C06"/>
    <w:rsid w:val="0076508A"/>
    <w:rsid w:val="007A3A41"/>
    <w:rsid w:val="007B11A6"/>
    <w:rsid w:val="007B13DC"/>
    <w:rsid w:val="007B6586"/>
    <w:rsid w:val="007C53BB"/>
    <w:rsid w:val="007C66C7"/>
    <w:rsid w:val="007E00C6"/>
    <w:rsid w:val="007E259A"/>
    <w:rsid w:val="007E35EF"/>
    <w:rsid w:val="007E7E98"/>
    <w:rsid w:val="007F3B03"/>
    <w:rsid w:val="0080199F"/>
    <w:rsid w:val="00806FD6"/>
    <w:rsid w:val="00807217"/>
    <w:rsid w:val="00807AF8"/>
    <w:rsid w:val="00812823"/>
    <w:rsid w:val="00817E2E"/>
    <w:rsid w:val="00821D12"/>
    <w:rsid w:val="008241FD"/>
    <w:rsid w:val="00836DB3"/>
    <w:rsid w:val="00843DD1"/>
    <w:rsid w:val="00850D90"/>
    <w:rsid w:val="00855105"/>
    <w:rsid w:val="0085788E"/>
    <w:rsid w:val="00862665"/>
    <w:rsid w:val="0086448E"/>
    <w:rsid w:val="00864C46"/>
    <w:rsid w:val="00875196"/>
    <w:rsid w:val="008751AF"/>
    <w:rsid w:val="00875821"/>
    <w:rsid w:val="0088697B"/>
    <w:rsid w:val="008A25E5"/>
    <w:rsid w:val="008A7722"/>
    <w:rsid w:val="008B3234"/>
    <w:rsid w:val="008B42E8"/>
    <w:rsid w:val="008C52E6"/>
    <w:rsid w:val="008D03F7"/>
    <w:rsid w:val="008E7584"/>
    <w:rsid w:val="008F0AEA"/>
    <w:rsid w:val="0090054D"/>
    <w:rsid w:val="00901FDD"/>
    <w:rsid w:val="009025A5"/>
    <w:rsid w:val="009050E0"/>
    <w:rsid w:val="009152C0"/>
    <w:rsid w:val="00915870"/>
    <w:rsid w:val="0095052E"/>
    <w:rsid w:val="0095153F"/>
    <w:rsid w:val="0096213B"/>
    <w:rsid w:val="00975463"/>
    <w:rsid w:val="009840F0"/>
    <w:rsid w:val="00985DC9"/>
    <w:rsid w:val="009869A3"/>
    <w:rsid w:val="009916AF"/>
    <w:rsid w:val="00995E6B"/>
    <w:rsid w:val="009A2B09"/>
    <w:rsid w:val="009B20C9"/>
    <w:rsid w:val="009B22FC"/>
    <w:rsid w:val="009B50F4"/>
    <w:rsid w:val="009C72DB"/>
    <w:rsid w:val="009D6ECC"/>
    <w:rsid w:val="009F5063"/>
    <w:rsid w:val="00A02091"/>
    <w:rsid w:val="00A05AA6"/>
    <w:rsid w:val="00A12022"/>
    <w:rsid w:val="00A228C0"/>
    <w:rsid w:val="00A25F1B"/>
    <w:rsid w:val="00A43987"/>
    <w:rsid w:val="00A54D99"/>
    <w:rsid w:val="00A656C5"/>
    <w:rsid w:val="00A771AD"/>
    <w:rsid w:val="00A84570"/>
    <w:rsid w:val="00A84FFF"/>
    <w:rsid w:val="00A865B4"/>
    <w:rsid w:val="00A92050"/>
    <w:rsid w:val="00A9468A"/>
    <w:rsid w:val="00A97F4B"/>
    <w:rsid w:val="00AA15C5"/>
    <w:rsid w:val="00AA42A8"/>
    <w:rsid w:val="00AB3597"/>
    <w:rsid w:val="00AD1187"/>
    <w:rsid w:val="00AD45A8"/>
    <w:rsid w:val="00AF1337"/>
    <w:rsid w:val="00AF73A5"/>
    <w:rsid w:val="00B04509"/>
    <w:rsid w:val="00B1532F"/>
    <w:rsid w:val="00B157AB"/>
    <w:rsid w:val="00B20D17"/>
    <w:rsid w:val="00B3023D"/>
    <w:rsid w:val="00B3026E"/>
    <w:rsid w:val="00B323D7"/>
    <w:rsid w:val="00B5084E"/>
    <w:rsid w:val="00B55424"/>
    <w:rsid w:val="00B64A88"/>
    <w:rsid w:val="00B64EA3"/>
    <w:rsid w:val="00B76777"/>
    <w:rsid w:val="00B85B82"/>
    <w:rsid w:val="00B85DAE"/>
    <w:rsid w:val="00B919F6"/>
    <w:rsid w:val="00B9460E"/>
    <w:rsid w:val="00BA7420"/>
    <w:rsid w:val="00BB1DA3"/>
    <w:rsid w:val="00BB2604"/>
    <w:rsid w:val="00BB261A"/>
    <w:rsid w:val="00BC4299"/>
    <w:rsid w:val="00BD4142"/>
    <w:rsid w:val="00BE745F"/>
    <w:rsid w:val="00BF0C8C"/>
    <w:rsid w:val="00BF6EEA"/>
    <w:rsid w:val="00C04E21"/>
    <w:rsid w:val="00C272B8"/>
    <w:rsid w:val="00C34555"/>
    <w:rsid w:val="00C34F0F"/>
    <w:rsid w:val="00C3795F"/>
    <w:rsid w:val="00C42566"/>
    <w:rsid w:val="00C4336E"/>
    <w:rsid w:val="00C455CB"/>
    <w:rsid w:val="00C72CC0"/>
    <w:rsid w:val="00C923DA"/>
    <w:rsid w:val="00CB2AFA"/>
    <w:rsid w:val="00CB6F92"/>
    <w:rsid w:val="00CD24C2"/>
    <w:rsid w:val="00CE51AD"/>
    <w:rsid w:val="00CE7C7E"/>
    <w:rsid w:val="00CF73FE"/>
    <w:rsid w:val="00D00366"/>
    <w:rsid w:val="00D01AF0"/>
    <w:rsid w:val="00D13CD9"/>
    <w:rsid w:val="00D153C9"/>
    <w:rsid w:val="00D15A5F"/>
    <w:rsid w:val="00D216AC"/>
    <w:rsid w:val="00D22A8C"/>
    <w:rsid w:val="00D24DE7"/>
    <w:rsid w:val="00D33CE9"/>
    <w:rsid w:val="00D35153"/>
    <w:rsid w:val="00D357FA"/>
    <w:rsid w:val="00D36884"/>
    <w:rsid w:val="00D37F03"/>
    <w:rsid w:val="00D60C58"/>
    <w:rsid w:val="00D64252"/>
    <w:rsid w:val="00D66A51"/>
    <w:rsid w:val="00D720E1"/>
    <w:rsid w:val="00D74B8F"/>
    <w:rsid w:val="00D7559E"/>
    <w:rsid w:val="00D808A3"/>
    <w:rsid w:val="00D87B61"/>
    <w:rsid w:val="00D907A7"/>
    <w:rsid w:val="00D92CF9"/>
    <w:rsid w:val="00D94D46"/>
    <w:rsid w:val="00DA3783"/>
    <w:rsid w:val="00DA696F"/>
    <w:rsid w:val="00DB2167"/>
    <w:rsid w:val="00DC1A47"/>
    <w:rsid w:val="00DC6234"/>
    <w:rsid w:val="00DC65CE"/>
    <w:rsid w:val="00DD5223"/>
    <w:rsid w:val="00DD7896"/>
    <w:rsid w:val="00DE5045"/>
    <w:rsid w:val="00DE772B"/>
    <w:rsid w:val="00E011A6"/>
    <w:rsid w:val="00E03585"/>
    <w:rsid w:val="00E06D7C"/>
    <w:rsid w:val="00E10D28"/>
    <w:rsid w:val="00E159FD"/>
    <w:rsid w:val="00E167E7"/>
    <w:rsid w:val="00E26B6A"/>
    <w:rsid w:val="00E31051"/>
    <w:rsid w:val="00E369D2"/>
    <w:rsid w:val="00E44199"/>
    <w:rsid w:val="00E51391"/>
    <w:rsid w:val="00E54E68"/>
    <w:rsid w:val="00E64ACD"/>
    <w:rsid w:val="00E66CBE"/>
    <w:rsid w:val="00E758CC"/>
    <w:rsid w:val="00E81B1B"/>
    <w:rsid w:val="00E8268C"/>
    <w:rsid w:val="00E9132E"/>
    <w:rsid w:val="00E91B19"/>
    <w:rsid w:val="00E92458"/>
    <w:rsid w:val="00EA3A80"/>
    <w:rsid w:val="00EB3906"/>
    <w:rsid w:val="00EC0B2A"/>
    <w:rsid w:val="00EE1F0D"/>
    <w:rsid w:val="00EE56BE"/>
    <w:rsid w:val="00EF14FB"/>
    <w:rsid w:val="00EF416E"/>
    <w:rsid w:val="00F02A49"/>
    <w:rsid w:val="00F05875"/>
    <w:rsid w:val="00F073C1"/>
    <w:rsid w:val="00F10D9C"/>
    <w:rsid w:val="00F11626"/>
    <w:rsid w:val="00F12E25"/>
    <w:rsid w:val="00F26699"/>
    <w:rsid w:val="00F32EF3"/>
    <w:rsid w:val="00F40B0D"/>
    <w:rsid w:val="00F43D12"/>
    <w:rsid w:val="00F455E8"/>
    <w:rsid w:val="00F4620E"/>
    <w:rsid w:val="00F57B1C"/>
    <w:rsid w:val="00F6402F"/>
    <w:rsid w:val="00F71CC5"/>
    <w:rsid w:val="00F71D64"/>
    <w:rsid w:val="00F71ED9"/>
    <w:rsid w:val="00F73C1F"/>
    <w:rsid w:val="00F81371"/>
    <w:rsid w:val="00F84B7E"/>
    <w:rsid w:val="00F87A8E"/>
    <w:rsid w:val="00F959EA"/>
    <w:rsid w:val="00F964A0"/>
    <w:rsid w:val="00FB57D0"/>
    <w:rsid w:val="00FC25F7"/>
    <w:rsid w:val="00FC2FA7"/>
    <w:rsid w:val="00FC43E3"/>
    <w:rsid w:val="00FC4A3D"/>
    <w:rsid w:val="00FD345D"/>
    <w:rsid w:val="00FE2C8D"/>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4:docId w14:val="2056A4A8"/>
  <w15:docId w15:val="{1381B1D6-F6E6-4BA5-87DB-DC64DB59F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1391"/>
  </w:style>
  <w:style w:type="paragraph" w:styleId="Ttulo2">
    <w:name w:val="heading 2"/>
    <w:basedOn w:val="Normal"/>
    <w:next w:val="Normal"/>
    <w:link w:val="Ttulo2Char"/>
    <w:uiPriority w:val="9"/>
    <w:unhideWhenUsed/>
    <w:qFormat/>
    <w:rsid w:val="00CD24C2"/>
    <w:pPr>
      <w:keepNext/>
      <w:spacing w:before="240" w:after="60"/>
      <w:outlineLvl w:val="1"/>
    </w:pPr>
    <w:rPr>
      <w:rFonts w:ascii="Cambria" w:eastAsia="Times New Roman" w:hAnsi="Cambria" w:cs="Times New Roman"/>
      <w:b/>
      <w:bCs/>
      <w:i/>
      <w:iCs/>
      <w:sz w:val="28"/>
      <w:szCs w:val="28"/>
      <w:lang w:val="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F3B0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7F3B03"/>
  </w:style>
  <w:style w:type="paragraph" w:styleId="Textodebalo">
    <w:name w:val="Balloon Text"/>
    <w:basedOn w:val="Normal"/>
    <w:link w:val="TextodebaloChar"/>
    <w:uiPriority w:val="99"/>
    <w:semiHidden/>
    <w:unhideWhenUsed/>
    <w:rsid w:val="00267787"/>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267787"/>
    <w:rPr>
      <w:rFonts w:ascii="Segoe UI" w:hAnsi="Segoe UI" w:cs="Segoe UI"/>
      <w:sz w:val="18"/>
      <w:szCs w:val="18"/>
    </w:rPr>
  </w:style>
  <w:style w:type="paragraph" w:styleId="Rodap">
    <w:name w:val="footer"/>
    <w:basedOn w:val="Normal"/>
    <w:link w:val="RodapChar"/>
    <w:uiPriority w:val="99"/>
    <w:unhideWhenUsed/>
    <w:rsid w:val="004E4E82"/>
    <w:pPr>
      <w:tabs>
        <w:tab w:val="center" w:pos="4252"/>
        <w:tab w:val="right" w:pos="8504"/>
      </w:tabs>
      <w:spacing w:after="0" w:line="240" w:lineRule="auto"/>
    </w:pPr>
  </w:style>
  <w:style w:type="character" w:customStyle="1" w:styleId="RodapChar">
    <w:name w:val="Rodapé Char"/>
    <w:basedOn w:val="Fontepargpadro"/>
    <w:link w:val="Rodap"/>
    <w:uiPriority w:val="99"/>
    <w:rsid w:val="004E4E82"/>
  </w:style>
  <w:style w:type="paragraph" w:styleId="PargrafodaLista">
    <w:name w:val="List Paragraph"/>
    <w:basedOn w:val="Normal"/>
    <w:uiPriority w:val="34"/>
    <w:qFormat/>
    <w:rsid w:val="000A6443"/>
    <w:pPr>
      <w:ind w:left="720"/>
      <w:contextualSpacing/>
    </w:pPr>
  </w:style>
  <w:style w:type="paragraph" w:customStyle="1" w:styleId="Default">
    <w:name w:val="Default"/>
    <w:rsid w:val="00B323D7"/>
    <w:pPr>
      <w:autoSpaceDE w:val="0"/>
      <w:autoSpaceDN w:val="0"/>
      <w:adjustRightInd w:val="0"/>
      <w:spacing w:after="0" w:line="240" w:lineRule="auto"/>
    </w:pPr>
    <w:rPr>
      <w:rFonts w:ascii="Arial" w:hAnsi="Arial" w:cs="Arial"/>
      <w:color w:val="000000"/>
      <w:sz w:val="24"/>
      <w:szCs w:val="24"/>
    </w:rPr>
  </w:style>
  <w:style w:type="paragraph" w:customStyle="1" w:styleId="Textoembloco1">
    <w:name w:val="Texto em bloco1"/>
    <w:basedOn w:val="Normal"/>
    <w:rsid w:val="00C72CC0"/>
    <w:pPr>
      <w:suppressAutoHyphens/>
      <w:spacing w:after="0" w:line="240" w:lineRule="atLeast"/>
      <w:ind w:left="57" w:right="57"/>
      <w:jc w:val="both"/>
    </w:pPr>
    <w:rPr>
      <w:rFonts w:ascii="Arial" w:eastAsia="Times New Roman" w:hAnsi="Arial" w:cs="Arial"/>
      <w:szCs w:val="24"/>
      <w:lang w:eastAsia="ar-SA"/>
    </w:rPr>
  </w:style>
  <w:style w:type="character" w:customStyle="1" w:styleId="fontstyle01">
    <w:name w:val="fontstyle01"/>
    <w:basedOn w:val="Fontepargpadro"/>
    <w:rsid w:val="009916AF"/>
    <w:rPr>
      <w:rFonts w:ascii="Arial" w:hAnsi="Arial" w:cs="Arial" w:hint="default"/>
      <w:b w:val="0"/>
      <w:bCs w:val="0"/>
      <w:i w:val="0"/>
      <w:iCs w:val="0"/>
      <w:color w:val="000000"/>
      <w:sz w:val="22"/>
      <w:szCs w:val="22"/>
    </w:rPr>
  </w:style>
  <w:style w:type="paragraph" w:styleId="SemEspaamento">
    <w:name w:val="No Spacing"/>
    <w:uiPriority w:val="1"/>
    <w:qFormat/>
    <w:rsid w:val="00BD4142"/>
    <w:pPr>
      <w:spacing w:after="0" w:line="240" w:lineRule="auto"/>
    </w:pPr>
    <w:rPr>
      <w:rFonts w:ascii="Calibri" w:eastAsia="Calibri" w:hAnsi="Calibri" w:cs="Times New Roman"/>
    </w:rPr>
  </w:style>
  <w:style w:type="character" w:styleId="TextodoEspaoReservado">
    <w:name w:val="Placeholder Text"/>
    <w:basedOn w:val="Fontepargpadro"/>
    <w:uiPriority w:val="99"/>
    <w:semiHidden/>
    <w:rsid w:val="00752CE8"/>
    <w:rPr>
      <w:color w:val="808080"/>
    </w:rPr>
  </w:style>
  <w:style w:type="table" w:styleId="Tabelacomgrade">
    <w:name w:val="Table Grid"/>
    <w:basedOn w:val="Tabelanormal"/>
    <w:uiPriority w:val="59"/>
    <w:rsid w:val="00061F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2Char">
    <w:name w:val="Título 2 Char"/>
    <w:basedOn w:val="Fontepargpadro"/>
    <w:link w:val="Ttulo2"/>
    <w:uiPriority w:val="9"/>
    <w:rsid w:val="00CD24C2"/>
    <w:rPr>
      <w:rFonts w:ascii="Cambria" w:eastAsia="Times New Roman" w:hAnsi="Cambria" w:cs="Times New Roman"/>
      <w:b/>
      <w:bCs/>
      <w:i/>
      <w:iCs/>
      <w:sz w:val="28"/>
      <w:szCs w:val="28"/>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2237764">
      <w:bodyDiv w:val="1"/>
      <w:marLeft w:val="0"/>
      <w:marRight w:val="0"/>
      <w:marTop w:val="0"/>
      <w:marBottom w:val="0"/>
      <w:divBdr>
        <w:top w:val="none" w:sz="0" w:space="0" w:color="auto"/>
        <w:left w:val="none" w:sz="0" w:space="0" w:color="auto"/>
        <w:bottom w:val="none" w:sz="0" w:space="0" w:color="auto"/>
        <w:right w:val="none" w:sz="0" w:space="0" w:color="auto"/>
      </w:divBdr>
    </w:div>
    <w:div w:id="1141388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_rels/header2.xml.rels><?xml version="1.0" encoding="UTF-8" standalone="yes"?>
<Relationships xmlns="http://schemas.openxmlformats.org/package/2006/relationships"><Relationship Id="rId3" Type="http://schemas.openxmlformats.org/officeDocument/2006/relationships/image" Target="media/image9.jpeg"/><Relationship Id="rId2" Type="http://schemas.openxmlformats.org/officeDocument/2006/relationships/image" Target="media/image11.jpeg"/><Relationship Id="rId1" Type="http://schemas.openxmlformats.org/officeDocument/2006/relationships/image" Target="media/image10.jpeg"/></Relationships>
</file>

<file path=word/_rels/header3.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CA860B-F20F-4B93-B697-BFA7D3D6D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1136</Words>
  <Characters>6139</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Gabriel</dc:creator>
  <cp:lastModifiedBy>ambiente</cp:lastModifiedBy>
  <cp:revision>4</cp:revision>
  <cp:lastPrinted>2026-06-25T18:49:00Z</cp:lastPrinted>
  <dcterms:created xsi:type="dcterms:W3CDTF">2026-06-25T18:38:00Z</dcterms:created>
  <dcterms:modified xsi:type="dcterms:W3CDTF">2026-06-25T19:07:00Z</dcterms:modified>
</cp:coreProperties>
</file>