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8" w:rsidRPr="00A64E9A" w:rsidRDefault="00BF6EEA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ascii="Arial" w:hAnsi="Arial" w:cs="Arial"/>
          <w:b/>
        </w:rPr>
      </w:pPr>
      <w:r w:rsidRPr="00A64E9A">
        <w:rPr>
          <w:rFonts w:ascii="Arial" w:hAnsi="Arial" w:cs="Arial"/>
          <w:b/>
        </w:rPr>
        <w:t>AUTORIZAÇÃO</w:t>
      </w:r>
      <w:r w:rsidR="00692F92" w:rsidRPr="00A64E9A">
        <w:rPr>
          <w:rFonts w:ascii="Arial" w:hAnsi="Arial" w:cs="Arial"/>
          <w:b/>
        </w:rPr>
        <w:t xml:space="preserve"> </w:t>
      </w:r>
      <w:r w:rsidR="004A5C47" w:rsidRPr="00A64E9A">
        <w:rPr>
          <w:rFonts w:ascii="Arial" w:hAnsi="Arial" w:cs="Arial"/>
          <w:b/>
        </w:rPr>
        <w:t xml:space="preserve">DE </w:t>
      </w:r>
      <w:r w:rsidR="00230BDD" w:rsidRPr="00A64E9A">
        <w:rPr>
          <w:rFonts w:ascii="Arial" w:hAnsi="Arial" w:cs="Arial"/>
          <w:b/>
        </w:rPr>
        <w:t>INTERVENÇÃO AMBIEN</w:t>
      </w:r>
      <w:r w:rsidR="00723FF7" w:rsidRPr="00A64E9A">
        <w:rPr>
          <w:rFonts w:ascii="Arial" w:hAnsi="Arial" w:cs="Arial"/>
          <w:b/>
        </w:rPr>
        <w:t>T</w:t>
      </w:r>
      <w:r w:rsidR="00230BDD" w:rsidRPr="00A64E9A">
        <w:rPr>
          <w:rFonts w:ascii="Arial" w:hAnsi="Arial" w:cs="Arial"/>
          <w:b/>
        </w:rPr>
        <w:t>AL</w:t>
      </w:r>
      <w:r w:rsidR="00692F92" w:rsidRPr="00A64E9A">
        <w:rPr>
          <w:rFonts w:ascii="Arial" w:hAnsi="Arial" w:cs="Arial"/>
          <w:b/>
        </w:rPr>
        <w:t xml:space="preserve"> </w:t>
      </w:r>
      <w:r w:rsidR="00230BDD" w:rsidRPr="00A64E9A">
        <w:rPr>
          <w:rFonts w:ascii="Arial" w:hAnsi="Arial" w:cs="Arial"/>
          <w:b/>
        </w:rPr>
        <w:t>VINCULADA</w:t>
      </w:r>
      <w:r w:rsidR="00692F92" w:rsidRPr="00A64E9A">
        <w:rPr>
          <w:rFonts w:ascii="Arial" w:hAnsi="Arial" w:cs="Arial"/>
          <w:b/>
        </w:rPr>
        <w:t xml:space="preserve"> </w:t>
      </w:r>
      <w:r w:rsidR="00723FF7" w:rsidRPr="00A64E9A">
        <w:rPr>
          <w:rFonts w:ascii="Arial" w:hAnsi="Arial" w:cs="Arial"/>
          <w:b/>
        </w:rPr>
        <w:t>À</w:t>
      </w:r>
    </w:p>
    <w:p w:rsidR="009152C0" w:rsidRPr="00A64E9A" w:rsidRDefault="009152C0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ascii="Arial" w:hAnsi="Arial" w:cs="Arial"/>
          <w:b/>
        </w:rPr>
      </w:pPr>
      <w:r w:rsidRPr="00A64E9A">
        <w:rPr>
          <w:rFonts w:ascii="Arial" w:hAnsi="Arial" w:cs="Arial"/>
          <w:b/>
        </w:rPr>
        <w:t xml:space="preserve">DECLARAÇÃO DE NÃO PASSÍVEL DE LICENCIAMENTO Nº </w:t>
      </w:r>
      <w:r w:rsidR="00C83610" w:rsidRPr="00A64E9A">
        <w:rPr>
          <w:rFonts w:ascii="Arial" w:hAnsi="Arial" w:cs="Arial"/>
          <w:b/>
        </w:rPr>
        <w:t>135</w:t>
      </w:r>
      <w:r w:rsidRPr="00A64E9A">
        <w:rPr>
          <w:rFonts w:ascii="Arial" w:hAnsi="Arial" w:cs="Arial"/>
          <w:b/>
        </w:rPr>
        <w:t>/202</w:t>
      </w:r>
      <w:r w:rsidR="0088470F" w:rsidRPr="00A64E9A">
        <w:rPr>
          <w:rFonts w:ascii="Arial" w:hAnsi="Arial" w:cs="Arial"/>
          <w:b/>
        </w:rPr>
        <w:t>5</w:t>
      </w:r>
    </w:p>
    <w:p w:rsidR="00A12022" w:rsidRPr="00A64E9A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:rsidR="000E1862" w:rsidRPr="00A64E9A" w:rsidRDefault="000E1862" w:rsidP="00D62E95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ascii="Arial" w:hAnsi="Arial" w:cs="Arial"/>
          <w:b/>
          <w:bCs/>
          <w:color w:val="000000" w:themeColor="text1"/>
        </w:rPr>
      </w:pPr>
      <w:r w:rsidRPr="00A64E9A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Pr="00A64E9A">
        <w:rPr>
          <w:rFonts w:ascii="Arial" w:hAnsi="Arial" w:cs="Arial"/>
          <w:b/>
          <w:bCs/>
          <w:color w:val="000000" w:themeColor="text1"/>
        </w:rPr>
        <w:t xml:space="preserve">AUTORIZA A </w:t>
      </w:r>
      <w:r w:rsidR="00C83610" w:rsidRPr="00A64E9A">
        <w:rPr>
          <w:rFonts w:ascii="Arial" w:hAnsi="Arial" w:cs="Arial"/>
          <w:b/>
        </w:rPr>
        <w:t>SUPRESSÃO DE COBERTURA VEGETAL NATIVA, COM OU SEM DESTOCA, PARA USO ALTERNATIVO DO SOLO</w:t>
      </w:r>
      <w:r w:rsidR="00BE5B86" w:rsidRPr="00A64E9A">
        <w:rPr>
          <w:rFonts w:ascii="Arial" w:eastAsia="Times New Roman" w:hAnsi="Arial" w:cs="Arial"/>
          <w:lang w:eastAsia="ar-SA"/>
        </w:rPr>
        <w:t>,</w:t>
      </w:r>
      <w:r w:rsidR="00BE5B86" w:rsidRPr="00A64E9A">
        <w:rPr>
          <w:rFonts w:ascii="Arial" w:hAnsi="Arial" w:cs="Arial"/>
          <w:bCs/>
          <w:color w:val="000000" w:themeColor="text1"/>
        </w:rPr>
        <w:t xml:space="preserve"> </w:t>
      </w:r>
      <w:r w:rsidRPr="00A64E9A">
        <w:rPr>
          <w:rFonts w:ascii="Arial" w:hAnsi="Arial" w:cs="Arial"/>
          <w:color w:val="000000" w:themeColor="text1"/>
        </w:rPr>
        <w:t>conforme especificado abaixo:</w:t>
      </w:r>
    </w:p>
    <w:p w:rsidR="004431D5" w:rsidRPr="00A64E9A" w:rsidRDefault="004431D5" w:rsidP="00193955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96"/>
        <w:gridCol w:w="284"/>
        <w:gridCol w:w="3260"/>
      </w:tblGrid>
      <w:tr w:rsidR="0044463E" w:rsidRPr="00A64E9A" w:rsidTr="00FB3943">
        <w:tc>
          <w:tcPr>
            <w:tcW w:w="10773" w:type="dxa"/>
            <w:gridSpan w:val="5"/>
            <w:shd w:val="clear" w:color="DDD9C3" w:fill="D9D9D9"/>
          </w:tcPr>
          <w:p w:rsidR="0044463E" w:rsidRPr="00A64E9A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PROCESSO ADMINISTRATIVO:</w:t>
            </w:r>
            <w:r w:rsidR="00FB3943" w:rsidRPr="00A64E9A">
              <w:rPr>
                <w:rFonts w:ascii="Arial" w:hAnsi="Arial" w:cs="Arial"/>
                <w:b/>
              </w:rPr>
              <w:t xml:space="preserve"> Nº </w:t>
            </w:r>
            <w:r w:rsidR="000521F7" w:rsidRPr="00A64E9A">
              <w:rPr>
                <w:rFonts w:ascii="Arial" w:eastAsia="Times New Roman" w:hAnsi="Arial" w:cs="Arial"/>
                <w:b/>
                <w:color w:val="000000"/>
                <w:lang w:eastAsia="pt-BR"/>
              </w:rPr>
              <w:t>28115/2023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A64E9A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A64E9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A64E9A">
              <w:rPr>
                <w:rFonts w:ascii="Arial" w:hAnsi="Arial" w:cs="Arial"/>
                <w:b/>
              </w:rPr>
              <w:t>2.1. NOME:</w:t>
            </w:r>
            <w:r w:rsidR="00BE5B86" w:rsidRPr="00A64E9A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0521F7" w:rsidRPr="00A64E9A">
              <w:rPr>
                <w:rFonts w:ascii="Arial" w:eastAsia="Times New Roman" w:hAnsi="Arial" w:cs="Arial"/>
                <w:color w:val="000000"/>
              </w:rPr>
              <w:t xml:space="preserve">Adão </w:t>
            </w:r>
            <w:proofErr w:type="spellStart"/>
            <w:r w:rsidR="000521F7" w:rsidRPr="00A64E9A">
              <w:rPr>
                <w:rFonts w:ascii="Arial" w:eastAsia="Times New Roman" w:hAnsi="Arial" w:cs="Arial"/>
                <w:color w:val="000000"/>
              </w:rPr>
              <w:t>Donisete</w:t>
            </w:r>
            <w:proofErr w:type="spellEnd"/>
            <w:r w:rsidR="000521F7" w:rsidRPr="00A64E9A">
              <w:rPr>
                <w:rFonts w:ascii="Arial" w:eastAsia="Times New Roman" w:hAnsi="Arial" w:cs="Arial"/>
                <w:color w:val="000000"/>
              </w:rPr>
              <w:t xml:space="preserve"> Vieira  </w:t>
            </w:r>
          </w:p>
        </w:tc>
        <w:tc>
          <w:tcPr>
            <w:tcW w:w="3544" w:type="dxa"/>
            <w:gridSpan w:val="2"/>
          </w:tcPr>
          <w:p w:rsidR="0044463E" w:rsidRPr="00A64E9A" w:rsidRDefault="000521F7" w:rsidP="00493B4D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2.2. CPF</w:t>
            </w:r>
            <w:r w:rsidR="0044463E" w:rsidRPr="00A64E9A">
              <w:rPr>
                <w:rFonts w:ascii="Arial" w:hAnsi="Arial" w:cs="Arial"/>
                <w:b/>
              </w:rPr>
              <w:t>:</w:t>
            </w:r>
            <w:r w:rsidR="00BE5B86" w:rsidRPr="00A64E9A">
              <w:rPr>
                <w:rFonts w:ascii="Arial" w:hAnsi="Arial" w:cs="Arial"/>
                <w:b/>
              </w:rPr>
              <w:t xml:space="preserve"> </w:t>
            </w:r>
            <w:r w:rsidRPr="00A64E9A">
              <w:rPr>
                <w:rFonts w:ascii="Arial" w:eastAsia="Times New Roman" w:hAnsi="Arial" w:cs="Arial"/>
                <w:color w:val="000000"/>
              </w:rPr>
              <w:t>***</w:t>
            </w:r>
            <w:proofErr w:type="gramStart"/>
            <w:r w:rsidRPr="00A64E9A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Pr="00A64E9A">
              <w:rPr>
                <w:rFonts w:ascii="Arial" w:eastAsia="Times New Roman" w:hAnsi="Arial" w:cs="Arial"/>
                <w:color w:val="000000"/>
              </w:rPr>
              <w:t>356.596-**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A64E9A" w:rsidRDefault="0044463E" w:rsidP="00493B4D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A64E9A">
              <w:rPr>
                <w:rFonts w:ascii="Arial" w:hAnsi="Arial" w:cs="Arial"/>
                <w:b/>
              </w:rPr>
              <w:t>2.3. ENDEREÇO:</w:t>
            </w:r>
            <w:r w:rsidR="00BE5B86" w:rsidRPr="00A64E9A">
              <w:rPr>
                <w:rFonts w:ascii="Arial" w:hAnsi="Arial" w:cs="Arial"/>
                <w:bCs/>
              </w:rPr>
              <w:t xml:space="preserve"> </w:t>
            </w:r>
            <w:r w:rsidR="000521F7" w:rsidRPr="00A64E9A">
              <w:rPr>
                <w:rFonts w:ascii="Arial" w:eastAsia="Times New Roman" w:hAnsi="Arial" w:cs="Arial"/>
                <w:color w:val="000000"/>
              </w:rPr>
              <w:t>Fazenda Boa Vista – Matrículas R-12/78.194 e R-64/9.378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A64E9A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44463E" w:rsidRPr="00A64E9A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A64E9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 xml:space="preserve">3.1. NOME: </w:t>
            </w:r>
            <w:r w:rsidR="000521F7" w:rsidRPr="00A64E9A">
              <w:rPr>
                <w:rFonts w:ascii="Arial" w:eastAsia="Times New Roman" w:hAnsi="Arial" w:cs="Arial"/>
                <w:color w:val="000000"/>
              </w:rPr>
              <w:t>Fazenda Boa Vista – Matrículas R-12/78.194 e R-64/9.378</w:t>
            </w:r>
          </w:p>
        </w:tc>
        <w:tc>
          <w:tcPr>
            <w:tcW w:w="3544" w:type="dxa"/>
            <w:gridSpan w:val="2"/>
          </w:tcPr>
          <w:p w:rsidR="0044463E" w:rsidRPr="00A64E9A" w:rsidRDefault="0044463E" w:rsidP="00493B4D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 xml:space="preserve">3.2. </w:t>
            </w:r>
            <w:r w:rsidR="000521F7" w:rsidRPr="00A64E9A">
              <w:rPr>
                <w:rFonts w:ascii="Arial" w:hAnsi="Arial" w:cs="Arial"/>
                <w:b/>
              </w:rPr>
              <w:t xml:space="preserve">CPF: </w:t>
            </w:r>
            <w:r w:rsidR="000521F7" w:rsidRPr="00A64E9A">
              <w:rPr>
                <w:rFonts w:ascii="Arial" w:eastAsia="Times New Roman" w:hAnsi="Arial" w:cs="Arial"/>
                <w:color w:val="000000"/>
              </w:rPr>
              <w:t>***</w:t>
            </w:r>
            <w:proofErr w:type="gramStart"/>
            <w:r w:rsidR="000521F7" w:rsidRPr="00A64E9A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="000521F7" w:rsidRPr="00A64E9A">
              <w:rPr>
                <w:rFonts w:ascii="Arial" w:eastAsia="Times New Roman" w:hAnsi="Arial" w:cs="Arial"/>
                <w:color w:val="000000"/>
              </w:rPr>
              <w:t>356.596-**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A64E9A" w:rsidRDefault="0044463E" w:rsidP="000521F7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462" w:right="-1" w:hanging="462"/>
              <w:rPr>
                <w:rFonts w:ascii="Arial" w:hAnsi="Arial" w:cs="Arial"/>
              </w:rPr>
            </w:pPr>
            <w:r w:rsidRPr="00A64E9A">
              <w:rPr>
                <w:rFonts w:ascii="Arial" w:hAnsi="Arial" w:cs="Arial"/>
                <w:b/>
              </w:rPr>
              <w:t>ENDEREÇO:</w:t>
            </w:r>
            <w:r w:rsidR="00BE5B86" w:rsidRPr="00A64E9A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0521F7" w:rsidRPr="00A64E9A">
              <w:rPr>
                <w:rFonts w:ascii="Arial" w:eastAsia="Times New Roman" w:hAnsi="Arial" w:cs="Arial"/>
                <w:color w:val="000000"/>
              </w:rPr>
              <w:t>Após entrar na Comunidade de Boa Vista, entrar na 2ª rua à direita, até o fim, adentrar na estrada rural e percorrer 0,63km, tem-se a entrada para o imóvel à esquerda.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44463E" w:rsidRPr="00A64E9A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DADOS DO EXPLORADOR</w:t>
            </w:r>
          </w:p>
        </w:tc>
      </w:tr>
      <w:tr w:rsidR="0044463E" w:rsidRPr="00A64E9A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A64E9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4.1. NOME:</w:t>
            </w:r>
            <w:r w:rsidR="00BE5B86" w:rsidRPr="00A64E9A">
              <w:rPr>
                <w:rFonts w:ascii="Arial" w:hAnsi="Arial" w:cs="Arial"/>
                <w:bCs/>
              </w:rPr>
              <w:t xml:space="preserve"> </w:t>
            </w:r>
            <w:r w:rsidR="000521F7" w:rsidRPr="00A64E9A">
              <w:rPr>
                <w:rFonts w:ascii="Arial" w:eastAsia="Times New Roman" w:hAnsi="Arial" w:cs="Arial"/>
                <w:color w:val="000000"/>
              </w:rPr>
              <w:t xml:space="preserve">Adão </w:t>
            </w:r>
            <w:proofErr w:type="spellStart"/>
            <w:r w:rsidR="000521F7" w:rsidRPr="00A64E9A">
              <w:rPr>
                <w:rFonts w:ascii="Arial" w:eastAsia="Times New Roman" w:hAnsi="Arial" w:cs="Arial"/>
                <w:color w:val="000000"/>
              </w:rPr>
              <w:t>Donisete</w:t>
            </w:r>
            <w:proofErr w:type="spellEnd"/>
            <w:r w:rsidR="000521F7" w:rsidRPr="00A64E9A">
              <w:rPr>
                <w:rFonts w:ascii="Arial" w:eastAsia="Times New Roman" w:hAnsi="Arial" w:cs="Arial"/>
                <w:color w:val="000000"/>
              </w:rPr>
              <w:t xml:space="preserve"> Vieira  </w:t>
            </w:r>
          </w:p>
        </w:tc>
        <w:tc>
          <w:tcPr>
            <w:tcW w:w="3544" w:type="dxa"/>
            <w:gridSpan w:val="2"/>
          </w:tcPr>
          <w:p w:rsidR="0044463E" w:rsidRPr="00A64E9A" w:rsidRDefault="0044463E" w:rsidP="00493B4D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 xml:space="preserve">4.2. </w:t>
            </w:r>
            <w:r w:rsidR="000521F7" w:rsidRPr="00A64E9A">
              <w:rPr>
                <w:rFonts w:ascii="Arial" w:hAnsi="Arial" w:cs="Arial"/>
                <w:b/>
              </w:rPr>
              <w:t xml:space="preserve">CPF: </w:t>
            </w:r>
            <w:r w:rsidR="000521F7" w:rsidRPr="00A64E9A">
              <w:rPr>
                <w:rFonts w:ascii="Arial" w:eastAsia="Times New Roman" w:hAnsi="Arial" w:cs="Arial"/>
                <w:color w:val="000000"/>
              </w:rPr>
              <w:t>***</w:t>
            </w:r>
            <w:proofErr w:type="gramStart"/>
            <w:r w:rsidR="000521F7" w:rsidRPr="00A64E9A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="000521F7" w:rsidRPr="00A64E9A">
              <w:rPr>
                <w:rFonts w:ascii="Arial" w:eastAsia="Times New Roman" w:hAnsi="Arial" w:cs="Arial"/>
                <w:color w:val="000000"/>
              </w:rPr>
              <w:t>356.596-**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A64E9A" w:rsidRDefault="0044463E" w:rsidP="00493B4D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 xml:space="preserve">4.3. ENDEREÇO: </w:t>
            </w:r>
            <w:r w:rsidR="000521F7" w:rsidRPr="00A64E9A">
              <w:rPr>
                <w:rFonts w:ascii="Arial" w:eastAsia="Times New Roman" w:hAnsi="Arial" w:cs="Arial"/>
                <w:color w:val="000000"/>
              </w:rPr>
              <w:t>Fazenda Boa Vista – Matrículas R-12/78.194 e R-64/9.378</w:t>
            </w:r>
          </w:p>
        </w:tc>
      </w:tr>
      <w:tr w:rsidR="0044463E" w:rsidRPr="00A64E9A" w:rsidTr="00D62E95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3"/>
          </w:tcPr>
          <w:p w:rsidR="0044463E" w:rsidRPr="00A64E9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A64E9A">
              <w:rPr>
                <w:rFonts w:ascii="Arial" w:hAnsi="Arial" w:cs="Arial"/>
                <w:b/>
              </w:rPr>
              <w:t>IEF:-</w:t>
            </w:r>
            <w:proofErr w:type="gramEnd"/>
            <w:r w:rsidRPr="00A64E9A">
              <w:rPr>
                <w:rFonts w:ascii="Arial" w:hAnsi="Arial" w:cs="Arial"/>
                <w:b/>
              </w:rPr>
              <w:t>-</w:t>
            </w:r>
            <w:r w:rsidR="00F87A8E" w:rsidRPr="00A64E9A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544" w:type="dxa"/>
            <w:gridSpan w:val="2"/>
          </w:tcPr>
          <w:p w:rsidR="0044463E" w:rsidRPr="00A64E9A" w:rsidRDefault="0044463E" w:rsidP="00493B4D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A64E9A">
              <w:rPr>
                <w:rFonts w:ascii="Arial" w:hAnsi="Arial" w:cs="Arial"/>
                <w:b/>
              </w:rPr>
              <w:t>IEF:-</w:t>
            </w:r>
            <w:proofErr w:type="gramEnd"/>
            <w:r w:rsidRPr="00A64E9A">
              <w:rPr>
                <w:rFonts w:ascii="Arial" w:hAnsi="Arial" w:cs="Arial"/>
                <w:b/>
              </w:rPr>
              <w:t>-</w:t>
            </w:r>
            <w:r w:rsidR="00F87A8E" w:rsidRPr="00A64E9A">
              <w:rPr>
                <w:rFonts w:ascii="Arial" w:hAnsi="Arial" w:cs="Arial"/>
                <w:b/>
              </w:rPr>
              <w:t>-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A64E9A" w:rsidRDefault="0044463E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BE5B86" w:rsidRPr="00A64E9A" w:rsidRDefault="000E1862" w:rsidP="00A91690">
            <w:pPr>
              <w:spacing w:after="0" w:line="240" w:lineRule="auto"/>
              <w:ind w:right="-1"/>
              <w:jc w:val="both"/>
              <w:rPr>
                <w:rFonts w:ascii="Arial" w:eastAsiaTheme="minorEastAsia" w:hAnsi="Arial" w:cs="Arial"/>
              </w:rPr>
            </w:pPr>
            <w:r w:rsidRPr="00A64E9A">
              <w:rPr>
                <w:rFonts w:ascii="Arial" w:hAnsi="Arial" w:cs="Arial"/>
                <w:b/>
              </w:rPr>
              <w:t>5.1. INTERVENÇÃO AMBIENTAL AUTORIZADA</w:t>
            </w:r>
            <w:r w:rsidR="00D62E95" w:rsidRPr="00A64E9A">
              <w:rPr>
                <w:rFonts w:ascii="Arial" w:hAnsi="Arial" w:cs="Arial"/>
                <w:b/>
              </w:rPr>
              <w:t xml:space="preserve">: </w:t>
            </w:r>
            <w:r w:rsidR="00A91690">
              <w:rPr>
                <w:rFonts w:ascii="Arial" w:eastAsia="Times New Roman" w:hAnsi="Arial" w:cs="Arial"/>
                <w:lang w:eastAsia="ar-SA"/>
              </w:rPr>
              <w:t xml:space="preserve">supressão de </w:t>
            </w:r>
            <w:r w:rsidR="00A91690" w:rsidRPr="00624A49">
              <w:rPr>
                <w:rFonts w:ascii="Arial" w:eastAsia="Times New Roman" w:hAnsi="Arial" w:cs="Arial"/>
                <w:lang w:eastAsia="ar-SA"/>
              </w:rPr>
              <w:t>cobertura vegetal nativa, com ou sem destoca, para uso alternativo do solo</w:t>
            </w:r>
            <w:r w:rsidR="00A91690">
              <w:rPr>
                <w:rFonts w:ascii="Arial" w:eastAsia="Times New Roman" w:hAnsi="Arial" w:cs="Arial"/>
                <w:lang w:eastAsia="ar-SA"/>
              </w:rPr>
              <w:t xml:space="preserve"> de </w:t>
            </w:r>
            <w:proofErr w:type="gramStart"/>
            <w:r w:rsidR="00A91690">
              <w:rPr>
                <w:rFonts w:ascii="Arial" w:eastAsia="Times New Roman" w:hAnsi="Arial" w:cs="Arial"/>
                <w:lang w:eastAsia="ar-SA"/>
              </w:rPr>
              <w:t>07,</w:t>
            </w:r>
            <w:proofErr w:type="gramEnd"/>
            <w:r w:rsidR="00A91690">
              <w:rPr>
                <w:rFonts w:ascii="Arial" w:eastAsia="Times New Roman" w:hAnsi="Arial" w:cs="Arial"/>
                <w:lang w:eastAsia="ar-SA"/>
              </w:rPr>
              <w:t>50,00</w:t>
            </w:r>
            <w:r w:rsidR="00A91690" w:rsidRPr="00E770E7">
              <w:rPr>
                <w:rFonts w:ascii="Arial" w:eastAsia="Times New Roman" w:hAnsi="Arial" w:cs="Arial"/>
                <w:lang w:eastAsia="ar-SA"/>
              </w:rPr>
              <w:t xml:space="preserve"> hectares</w:t>
            </w:r>
            <w:r w:rsidR="00A91690">
              <w:rPr>
                <w:rFonts w:ascii="Arial" w:eastAsia="Times New Roman" w:hAnsi="Arial" w:cs="Arial"/>
                <w:lang w:eastAsia="ar-SA"/>
              </w:rPr>
              <w:t xml:space="preserve"> corretiva.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A64E9A" w:rsidRDefault="0044463E" w:rsidP="000521F7">
            <w:pPr>
              <w:pStyle w:val="PargrafodaLista"/>
              <w:spacing w:after="100" w:afterAutospacing="1" w:line="240" w:lineRule="auto"/>
              <w:ind w:left="34"/>
              <w:jc w:val="both"/>
              <w:rPr>
                <w:rFonts w:ascii="Arial" w:hAnsi="Arial" w:cs="Arial"/>
              </w:rPr>
            </w:pPr>
            <w:r w:rsidRPr="00A64E9A">
              <w:rPr>
                <w:rFonts w:ascii="Arial" w:hAnsi="Arial" w:cs="Arial"/>
                <w:b/>
              </w:rPr>
              <w:t>5.2. MOTIVO DA SUPRESSÃO</w:t>
            </w:r>
            <w:r w:rsidR="000E1862" w:rsidRPr="00A64E9A">
              <w:rPr>
                <w:rFonts w:ascii="Arial" w:hAnsi="Arial" w:cs="Arial"/>
                <w:b/>
              </w:rPr>
              <w:t>:</w:t>
            </w:r>
            <w:r w:rsidR="00BE5B86" w:rsidRPr="00A64E9A">
              <w:rPr>
                <w:rFonts w:ascii="Arial" w:hAnsi="Arial" w:cs="Arial"/>
                <w:b/>
              </w:rPr>
              <w:t xml:space="preserve"> </w:t>
            </w:r>
            <w:r w:rsidR="00742397" w:rsidRPr="00742397">
              <w:rPr>
                <w:rFonts w:ascii="Arial" w:hAnsi="Arial" w:cs="Arial"/>
              </w:rPr>
              <w:t xml:space="preserve">Desenvolvimento de </w:t>
            </w:r>
            <w:r w:rsidR="00742397" w:rsidRPr="00742397">
              <w:rPr>
                <w:rFonts w:ascii="Arial" w:eastAsia="Times New Roman" w:hAnsi="Arial" w:cs="Arial"/>
                <w:lang w:eastAsia="ar-SA"/>
              </w:rPr>
              <w:t>culturas anuais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A64E9A" w:rsidRDefault="0044463E" w:rsidP="00FB394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6" w:right="-1" w:firstLine="0"/>
              <w:rPr>
                <w:rFonts w:ascii="Arial" w:hAnsi="Arial" w:cs="Arial"/>
              </w:rPr>
            </w:pPr>
            <w:r w:rsidRPr="00A64E9A">
              <w:rPr>
                <w:rFonts w:ascii="Arial" w:hAnsi="Arial" w:cs="Arial"/>
                <w:b/>
                <w:bCs/>
              </w:rPr>
              <w:t>COORDENADASDO PONTO CENTRAL DA(S) ÁREA(S) DE SUPRESSÃO (WGS 84):</w:t>
            </w:r>
            <w:r w:rsidR="00F87281" w:rsidRPr="00A64E9A">
              <w:rPr>
                <w:rFonts w:ascii="Arial" w:hAnsi="Arial" w:cs="Arial"/>
                <w:b/>
                <w:bCs/>
              </w:rPr>
              <w:t xml:space="preserve"> </w:t>
            </w:r>
            <w:r w:rsidR="009916AF" w:rsidRPr="00A64E9A">
              <w:rPr>
                <w:rStyle w:val="fontstyle01"/>
              </w:rPr>
              <w:t>DATUM WGS-</w:t>
            </w:r>
            <w:r w:rsidR="00360C59" w:rsidRPr="00A64E9A">
              <w:rPr>
                <w:rStyle w:val="fontstyle01"/>
              </w:rPr>
              <w:t>84.</w:t>
            </w:r>
          </w:p>
          <w:p w:rsidR="0044463E" w:rsidRPr="00A64E9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ab/>
            </w:r>
            <w:r w:rsidRPr="00A64E9A">
              <w:rPr>
                <w:rFonts w:ascii="Arial" w:hAnsi="Arial" w:cs="Arial"/>
                <w:b/>
              </w:rPr>
              <w:tab/>
            </w:r>
            <w:r w:rsidRPr="00A64E9A">
              <w:rPr>
                <w:rFonts w:ascii="Arial" w:hAnsi="Arial" w:cs="Arial"/>
                <w:b/>
              </w:rPr>
              <w:tab/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44463E" w:rsidRPr="00A64E9A" w:rsidRDefault="0044463E" w:rsidP="00FB3943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 xml:space="preserve">5.4.1. PONTO </w:t>
            </w:r>
            <w:proofErr w:type="gramStart"/>
            <w:r w:rsidRPr="00A64E9A">
              <w:rPr>
                <w:rFonts w:ascii="Arial" w:hAnsi="Arial" w:cs="Arial"/>
                <w:b/>
              </w:rPr>
              <w:t>1</w:t>
            </w:r>
            <w:proofErr w:type="gramEnd"/>
          </w:p>
          <w:p w:rsidR="0044463E" w:rsidRPr="00A64E9A" w:rsidRDefault="0044463E" w:rsidP="00FB3943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A64E9A">
              <w:rPr>
                <w:rFonts w:ascii="Arial" w:hAnsi="Arial" w:cs="Arial"/>
                <w:bCs/>
              </w:rPr>
              <w:t xml:space="preserve">WGS84 </w:t>
            </w:r>
          </w:p>
        </w:tc>
        <w:tc>
          <w:tcPr>
            <w:tcW w:w="3260" w:type="dxa"/>
          </w:tcPr>
          <w:p w:rsidR="0044463E" w:rsidRPr="00A64E9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  <w:lang w:val="en-US"/>
              </w:rPr>
            </w:pPr>
            <w:r w:rsidRPr="00A64E9A">
              <w:rPr>
                <w:rFonts w:ascii="Arial" w:hAnsi="Arial" w:cs="Arial"/>
                <w:b/>
              </w:rPr>
              <w:t xml:space="preserve">X </w:t>
            </w:r>
            <w:r w:rsidR="00855105" w:rsidRPr="00A64E9A">
              <w:rPr>
                <w:rFonts w:ascii="Arial" w:hAnsi="Arial" w:cs="Arial"/>
                <w:b/>
                <w:lang w:val="en-US"/>
              </w:rPr>
              <w:t>(Longitude):</w:t>
            </w:r>
            <w:r w:rsidR="00F87281" w:rsidRPr="00A64E9A">
              <w:rPr>
                <w:rFonts w:ascii="Arial" w:hAnsi="Arial" w:cs="Arial"/>
                <w:b/>
                <w:lang w:val="en-US"/>
              </w:rPr>
              <w:t xml:space="preserve"> </w:t>
            </w:r>
            <w:r w:rsidR="000521F7" w:rsidRPr="00A64E9A">
              <w:rPr>
                <w:rFonts w:ascii="Arial" w:eastAsia="Times New Roman" w:hAnsi="Arial" w:cs="Arial"/>
                <w:color w:val="000000"/>
              </w:rPr>
              <w:t>284258.00 m E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A64E9A" w:rsidRDefault="0044463E" w:rsidP="00FB3943">
            <w:pPr>
              <w:spacing w:after="0" w:line="240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44463E" w:rsidRPr="00A64E9A" w:rsidRDefault="0044463E" w:rsidP="00FB3943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</w:tcPr>
          <w:p w:rsidR="0044463E" w:rsidRPr="00A64E9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A64E9A">
              <w:rPr>
                <w:rFonts w:ascii="Arial" w:hAnsi="Arial" w:cs="Arial"/>
                <w:b/>
                <w:lang w:val="en-US"/>
              </w:rPr>
              <w:t xml:space="preserve">Y </w:t>
            </w:r>
            <w:r w:rsidR="00855105" w:rsidRPr="00A64E9A">
              <w:rPr>
                <w:rFonts w:ascii="Arial" w:hAnsi="Arial" w:cs="Arial"/>
                <w:b/>
              </w:rPr>
              <w:t>(Latitude):</w:t>
            </w:r>
            <w:r w:rsidR="00F87281" w:rsidRPr="00A64E9A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 xml:space="preserve"> </w:t>
            </w:r>
            <w:r w:rsidR="000521F7" w:rsidRPr="00A64E9A">
              <w:rPr>
                <w:rFonts w:ascii="Arial" w:eastAsia="Times New Roman" w:hAnsi="Arial" w:cs="Arial"/>
                <w:bCs/>
                <w:color w:val="000000"/>
              </w:rPr>
              <w:t>7926080.00 m S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A64E9A" w:rsidRDefault="00374CE4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 xml:space="preserve">5.5. INTERVENÇÃO EM APP: </w:t>
            </w:r>
            <w:proofErr w:type="gramStart"/>
            <w:r w:rsidRPr="00A64E9A">
              <w:rPr>
                <w:rFonts w:ascii="Arial" w:hAnsi="Arial" w:cs="Arial"/>
                <w:b/>
              </w:rPr>
              <w:t>(</w:t>
            </w:r>
            <w:r w:rsidR="00493B4D" w:rsidRPr="00A64E9A">
              <w:rPr>
                <w:rFonts w:ascii="Arial" w:hAnsi="Arial" w:cs="Arial"/>
                <w:b/>
              </w:rPr>
              <w:t xml:space="preserve"> </w:t>
            </w:r>
            <w:proofErr w:type="gramEnd"/>
            <w:r w:rsidR="000E24C9" w:rsidRPr="00A64E9A">
              <w:rPr>
                <w:rFonts w:ascii="Arial" w:hAnsi="Arial" w:cs="Arial"/>
                <w:b/>
              </w:rPr>
              <w:fldChar w:fldCharType="begin"/>
            </w:r>
            <w:r w:rsidRPr="00A64E9A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0E24C9" w:rsidRPr="00A64E9A">
              <w:rPr>
                <w:rFonts w:ascii="Arial" w:hAnsi="Arial" w:cs="Arial"/>
                <w:b/>
              </w:rPr>
              <w:fldChar w:fldCharType="end"/>
            </w:r>
            <w:r w:rsidR="00F87281" w:rsidRPr="00A64E9A">
              <w:rPr>
                <w:rFonts w:ascii="Arial" w:hAnsi="Arial" w:cs="Arial"/>
                <w:b/>
              </w:rPr>
              <w:t>) SIM             (</w:t>
            </w:r>
            <w:r w:rsidR="00493B4D" w:rsidRPr="00A64E9A">
              <w:rPr>
                <w:rFonts w:ascii="Arial" w:hAnsi="Arial" w:cs="Arial"/>
                <w:b/>
              </w:rPr>
              <w:t>x</w:t>
            </w:r>
            <w:r w:rsidR="00F87281" w:rsidRPr="00A64E9A">
              <w:rPr>
                <w:rFonts w:ascii="Arial" w:hAnsi="Arial" w:cs="Arial"/>
                <w:b/>
              </w:rPr>
              <w:t xml:space="preserve"> </w:t>
            </w:r>
            <w:r w:rsidRPr="00A64E9A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A64E9A" w:rsidRDefault="00374CE4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0E24C9" w:rsidRPr="00A64E9A">
              <w:rPr>
                <w:rFonts w:ascii="Arial" w:hAnsi="Arial" w:cs="Arial"/>
                <w:b/>
              </w:rPr>
              <w:fldChar w:fldCharType="begin"/>
            </w:r>
            <w:r w:rsidRPr="00A64E9A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0E24C9" w:rsidRPr="00A64E9A">
              <w:rPr>
                <w:rFonts w:ascii="Arial" w:hAnsi="Arial" w:cs="Arial"/>
                <w:b/>
              </w:rPr>
              <w:fldChar w:fldCharType="end"/>
            </w:r>
            <w:r w:rsidRPr="00A64E9A">
              <w:rPr>
                <w:rFonts w:ascii="Arial" w:hAnsi="Arial" w:cs="Arial"/>
                <w:b/>
              </w:rPr>
              <w:t>) NÃO SE APLICA</w:t>
            </w:r>
            <w:r w:rsidR="000E24C9" w:rsidRPr="00A64E9A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A64E9A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0E24C9" w:rsidRPr="00A64E9A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A64E9A" w:rsidRDefault="00374CE4" w:rsidP="00FB3943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A64E9A">
              <w:rPr>
                <w:rFonts w:ascii="Arial" w:hAnsi="Arial" w:cs="Arial"/>
                <w:b/>
              </w:rPr>
              <w:t>5.7. ESPÉCIES INDEFERIDAS:</w:t>
            </w:r>
            <w:r w:rsidR="00F87281" w:rsidRPr="00A64E9A">
              <w:rPr>
                <w:rFonts w:ascii="Arial" w:hAnsi="Arial" w:cs="Arial"/>
                <w:b/>
              </w:rPr>
              <w:t xml:space="preserve"> </w:t>
            </w:r>
            <w:r w:rsidRPr="00A64E9A">
              <w:rPr>
                <w:rFonts w:ascii="Arial" w:hAnsi="Arial" w:cs="Arial"/>
                <w:bCs/>
              </w:rPr>
              <w:t>Nenhuma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374CE4" w:rsidRPr="00A64E9A" w:rsidRDefault="00374CE4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MATERIAL LENHOSO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A64E9A" w:rsidRDefault="00374CE4" w:rsidP="00A64E9A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 xml:space="preserve">6.1. RENDIMENTO: </w:t>
            </w:r>
            <w:r w:rsidR="00A64E9A" w:rsidRPr="00A64E9A">
              <w:rPr>
                <w:rFonts w:ascii="Arial" w:hAnsi="Arial" w:cs="Arial"/>
              </w:rPr>
              <w:t xml:space="preserve">269,18 </w:t>
            </w:r>
            <w:proofErr w:type="spellStart"/>
            <w:r w:rsidR="00A64E9A" w:rsidRPr="00A64E9A">
              <w:rPr>
                <w:rFonts w:ascii="Arial" w:hAnsi="Arial" w:cs="Arial"/>
              </w:rPr>
              <w:t>m³</w:t>
            </w:r>
            <w:proofErr w:type="spellEnd"/>
          </w:p>
        </w:tc>
        <w:tc>
          <w:tcPr>
            <w:tcW w:w="3640" w:type="dxa"/>
            <w:gridSpan w:val="3"/>
          </w:tcPr>
          <w:p w:rsidR="00374CE4" w:rsidRPr="00A64E9A" w:rsidRDefault="00374CE4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A64E9A">
              <w:rPr>
                <w:rFonts w:ascii="Arial" w:hAnsi="Arial" w:cs="Arial"/>
                <w:b/>
              </w:rPr>
              <w:t xml:space="preserve">6.2. DESTINAÇÃO: </w:t>
            </w:r>
            <w:r w:rsidR="00F87281" w:rsidRPr="00A64E9A">
              <w:rPr>
                <w:rFonts w:ascii="Arial" w:hAnsi="Arial" w:cs="Arial"/>
                <w:bCs/>
              </w:rPr>
              <w:t>Utilizado na própria propriedade.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B5C30" w:rsidRPr="00A64E9A" w:rsidRDefault="001F277D" w:rsidP="003B5C30">
            <w:pPr>
              <w:pStyle w:val="Textoembloco1"/>
              <w:numPr>
                <w:ilvl w:val="1"/>
                <w:numId w:val="1"/>
              </w:numPr>
              <w:spacing w:line="240" w:lineRule="auto"/>
              <w:ind w:left="34" w:right="142" w:firstLine="0"/>
              <w:rPr>
                <w:szCs w:val="22"/>
              </w:rPr>
            </w:pPr>
            <w:r w:rsidRPr="00A64E9A">
              <w:rPr>
                <w:b/>
                <w:szCs w:val="22"/>
              </w:rPr>
              <w:t>MEDIDAS COMPENSATÓRIAS</w:t>
            </w:r>
            <w:r w:rsidR="00374CE4" w:rsidRPr="00A64E9A">
              <w:rPr>
                <w:bCs/>
                <w:szCs w:val="22"/>
              </w:rPr>
              <w:t>:</w:t>
            </w:r>
            <w:r w:rsidR="007A7EF5" w:rsidRPr="00A64E9A">
              <w:rPr>
                <w:szCs w:val="22"/>
              </w:rPr>
              <w:t xml:space="preserve"> </w:t>
            </w:r>
            <w:r w:rsidR="00A64E9A" w:rsidRPr="00A64E9A">
              <w:rPr>
                <w:szCs w:val="22"/>
              </w:rPr>
              <w:t xml:space="preserve">Realizar o pagamento de </w:t>
            </w:r>
            <w:proofErr w:type="gramStart"/>
            <w:r w:rsidR="00A64E9A" w:rsidRPr="00A64E9A">
              <w:rPr>
                <w:bCs/>
                <w:szCs w:val="22"/>
              </w:rPr>
              <w:t>R$7.376,13 (sete mil, trezentos e setenta e seis reais e treze centavos)</w:t>
            </w:r>
            <w:r w:rsidR="00A64E9A" w:rsidRPr="00A64E9A">
              <w:rPr>
                <w:szCs w:val="22"/>
              </w:rPr>
              <w:t xml:space="preserve">, </w:t>
            </w:r>
            <w:r w:rsidR="00BA10C8" w:rsidRPr="00A64E9A">
              <w:rPr>
                <w:szCs w:val="22"/>
              </w:rPr>
              <w:t>destinado</w:t>
            </w:r>
            <w:proofErr w:type="gramEnd"/>
            <w:r w:rsidR="00BA10C8" w:rsidRPr="00A64E9A">
              <w:rPr>
                <w:szCs w:val="22"/>
              </w:rPr>
              <w:t xml:space="preserve"> ao Fundo Municipal de Meio Ambiente, calculado segundo critérios estabelecidos na DN CODEMA nº 16/2017.</w:t>
            </w:r>
          </w:p>
          <w:p w:rsidR="003B5C30" w:rsidRPr="00A64E9A" w:rsidRDefault="003B5C30" w:rsidP="003B5C30">
            <w:pPr>
              <w:pStyle w:val="Textoembloco1"/>
              <w:spacing w:line="240" w:lineRule="auto"/>
              <w:ind w:left="34" w:right="142"/>
              <w:rPr>
                <w:szCs w:val="22"/>
              </w:rPr>
            </w:pPr>
          </w:p>
        </w:tc>
      </w:tr>
      <w:tr w:rsidR="00374CE4" w:rsidRPr="00A64E9A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374CE4" w:rsidRPr="00A64E9A" w:rsidRDefault="00374CE4" w:rsidP="00081272">
            <w:pPr>
              <w:numPr>
                <w:ilvl w:val="0"/>
                <w:numId w:val="1"/>
              </w:numPr>
              <w:spacing w:after="0" w:line="276" w:lineRule="auto"/>
              <w:ind w:left="-404" w:right="-1"/>
              <w:jc w:val="center"/>
              <w:rPr>
                <w:rFonts w:ascii="Arial" w:hAnsi="Arial" w:cs="Arial"/>
                <w:b/>
              </w:rPr>
            </w:pPr>
            <w:r w:rsidRPr="00A64E9A">
              <w:rPr>
                <w:rFonts w:ascii="Arial" w:hAnsi="Arial" w:cs="Arial"/>
                <w:b/>
              </w:rPr>
              <w:t>CONDICIONANTES CONFORME ESTABELECIDO NA</w:t>
            </w:r>
            <w:r w:rsidR="00A64E9A" w:rsidRPr="00A64E9A">
              <w:rPr>
                <w:rFonts w:ascii="Arial" w:hAnsi="Arial" w:cs="Arial"/>
                <w:b/>
              </w:rPr>
              <w:t xml:space="preserve"> DNP 135</w:t>
            </w:r>
            <w:r w:rsidRPr="00A64E9A">
              <w:rPr>
                <w:rFonts w:ascii="Arial" w:hAnsi="Arial" w:cs="Arial"/>
                <w:b/>
              </w:rPr>
              <w:t>/202</w:t>
            </w:r>
            <w:r w:rsidR="00081272" w:rsidRPr="00A64E9A">
              <w:rPr>
                <w:rFonts w:ascii="Arial" w:hAnsi="Arial" w:cs="Arial"/>
                <w:b/>
              </w:rPr>
              <w:t>5</w:t>
            </w:r>
            <w:r w:rsidRPr="00A64E9A">
              <w:rPr>
                <w:rFonts w:ascii="Arial" w:hAnsi="Arial" w:cs="Arial"/>
                <w:b/>
              </w:rPr>
              <w:t>.</w:t>
            </w:r>
          </w:p>
          <w:p w:rsidR="001F277D" w:rsidRPr="00A64E9A" w:rsidRDefault="001F277D" w:rsidP="001F277D">
            <w:pPr>
              <w:spacing w:after="0" w:line="276" w:lineRule="auto"/>
              <w:ind w:left="-404" w:right="-1"/>
              <w:rPr>
                <w:rFonts w:ascii="Arial" w:hAnsi="Arial" w:cs="Arial"/>
                <w:b/>
              </w:rPr>
            </w:pPr>
          </w:p>
        </w:tc>
      </w:tr>
    </w:tbl>
    <w:p w:rsidR="00E54E68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  <w:r>
        <w:rPr>
          <w:rFonts w:cstheme="minorHAnsi"/>
          <w:color w:val="FF0000"/>
        </w:rPr>
        <w:t xml:space="preserve">     </w:t>
      </w: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tbl>
      <w:tblPr>
        <w:tblpPr w:leftFromText="141" w:rightFromText="141" w:vertAnchor="page" w:horzAnchor="margin" w:tblpX="500" w:tblpY="1561"/>
        <w:tblW w:w="10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035"/>
        <w:gridCol w:w="2835"/>
      </w:tblGrid>
      <w:tr w:rsidR="00742397" w:rsidRPr="00742397" w:rsidTr="00742397">
        <w:tc>
          <w:tcPr>
            <w:tcW w:w="709" w:type="dxa"/>
          </w:tcPr>
          <w:p w:rsidR="00742397" w:rsidRPr="00742397" w:rsidRDefault="00742397" w:rsidP="00742397">
            <w:pPr>
              <w:spacing w:line="360" w:lineRule="auto"/>
              <w:ind w:left="11" w:right="-338"/>
              <w:jc w:val="both"/>
              <w:rPr>
                <w:rFonts w:ascii="Arial" w:hAnsi="Arial" w:cs="Arial"/>
                <w:b/>
              </w:rPr>
            </w:pPr>
            <w:r w:rsidRPr="00742397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7035" w:type="dxa"/>
          </w:tcPr>
          <w:p w:rsidR="00742397" w:rsidRPr="00742397" w:rsidRDefault="00742397" w:rsidP="00742397">
            <w:pPr>
              <w:spacing w:line="360" w:lineRule="auto"/>
              <w:ind w:left="-18" w:right="-338"/>
              <w:jc w:val="center"/>
              <w:rPr>
                <w:rFonts w:ascii="Arial" w:hAnsi="Arial" w:cs="Arial"/>
                <w:b/>
              </w:rPr>
            </w:pPr>
            <w:r w:rsidRPr="00742397">
              <w:rPr>
                <w:rFonts w:ascii="Arial" w:hAnsi="Arial" w:cs="Arial"/>
                <w:b/>
              </w:rPr>
              <w:t>DESCRIÇÃO DA CONDICIONANTE</w:t>
            </w:r>
          </w:p>
        </w:tc>
        <w:tc>
          <w:tcPr>
            <w:tcW w:w="2835" w:type="dxa"/>
          </w:tcPr>
          <w:p w:rsidR="00742397" w:rsidRPr="00742397" w:rsidRDefault="00742397" w:rsidP="00742397">
            <w:pPr>
              <w:spacing w:line="360" w:lineRule="auto"/>
              <w:ind w:left="-18" w:right="-338"/>
              <w:jc w:val="center"/>
              <w:rPr>
                <w:rFonts w:ascii="Arial" w:hAnsi="Arial" w:cs="Arial"/>
                <w:b/>
              </w:rPr>
            </w:pPr>
            <w:r w:rsidRPr="00742397">
              <w:rPr>
                <w:rFonts w:ascii="Arial" w:hAnsi="Arial" w:cs="Arial"/>
                <w:b/>
              </w:rPr>
              <w:t>PRAZO</w:t>
            </w:r>
          </w:p>
        </w:tc>
      </w:tr>
      <w:tr w:rsidR="00742397" w:rsidRPr="00742397" w:rsidTr="00742397">
        <w:trPr>
          <w:trHeight w:val="723"/>
        </w:trPr>
        <w:tc>
          <w:tcPr>
            <w:tcW w:w="709" w:type="dxa"/>
          </w:tcPr>
          <w:p w:rsidR="00742397" w:rsidRPr="00742397" w:rsidRDefault="00742397" w:rsidP="00742397">
            <w:pPr>
              <w:spacing w:line="360" w:lineRule="auto"/>
              <w:ind w:left="-18" w:right="-338"/>
              <w:jc w:val="both"/>
              <w:rPr>
                <w:rFonts w:ascii="Arial" w:hAnsi="Arial" w:cs="Arial"/>
                <w:b/>
              </w:rPr>
            </w:pPr>
            <w:r w:rsidRPr="00742397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7035" w:type="dxa"/>
          </w:tcPr>
          <w:p w:rsidR="00742397" w:rsidRPr="00742397" w:rsidRDefault="00742397" w:rsidP="00742397">
            <w:pPr>
              <w:spacing w:after="0" w:line="360" w:lineRule="auto"/>
              <w:ind w:left="-18" w:right="34"/>
              <w:jc w:val="both"/>
              <w:rPr>
                <w:rFonts w:ascii="Arial" w:hAnsi="Arial" w:cs="Arial"/>
              </w:rPr>
            </w:pPr>
            <w:r w:rsidRPr="00742397">
              <w:rPr>
                <w:rFonts w:ascii="Arial" w:hAnsi="Arial" w:cs="Arial"/>
              </w:rPr>
              <w:t>Apresentar comprovante de depósito de R$7.376,13 (sete mil, trezentos e setenta e seis reais e treze centavos</w:t>
            </w:r>
            <w:proofErr w:type="gramStart"/>
            <w:r w:rsidRPr="00742397">
              <w:rPr>
                <w:rFonts w:ascii="Arial" w:hAnsi="Arial" w:cs="Arial"/>
              </w:rPr>
              <w:t>)ao</w:t>
            </w:r>
            <w:proofErr w:type="gramEnd"/>
            <w:r w:rsidRPr="00742397">
              <w:rPr>
                <w:rFonts w:ascii="Arial" w:hAnsi="Arial" w:cs="Arial"/>
              </w:rPr>
              <w:t xml:space="preserve"> Fundo Municipal do Meio Ambiente como forma de compensação ambiental.</w:t>
            </w:r>
          </w:p>
        </w:tc>
        <w:tc>
          <w:tcPr>
            <w:tcW w:w="2835" w:type="dxa"/>
            <w:vAlign w:val="center"/>
          </w:tcPr>
          <w:p w:rsidR="00742397" w:rsidRPr="00742397" w:rsidRDefault="00742397" w:rsidP="00742397">
            <w:pPr>
              <w:spacing w:after="0" w:line="360" w:lineRule="auto"/>
              <w:ind w:left="-18" w:right="35"/>
              <w:jc w:val="both"/>
              <w:rPr>
                <w:rFonts w:ascii="Arial" w:hAnsi="Arial" w:cs="Arial"/>
              </w:rPr>
            </w:pPr>
            <w:r w:rsidRPr="00742397">
              <w:rPr>
                <w:rFonts w:ascii="Arial" w:hAnsi="Arial" w:cs="Arial"/>
              </w:rPr>
              <w:t xml:space="preserve">Prazo imediato após assinatura do Termo de compromisso </w:t>
            </w:r>
          </w:p>
          <w:p w:rsidR="00742397" w:rsidRPr="00742397" w:rsidRDefault="00742397" w:rsidP="00742397">
            <w:pPr>
              <w:spacing w:after="0" w:line="360" w:lineRule="auto"/>
              <w:ind w:right="35"/>
              <w:jc w:val="both"/>
              <w:rPr>
                <w:rFonts w:ascii="Arial" w:hAnsi="Arial" w:cs="Arial"/>
              </w:rPr>
            </w:pPr>
            <w:proofErr w:type="gramStart"/>
            <w:r w:rsidRPr="00742397">
              <w:rPr>
                <w:rFonts w:ascii="Arial" w:hAnsi="Arial" w:cs="Arial"/>
              </w:rPr>
              <w:t>de</w:t>
            </w:r>
            <w:proofErr w:type="gramEnd"/>
            <w:r w:rsidRPr="00742397">
              <w:rPr>
                <w:rFonts w:ascii="Arial" w:hAnsi="Arial" w:cs="Arial"/>
              </w:rPr>
              <w:t xml:space="preserve"> cumprimento de medida compensatória</w:t>
            </w:r>
          </w:p>
        </w:tc>
      </w:tr>
      <w:tr w:rsidR="00742397" w:rsidRPr="00742397" w:rsidTr="00742397">
        <w:trPr>
          <w:trHeight w:val="223"/>
        </w:trPr>
        <w:tc>
          <w:tcPr>
            <w:tcW w:w="709" w:type="dxa"/>
          </w:tcPr>
          <w:p w:rsidR="00742397" w:rsidRPr="00742397" w:rsidRDefault="00742397" w:rsidP="00742397">
            <w:pPr>
              <w:spacing w:after="0" w:line="360" w:lineRule="auto"/>
              <w:ind w:left="-18" w:right="-338"/>
              <w:jc w:val="both"/>
              <w:rPr>
                <w:rFonts w:ascii="Arial" w:hAnsi="Arial" w:cs="Arial"/>
                <w:b/>
              </w:rPr>
            </w:pPr>
            <w:r w:rsidRPr="00742397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7035" w:type="dxa"/>
          </w:tcPr>
          <w:p w:rsidR="00742397" w:rsidRPr="00742397" w:rsidRDefault="00742397" w:rsidP="00742397">
            <w:pPr>
              <w:spacing w:after="0" w:line="360" w:lineRule="auto"/>
              <w:ind w:left="-18" w:right="176"/>
              <w:jc w:val="both"/>
              <w:rPr>
                <w:rFonts w:ascii="Arial" w:hAnsi="Arial" w:cs="Arial"/>
              </w:rPr>
            </w:pPr>
            <w:r w:rsidRPr="00742397">
              <w:rPr>
                <w:rFonts w:ascii="Arial" w:hAnsi="Arial" w:cs="Arial"/>
              </w:rPr>
              <w:t>Na hipótese de realizar abastecimento, limpeza e manutenção de maquinário, mistura de herbicidas e agrotóxicos, armazenamento de produtos agrícolas e embalagens vazias na propriedade, construção de residência, o empreendimento deverá, obrigatoriamente, dispor de instalações adequadas conforme normas legais ambientais estabelecidas.</w:t>
            </w:r>
            <w:r w:rsidRPr="00742397">
              <w:rPr>
                <w:rFonts w:ascii="Arial" w:hAnsi="Arial" w:cs="Arial"/>
              </w:rPr>
              <w:tab/>
            </w:r>
          </w:p>
        </w:tc>
        <w:tc>
          <w:tcPr>
            <w:tcW w:w="2835" w:type="dxa"/>
            <w:vAlign w:val="center"/>
          </w:tcPr>
          <w:p w:rsidR="00742397" w:rsidRPr="00742397" w:rsidRDefault="00742397" w:rsidP="00742397">
            <w:pPr>
              <w:spacing w:after="0" w:line="240" w:lineRule="auto"/>
              <w:ind w:left="-18"/>
              <w:jc w:val="center"/>
              <w:rPr>
                <w:rFonts w:ascii="Arial" w:hAnsi="Arial" w:cs="Arial"/>
              </w:rPr>
            </w:pPr>
            <w:r w:rsidRPr="00742397">
              <w:rPr>
                <w:rFonts w:ascii="Arial" w:hAnsi="Arial" w:cs="Arial"/>
              </w:rPr>
              <w:t>Durante a vigência da DNP</w:t>
            </w:r>
          </w:p>
        </w:tc>
      </w:tr>
    </w:tbl>
    <w:p w:rsidR="00742397" w:rsidRPr="00BA10C8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B5C30" w:rsidRPr="00BA10C8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B5C30" w:rsidRPr="00BA10C8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74CE4" w:rsidRPr="00BA10C8" w:rsidRDefault="00FB3943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</w:rPr>
      </w:pPr>
      <w:r w:rsidRPr="00BA10C8">
        <w:rPr>
          <w:rFonts w:ascii="Arial" w:hAnsi="Arial" w:cs="Arial"/>
          <w:b/>
        </w:rPr>
        <w:t xml:space="preserve">               </w:t>
      </w:r>
      <w:r w:rsidR="00964EFC" w:rsidRPr="00BA10C8">
        <w:rPr>
          <w:rFonts w:ascii="Arial" w:hAnsi="Arial" w:cs="Arial"/>
          <w:b/>
        </w:rPr>
        <w:t>V</w:t>
      </w:r>
      <w:r w:rsidR="00DA3783" w:rsidRPr="00BA10C8">
        <w:rPr>
          <w:rFonts w:ascii="Arial" w:hAnsi="Arial" w:cs="Arial"/>
          <w:b/>
        </w:rPr>
        <w:t xml:space="preserve">alidade: </w:t>
      </w:r>
      <w:r w:rsidRPr="00BA10C8">
        <w:rPr>
          <w:rFonts w:ascii="Arial" w:hAnsi="Arial" w:cs="Arial"/>
          <w:b/>
        </w:rPr>
        <w:t>10</w:t>
      </w:r>
      <w:r w:rsidR="00DA3783" w:rsidRPr="00BA10C8">
        <w:rPr>
          <w:rFonts w:ascii="Arial" w:hAnsi="Arial" w:cs="Arial"/>
          <w:b/>
        </w:rPr>
        <w:t xml:space="preserve"> ANOS – </w:t>
      </w:r>
      <w:r w:rsidR="00BA10C8" w:rsidRPr="00BA10C8">
        <w:rPr>
          <w:rFonts w:ascii="Arial" w:hAnsi="Arial" w:cs="Arial"/>
          <w:b/>
        </w:rPr>
        <w:t>30/10</w:t>
      </w:r>
      <w:r w:rsidRPr="00BA10C8">
        <w:rPr>
          <w:rFonts w:ascii="Arial" w:hAnsi="Arial" w:cs="Arial"/>
          <w:b/>
        </w:rPr>
        <w:t>/2035</w:t>
      </w:r>
      <w:r w:rsidR="00DA3783" w:rsidRPr="00BA10C8">
        <w:rPr>
          <w:rFonts w:ascii="Arial" w:hAnsi="Arial" w:cs="Arial"/>
          <w:b/>
        </w:rPr>
        <w:t>.</w:t>
      </w:r>
    </w:p>
    <w:p w:rsidR="00BA10C8" w:rsidRPr="00BA10C8" w:rsidRDefault="00BA10C8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</w:rPr>
      </w:pPr>
    </w:p>
    <w:p w:rsidR="00BA10C8" w:rsidRPr="00BA10C8" w:rsidRDefault="00BA10C8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</w:rPr>
      </w:pPr>
    </w:p>
    <w:p w:rsidR="00BA10C8" w:rsidRPr="00BA10C8" w:rsidRDefault="00BA10C8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</w:rPr>
      </w:pPr>
    </w:p>
    <w:p w:rsidR="00BA10C8" w:rsidRPr="00BA10C8" w:rsidRDefault="00BA10C8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</w:rPr>
      </w:pPr>
    </w:p>
    <w:p w:rsidR="00E54E68" w:rsidRPr="00BA10C8" w:rsidRDefault="00E54E68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E81B1B" w:rsidRPr="00BA10C8" w:rsidRDefault="0086448E" w:rsidP="00BF6EEA">
      <w:pPr>
        <w:spacing w:after="0" w:line="240" w:lineRule="auto"/>
        <w:jc w:val="center"/>
        <w:rPr>
          <w:rFonts w:ascii="Arial" w:hAnsi="Arial" w:cs="Arial"/>
          <w:b/>
        </w:rPr>
      </w:pPr>
      <w:r w:rsidRPr="00BA10C8">
        <w:rPr>
          <w:rFonts w:ascii="Arial" w:hAnsi="Arial" w:cs="Arial"/>
          <w:b/>
        </w:rPr>
        <w:t>Patrocínio</w:t>
      </w:r>
      <w:r w:rsidR="00BF6EEA" w:rsidRPr="00BA10C8">
        <w:rPr>
          <w:rFonts w:ascii="Arial" w:hAnsi="Arial" w:cs="Arial"/>
          <w:b/>
        </w:rPr>
        <w:t xml:space="preserve">, </w:t>
      </w:r>
      <w:r w:rsidR="00BA10C8" w:rsidRPr="00BA10C8">
        <w:rPr>
          <w:rFonts w:ascii="Arial" w:hAnsi="Arial" w:cs="Arial"/>
          <w:b/>
        </w:rPr>
        <w:t>30</w:t>
      </w:r>
      <w:r w:rsidR="00FB3943" w:rsidRPr="00BA10C8">
        <w:rPr>
          <w:rFonts w:ascii="Arial" w:hAnsi="Arial" w:cs="Arial"/>
          <w:b/>
        </w:rPr>
        <w:t xml:space="preserve"> </w:t>
      </w:r>
      <w:r w:rsidR="00F84B7E" w:rsidRPr="00BA10C8">
        <w:rPr>
          <w:rFonts w:ascii="Arial" w:hAnsi="Arial" w:cs="Arial"/>
          <w:b/>
        </w:rPr>
        <w:t>de</w:t>
      </w:r>
      <w:r w:rsidR="00BA10C8" w:rsidRPr="00BA10C8">
        <w:rPr>
          <w:rFonts w:ascii="Arial" w:hAnsi="Arial" w:cs="Arial"/>
          <w:b/>
        </w:rPr>
        <w:t xml:space="preserve"> outubro </w:t>
      </w:r>
      <w:r w:rsidR="002869A2" w:rsidRPr="00BA10C8">
        <w:rPr>
          <w:rFonts w:ascii="Arial" w:hAnsi="Arial" w:cs="Arial"/>
          <w:b/>
        </w:rPr>
        <w:t>de 202</w:t>
      </w:r>
      <w:r w:rsidR="00D87B61" w:rsidRPr="00BA10C8">
        <w:rPr>
          <w:rFonts w:ascii="Arial" w:hAnsi="Arial" w:cs="Arial"/>
          <w:b/>
        </w:rPr>
        <w:t>5</w:t>
      </w:r>
      <w:r w:rsidR="00F84B7E" w:rsidRPr="00BA10C8">
        <w:rPr>
          <w:rFonts w:ascii="Arial" w:hAnsi="Arial" w:cs="Arial"/>
          <w:b/>
        </w:rPr>
        <w:t>.</w:t>
      </w:r>
    </w:p>
    <w:p w:rsidR="00E54E68" w:rsidRPr="00BA10C8" w:rsidRDefault="00E54E68" w:rsidP="00B323D7">
      <w:pPr>
        <w:spacing w:after="0" w:line="240" w:lineRule="auto"/>
        <w:rPr>
          <w:rFonts w:ascii="Arial" w:hAnsi="Arial" w:cs="Arial"/>
          <w:b/>
        </w:rPr>
      </w:pPr>
    </w:p>
    <w:p w:rsidR="00FB3943" w:rsidRPr="00BA10C8" w:rsidRDefault="00FB3943" w:rsidP="00B323D7">
      <w:pPr>
        <w:spacing w:after="0" w:line="240" w:lineRule="auto"/>
        <w:rPr>
          <w:rFonts w:ascii="Arial" w:hAnsi="Arial" w:cs="Arial"/>
          <w:b/>
        </w:rPr>
      </w:pPr>
    </w:p>
    <w:p w:rsidR="00BA10C8" w:rsidRPr="00BA10C8" w:rsidRDefault="00BA10C8" w:rsidP="00B323D7">
      <w:pPr>
        <w:spacing w:after="0" w:line="240" w:lineRule="auto"/>
        <w:rPr>
          <w:rFonts w:ascii="Arial" w:hAnsi="Arial" w:cs="Arial"/>
          <w:b/>
        </w:rPr>
      </w:pPr>
    </w:p>
    <w:p w:rsidR="00BA10C8" w:rsidRPr="00BA10C8" w:rsidRDefault="00BA10C8" w:rsidP="00B323D7">
      <w:pPr>
        <w:spacing w:after="0" w:line="240" w:lineRule="auto"/>
        <w:rPr>
          <w:rFonts w:ascii="Arial" w:hAnsi="Arial" w:cs="Arial"/>
          <w:b/>
        </w:rPr>
      </w:pPr>
    </w:p>
    <w:p w:rsidR="00BA10C8" w:rsidRPr="00BA10C8" w:rsidRDefault="00BA10C8" w:rsidP="00B323D7">
      <w:pPr>
        <w:spacing w:after="0" w:line="240" w:lineRule="auto"/>
        <w:rPr>
          <w:rFonts w:ascii="Arial" w:hAnsi="Arial" w:cs="Arial"/>
          <w:b/>
        </w:rPr>
      </w:pPr>
    </w:p>
    <w:p w:rsidR="00F84B7E" w:rsidRPr="00BA10C8" w:rsidRDefault="00FB3943" w:rsidP="000E1862">
      <w:pPr>
        <w:spacing w:after="0" w:line="240" w:lineRule="auto"/>
        <w:ind w:left="142" w:firstLine="708"/>
        <w:jc w:val="center"/>
        <w:rPr>
          <w:rFonts w:ascii="Arial" w:hAnsi="Arial" w:cs="Arial"/>
          <w:b/>
        </w:rPr>
      </w:pPr>
      <w:r w:rsidRPr="00BA10C8">
        <w:rPr>
          <w:rFonts w:ascii="Arial" w:hAnsi="Arial" w:cs="Arial"/>
          <w:b/>
        </w:rPr>
        <w:t xml:space="preserve">        </w:t>
      </w:r>
      <w:r w:rsidR="00F84B7E" w:rsidRPr="00BA10C8">
        <w:rPr>
          <w:rFonts w:ascii="Arial" w:hAnsi="Arial" w:cs="Arial"/>
          <w:b/>
        </w:rPr>
        <w:t>--------------------------------------------------------</w:t>
      </w:r>
    </w:p>
    <w:p w:rsidR="003033D0" w:rsidRPr="00BA10C8" w:rsidRDefault="00BA10C8" w:rsidP="00FB3943">
      <w:pPr>
        <w:spacing w:after="0" w:line="240" w:lineRule="auto"/>
        <w:jc w:val="center"/>
        <w:rPr>
          <w:rFonts w:ascii="Arial" w:hAnsi="Arial" w:cs="Arial"/>
          <w:noProof/>
          <w:lang w:eastAsia="pt-BR"/>
        </w:rPr>
      </w:pPr>
      <w:r w:rsidRPr="00BA10C8">
        <w:rPr>
          <w:rFonts w:ascii="Arial" w:hAnsi="Arial" w:cs="Arial"/>
          <w:b/>
        </w:rPr>
        <w:t xml:space="preserve">             Fábio de Cássio </w:t>
      </w:r>
      <w:proofErr w:type="spellStart"/>
      <w:r w:rsidRPr="00BA10C8">
        <w:rPr>
          <w:rFonts w:ascii="Arial" w:hAnsi="Arial" w:cs="Arial"/>
          <w:b/>
        </w:rPr>
        <w:t>Torezan</w:t>
      </w:r>
      <w:proofErr w:type="spellEnd"/>
    </w:p>
    <w:p w:rsidR="00862665" w:rsidRPr="00BA10C8" w:rsidRDefault="00FB3943" w:rsidP="00FB3943">
      <w:pPr>
        <w:spacing w:after="0" w:line="240" w:lineRule="auto"/>
        <w:jc w:val="center"/>
        <w:rPr>
          <w:rFonts w:ascii="Arial" w:hAnsi="Arial" w:cs="Arial"/>
        </w:rPr>
      </w:pPr>
      <w:r w:rsidRPr="00BA10C8">
        <w:rPr>
          <w:rFonts w:ascii="Arial" w:hAnsi="Arial" w:cs="Arial"/>
        </w:rPr>
        <w:t xml:space="preserve">                  </w:t>
      </w:r>
      <w:r w:rsidR="00BF6EEA" w:rsidRPr="00BA10C8">
        <w:rPr>
          <w:rFonts w:ascii="Arial" w:hAnsi="Arial" w:cs="Arial"/>
        </w:rPr>
        <w:t>Presidente COD</w:t>
      </w:r>
      <w:r w:rsidR="009025A5" w:rsidRPr="00BA10C8">
        <w:rPr>
          <w:rFonts w:ascii="Arial" w:hAnsi="Arial" w:cs="Arial"/>
        </w:rPr>
        <w:t>EMA</w:t>
      </w:r>
    </w:p>
    <w:p w:rsidR="00964EFC" w:rsidRDefault="00964EFC" w:rsidP="00FB3943">
      <w:pPr>
        <w:spacing w:after="0" w:line="240" w:lineRule="auto"/>
        <w:rPr>
          <w:b/>
          <w:sz w:val="24"/>
          <w:szCs w:val="24"/>
        </w:rPr>
      </w:pPr>
    </w:p>
    <w:p w:rsidR="00964EFC" w:rsidRDefault="00964EFC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A10C8" w:rsidRDefault="00BA10C8" w:rsidP="00BA10C8">
      <w:pPr>
        <w:spacing w:after="0" w:line="240" w:lineRule="auto"/>
        <w:rPr>
          <w:b/>
          <w:sz w:val="24"/>
          <w:szCs w:val="24"/>
        </w:rPr>
      </w:pPr>
    </w:p>
    <w:p w:rsidR="00BA10C8" w:rsidRDefault="00BA10C8" w:rsidP="00BA10C8">
      <w:pPr>
        <w:spacing w:after="0" w:line="240" w:lineRule="auto"/>
        <w:rPr>
          <w:b/>
          <w:sz w:val="24"/>
          <w:szCs w:val="24"/>
        </w:rPr>
      </w:pPr>
    </w:p>
    <w:p w:rsidR="00BA10C8" w:rsidRDefault="00BA10C8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A10C8" w:rsidRDefault="00BA10C8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964EFC" w:rsidRPr="00FB3943" w:rsidRDefault="00FB3943" w:rsidP="00964EFC">
      <w:pPr>
        <w:pStyle w:val="Textoembloco1"/>
        <w:spacing w:before="120" w:line="360" w:lineRule="auto"/>
        <w:ind w:left="851"/>
        <w:jc w:val="center"/>
        <w:rPr>
          <w:b/>
        </w:rPr>
      </w:pPr>
      <w:r w:rsidRPr="00FB3943">
        <w:rPr>
          <w:b/>
        </w:rPr>
        <w:t xml:space="preserve">                  </w:t>
      </w:r>
      <w:r w:rsidR="00964EFC" w:rsidRPr="00FB3943">
        <w:rPr>
          <w:b/>
        </w:rPr>
        <w:t>REGISTRO FOTOGRÁFICO</w:t>
      </w:r>
    </w:p>
    <w:p w:rsidR="00964EFC" w:rsidRDefault="00964EFC" w:rsidP="00964EFC">
      <w:pPr>
        <w:pStyle w:val="Textoembloco1"/>
        <w:spacing w:line="240" w:lineRule="auto"/>
        <w:ind w:left="284" w:right="-1277"/>
        <w:jc w:val="left"/>
        <w:rPr>
          <w:b/>
          <w:sz w:val="20"/>
          <w:szCs w:val="20"/>
        </w:rPr>
      </w:pPr>
    </w:p>
    <w:p w:rsidR="00964EFC" w:rsidRPr="00A91690" w:rsidRDefault="00A91690" w:rsidP="00964EFC">
      <w:pPr>
        <w:pStyle w:val="Textoembloco1"/>
        <w:spacing w:line="240" w:lineRule="auto"/>
        <w:ind w:left="284" w:right="-1277"/>
        <w:jc w:val="left"/>
        <w:rPr>
          <w:noProof/>
        </w:rPr>
      </w:pPr>
      <w:r w:rsidRPr="00A91690">
        <w:rPr>
          <w:noProof/>
          <w:lang w:eastAsia="pt-BR"/>
        </w:rPr>
        <w:drawing>
          <wp:inline distT="0" distB="0" distL="0" distR="0">
            <wp:extent cx="6823944" cy="3816000"/>
            <wp:effectExtent l="19050" t="0" r="0" b="0"/>
            <wp:docPr id="18058463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46305" name=""/>
                    <pic:cNvPicPr/>
                  </pic:nvPicPr>
                  <pic:blipFill rotWithShape="1">
                    <a:blip r:embed="rId8"/>
                    <a:srcRect t="1569"/>
                    <a:stretch/>
                  </pic:blipFill>
                  <pic:spPr bwMode="auto">
                    <a:xfrm>
                      <a:off x="0" y="0"/>
                      <a:ext cx="6823944" cy="381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1690" w:rsidRPr="00A91690" w:rsidRDefault="00A91690" w:rsidP="00A91690">
      <w:pPr>
        <w:suppressAutoHyphens/>
        <w:spacing w:after="0" w:line="240" w:lineRule="auto"/>
        <w:ind w:left="567" w:right="-1418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A91690">
        <w:rPr>
          <w:rFonts w:ascii="Arial" w:eastAsia="Times New Roman" w:hAnsi="Arial" w:cs="Arial"/>
          <w:b/>
          <w:sz w:val="20"/>
          <w:szCs w:val="20"/>
          <w:lang w:eastAsia="ar-SA"/>
        </w:rPr>
        <w:t>Figura 01:</w:t>
      </w:r>
      <w:r w:rsidRPr="00A91690">
        <w:rPr>
          <w:rFonts w:ascii="Arial" w:eastAsia="Times New Roman" w:hAnsi="Arial" w:cs="Arial"/>
          <w:sz w:val="20"/>
          <w:szCs w:val="20"/>
          <w:lang w:eastAsia="ar-SA"/>
        </w:rPr>
        <w:t xml:space="preserve"> Intervenções na Fazenda Boa Vista – observar desmate 07,50 ha na área de posse do Sr. Adão</w:t>
      </w:r>
    </w:p>
    <w:p w:rsidR="00A91690" w:rsidRPr="00A91690" w:rsidRDefault="00A91690" w:rsidP="00A91690">
      <w:pPr>
        <w:suppressAutoHyphens/>
        <w:spacing w:after="0" w:line="240" w:lineRule="auto"/>
        <w:ind w:left="567" w:right="-1418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A91690">
        <w:rPr>
          <w:rFonts w:ascii="Arial" w:eastAsia="Times New Roman" w:hAnsi="Arial" w:cs="Arial"/>
          <w:sz w:val="20"/>
          <w:szCs w:val="20"/>
          <w:lang w:eastAsia="ar-SA"/>
        </w:rPr>
        <w:t xml:space="preserve">Fonte: </w:t>
      </w:r>
      <w:proofErr w:type="spellStart"/>
      <w:r w:rsidRPr="00A91690">
        <w:rPr>
          <w:rFonts w:ascii="Arial" w:eastAsia="Times New Roman" w:hAnsi="Arial" w:cs="Arial"/>
          <w:sz w:val="20"/>
          <w:szCs w:val="20"/>
          <w:lang w:eastAsia="ar-SA"/>
        </w:rPr>
        <w:t>B.O.</w:t>
      </w:r>
      <w:proofErr w:type="spellEnd"/>
      <w:r w:rsidRPr="00A91690">
        <w:rPr>
          <w:rFonts w:ascii="Arial" w:eastAsia="Times New Roman" w:hAnsi="Arial" w:cs="Arial"/>
          <w:sz w:val="20"/>
          <w:szCs w:val="20"/>
          <w:lang w:eastAsia="ar-SA"/>
        </w:rPr>
        <w:t xml:space="preserve"> 2021-005457631-001</w:t>
      </w:r>
    </w:p>
    <w:p w:rsidR="00964EFC" w:rsidRDefault="00964EFC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964EFC" w:rsidRDefault="00964EFC" w:rsidP="000E1862">
      <w:pPr>
        <w:spacing w:after="0" w:line="240" w:lineRule="auto"/>
        <w:ind w:right="-1985"/>
        <w:jc w:val="center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721B2E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721B2E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Pr="00BA10C8" w:rsidRDefault="00BA10C8" w:rsidP="00BA10C8">
      <w:pPr>
        <w:suppressAutoHyphens/>
        <w:spacing w:after="0" w:line="240" w:lineRule="auto"/>
        <w:ind w:left="993" w:right="-1276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BA10C8">
        <w:rPr>
          <w:rFonts w:ascii="Arial" w:eastAsia="Times New Roman" w:hAnsi="Arial" w:cs="Arial"/>
          <w:b/>
          <w:sz w:val="20"/>
          <w:szCs w:val="20"/>
          <w:lang w:eastAsia="ar-SA"/>
        </w:rPr>
        <w:lastRenderedPageBreak/>
        <w:t xml:space="preserve"> Figura 01: </w:t>
      </w:r>
      <w:r w:rsidRPr="00BA10C8">
        <w:rPr>
          <w:rFonts w:ascii="Arial" w:eastAsia="Times New Roman" w:hAnsi="Arial" w:cs="Arial"/>
          <w:sz w:val="20"/>
          <w:szCs w:val="20"/>
          <w:lang w:eastAsia="ar-SA"/>
        </w:rPr>
        <w:t>Área requerida para intervenção - laranja.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BA10C8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Fonte:</w:t>
      </w:r>
      <w:r w:rsidRPr="00BA10C8">
        <w:rPr>
          <w:rFonts w:ascii="Arial" w:eastAsia="Times New Roman" w:hAnsi="Arial" w:cs="Arial"/>
          <w:iCs/>
          <w:sz w:val="20"/>
          <w:szCs w:val="20"/>
          <w:lang w:val="en-US" w:eastAsia="ar-SA"/>
        </w:rPr>
        <w:t xml:space="preserve">Google Earth e </w:t>
      </w:r>
      <w:proofErr w:type="spellStart"/>
      <w:r w:rsidRPr="00BA10C8">
        <w:rPr>
          <w:rFonts w:ascii="Arial" w:eastAsia="Times New Roman" w:hAnsi="Arial" w:cs="Arial"/>
          <w:sz w:val="20"/>
          <w:szCs w:val="20"/>
          <w:lang w:val="en-US" w:eastAsia="ar-SA"/>
        </w:rPr>
        <w:t>arquivo</w:t>
      </w:r>
      <w:proofErr w:type="spellEnd"/>
      <w:r w:rsidRPr="00BA10C8">
        <w:rPr>
          <w:rFonts w:ascii="Arial" w:eastAsia="Times New Roman" w:hAnsi="Arial" w:cs="Arial"/>
          <w:sz w:val="20"/>
          <w:szCs w:val="20"/>
          <w:lang w:val="en-US" w:eastAsia="ar-SA"/>
        </w:rPr>
        <w:t xml:space="preserve"> </w:t>
      </w:r>
      <w:proofErr w:type="spellStart"/>
      <w:r w:rsidRPr="00BA10C8">
        <w:rPr>
          <w:rFonts w:ascii="Arial" w:eastAsia="Times New Roman" w:hAnsi="Arial" w:cs="Arial"/>
          <w:sz w:val="20"/>
          <w:szCs w:val="20"/>
          <w:lang w:val="en-US" w:eastAsia="ar-SA"/>
        </w:rPr>
        <w:t>kml</w:t>
      </w:r>
      <w:proofErr w:type="spellEnd"/>
      <w:r w:rsidRPr="00BA10C8">
        <w:rPr>
          <w:rFonts w:ascii="Arial" w:eastAsia="Times New Roman" w:hAnsi="Arial" w:cs="Arial"/>
          <w:sz w:val="20"/>
          <w:szCs w:val="20"/>
          <w:lang w:val="en-US" w:eastAsia="ar-SA"/>
        </w:rPr>
        <w:t xml:space="preserve"> do P.A.19252//2025.</w:t>
      </w:r>
    </w:p>
    <w:p w:rsidR="00BA10C8" w:rsidRPr="001D3291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BA10C8" w:rsidRPr="001D3291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690" w:rsidRDefault="00A91690" w:rsidP="004E4E82">
      <w:pPr>
        <w:spacing w:after="0" w:line="240" w:lineRule="auto"/>
      </w:pPr>
      <w:r>
        <w:separator/>
      </w:r>
    </w:p>
  </w:endnote>
  <w:endnote w:type="continuationSeparator" w:id="1">
    <w:p w:rsidR="00A91690" w:rsidRDefault="00A91690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A91690" w:rsidRDefault="00A91690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05F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05F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91690" w:rsidRDefault="00A9169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690" w:rsidRDefault="00A91690" w:rsidP="004E4E82">
      <w:pPr>
        <w:spacing w:after="0" w:line="240" w:lineRule="auto"/>
      </w:pPr>
      <w:r>
        <w:separator/>
      </w:r>
    </w:p>
  </w:footnote>
  <w:footnote w:type="continuationSeparator" w:id="1">
    <w:p w:rsidR="00A91690" w:rsidRDefault="00A91690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90" w:rsidRDefault="00A9169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90" w:rsidRDefault="00A91690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1105FC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1105FC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A91690" w:rsidRDefault="00A91690" w:rsidP="00E31051">
    <w:pPr>
      <w:pStyle w:val="Cabealho"/>
      <w:tabs>
        <w:tab w:val="clear" w:pos="4252"/>
        <w:tab w:val="clear" w:pos="8504"/>
        <w:tab w:val="left" w:pos="4305"/>
      </w:tabs>
    </w:pPr>
    <w:r w:rsidRPr="000E24C9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90" w:rsidRDefault="00A9169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1F7"/>
    <w:rsid w:val="0005279B"/>
    <w:rsid w:val="000533D7"/>
    <w:rsid w:val="00053B39"/>
    <w:rsid w:val="00066386"/>
    <w:rsid w:val="00081272"/>
    <w:rsid w:val="000850F8"/>
    <w:rsid w:val="00094099"/>
    <w:rsid w:val="00096524"/>
    <w:rsid w:val="000969DC"/>
    <w:rsid w:val="000A6443"/>
    <w:rsid w:val="000B568C"/>
    <w:rsid w:val="000E1862"/>
    <w:rsid w:val="000E24C9"/>
    <w:rsid w:val="000F4E17"/>
    <w:rsid w:val="001030C4"/>
    <w:rsid w:val="00106C35"/>
    <w:rsid w:val="001105FC"/>
    <w:rsid w:val="00121C3A"/>
    <w:rsid w:val="00122DA6"/>
    <w:rsid w:val="0012639B"/>
    <w:rsid w:val="00171C3D"/>
    <w:rsid w:val="001728DE"/>
    <w:rsid w:val="00193955"/>
    <w:rsid w:val="001A03E6"/>
    <w:rsid w:val="001C167E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21E89"/>
    <w:rsid w:val="00321F45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B5C30"/>
    <w:rsid w:val="003C46D1"/>
    <w:rsid w:val="003D710D"/>
    <w:rsid w:val="003E7EAA"/>
    <w:rsid w:val="003F6961"/>
    <w:rsid w:val="004118C9"/>
    <w:rsid w:val="004238A0"/>
    <w:rsid w:val="0043465D"/>
    <w:rsid w:val="00440BB1"/>
    <w:rsid w:val="0044214A"/>
    <w:rsid w:val="004431D5"/>
    <w:rsid w:val="0044463E"/>
    <w:rsid w:val="00452AC5"/>
    <w:rsid w:val="00462C05"/>
    <w:rsid w:val="00477563"/>
    <w:rsid w:val="00482F71"/>
    <w:rsid w:val="00493B4D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F007E"/>
    <w:rsid w:val="00604019"/>
    <w:rsid w:val="00606653"/>
    <w:rsid w:val="00633406"/>
    <w:rsid w:val="0064312D"/>
    <w:rsid w:val="00647F72"/>
    <w:rsid w:val="006763D3"/>
    <w:rsid w:val="006868FB"/>
    <w:rsid w:val="00686942"/>
    <w:rsid w:val="00686F5E"/>
    <w:rsid w:val="00692F92"/>
    <w:rsid w:val="0069791F"/>
    <w:rsid w:val="006A149F"/>
    <w:rsid w:val="006B327F"/>
    <w:rsid w:val="006C62D8"/>
    <w:rsid w:val="006D4C52"/>
    <w:rsid w:val="006E7D98"/>
    <w:rsid w:val="006F1648"/>
    <w:rsid w:val="00721B2E"/>
    <w:rsid w:val="007235EF"/>
    <w:rsid w:val="00723FF7"/>
    <w:rsid w:val="00740E03"/>
    <w:rsid w:val="00741A15"/>
    <w:rsid w:val="00742397"/>
    <w:rsid w:val="0075179E"/>
    <w:rsid w:val="00752CE8"/>
    <w:rsid w:val="00757C06"/>
    <w:rsid w:val="0076508A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111F"/>
    <w:rsid w:val="009D6ECC"/>
    <w:rsid w:val="00A12022"/>
    <w:rsid w:val="00A228C0"/>
    <w:rsid w:val="00A25F1B"/>
    <w:rsid w:val="00A43987"/>
    <w:rsid w:val="00A64E9A"/>
    <w:rsid w:val="00A76F31"/>
    <w:rsid w:val="00A771AD"/>
    <w:rsid w:val="00A865B4"/>
    <w:rsid w:val="00A91690"/>
    <w:rsid w:val="00A9468A"/>
    <w:rsid w:val="00A97F4B"/>
    <w:rsid w:val="00AA15C5"/>
    <w:rsid w:val="00AA42A8"/>
    <w:rsid w:val="00AD45A8"/>
    <w:rsid w:val="00AF1337"/>
    <w:rsid w:val="00AF73A5"/>
    <w:rsid w:val="00B04509"/>
    <w:rsid w:val="00B06764"/>
    <w:rsid w:val="00B1532F"/>
    <w:rsid w:val="00B157AB"/>
    <w:rsid w:val="00B20D17"/>
    <w:rsid w:val="00B323D7"/>
    <w:rsid w:val="00B56848"/>
    <w:rsid w:val="00B64A88"/>
    <w:rsid w:val="00B64EA3"/>
    <w:rsid w:val="00B766D4"/>
    <w:rsid w:val="00B76777"/>
    <w:rsid w:val="00B919F6"/>
    <w:rsid w:val="00B9460E"/>
    <w:rsid w:val="00BA10C8"/>
    <w:rsid w:val="00BA297B"/>
    <w:rsid w:val="00BA2A2E"/>
    <w:rsid w:val="00BA7420"/>
    <w:rsid w:val="00BB261A"/>
    <w:rsid w:val="00BC4299"/>
    <w:rsid w:val="00BD4142"/>
    <w:rsid w:val="00BE5B86"/>
    <w:rsid w:val="00BE745F"/>
    <w:rsid w:val="00BF6EEA"/>
    <w:rsid w:val="00C04E21"/>
    <w:rsid w:val="00C272B8"/>
    <w:rsid w:val="00C3795F"/>
    <w:rsid w:val="00C4336E"/>
    <w:rsid w:val="00C455CB"/>
    <w:rsid w:val="00C72CC0"/>
    <w:rsid w:val="00C83610"/>
    <w:rsid w:val="00CB6F92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548CA"/>
    <w:rsid w:val="00D60C58"/>
    <w:rsid w:val="00D62E95"/>
    <w:rsid w:val="00D66A51"/>
    <w:rsid w:val="00D720E1"/>
    <w:rsid w:val="00D7559E"/>
    <w:rsid w:val="00D87B61"/>
    <w:rsid w:val="00D94D46"/>
    <w:rsid w:val="00DA3783"/>
    <w:rsid w:val="00DA4938"/>
    <w:rsid w:val="00DB216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B3F3E"/>
    <w:rsid w:val="00EC0B2A"/>
    <w:rsid w:val="00EE56BE"/>
    <w:rsid w:val="00EF14FB"/>
    <w:rsid w:val="00EF416E"/>
    <w:rsid w:val="00F02A49"/>
    <w:rsid w:val="00F073C1"/>
    <w:rsid w:val="00F11626"/>
    <w:rsid w:val="00F12E25"/>
    <w:rsid w:val="00F21394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64A0"/>
    <w:rsid w:val="00FA5CC4"/>
    <w:rsid w:val="00FB3943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565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Meio Ambiente</cp:lastModifiedBy>
  <cp:revision>4</cp:revision>
  <cp:lastPrinted>2025-08-27T16:17:00Z</cp:lastPrinted>
  <dcterms:created xsi:type="dcterms:W3CDTF">2025-10-30T14:21:00Z</dcterms:created>
  <dcterms:modified xsi:type="dcterms:W3CDTF">2025-10-30T17:03:00Z</dcterms:modified>
</cp:coreProperties>
</file>