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82" w:rsidRPr="005F18FA" w:rsidRDefault="00B85B82" w:rsidP="00DE7FF5">
      <w:pPr>
        <w:tabs>
          <w:tab w:val="left" w:pos="3828"/>
          <w:tab w:val="left" w:pos="4740"/>
        </w:tabs>
        <w:spacing w:after="0" w:line="240" w:lineRule="auto"/>
        <w:ind w:right="-1134"/>
        <w:rPr>
          <w:rFonts w:ascii="Arial" w:hAnsi="Arial" w:cs="Arial"/>
          <w:b/>
        </w:rPr>
      </w:pPr>
    </w:p>
    <w:p w:rsidR="00B55424" w:rsidRPr="005F18FA" w:rsidRDefault="00B55424" w:rsidP="000439B6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5F18FA">
        <w:rPr>
          <w:rFonts w:ascii="Arial" w:hAnsi="Arial" w:cs="Arial"/>
          <w:b/>
        </w:rPr>
        <w:t>AUTORIZAÇÃO</w:t>
      </w:r>
      <w:r w:rsidR="00B805FC" w:rsidRPr="005F18FA">
        <w:rPr>
          <w:rFonts w:ascii="Arial" w:hAnsi="Arial" w:cs="Arial"/>
          <w:b/>
        </w:rPr>
        <w:t xml:space="preserve"> </w:t>
      </w:r>
      <w:r w:rsidRPr="005F18FA">
        <w:rPr>
          <w:rFonts w:ascii="Arial" w:hAnsi="Arial" w:cs="Arial"/>
          <w:b/>
        </w:rPr>
        <w:t>DE INTERVENÇÃO AMBIENTAL</w:t>
      </w:r>
      <w:r w:rsidR="00604C4E" w:rsidRPr="005F18FA">
        <w:rPr>
          <w:rFonts w:ascii="Arial" w:hAnsi="Arial" w:cs="Arial"/>
          <w:b/>
        </w:rPr>
        <w:t xml:space="preserve"> </w:t>
      </w:r>
      <w:r w:rsidRPr="005F18FA">
        <w:rPr>
          <w:rFonts w:ascii="Arial" w:hAnsi="Arial" w:cs="Arial"/>
          <w:b/>
        </w:rPr>
        <w:t>VINCULADA À DNP</w:t>
      </w:r>
      <w:r w:rsidR="00604C4E" w:rsidRPr="005F18FA">
        <w:rPr>
          <w:rFonts w:ascii="Arial" w:hAnsi="Arial" w:cs="Arial"/>
          <w:b/>
        </w:rPr>
        <w:t xml:space="preserve"> </w:t>
      </w:r>
      <w:r w:rsidRPr="005F18FA">
        <w:rPr>
          <w:rFonts w:ascii="Arial" w:hAnsi="Arial" w:cs="Arial"/>
          <w:b/>
        </w:rPr>
        <w:t xml:space="preserve">Nº </w:t>
      </w:r>
      <w:r w:rsidR="00B805FC" w:rsidRPr="005F18FA">
        <w:rPr>
          <w:rFonts w:ascii="Arial" w:hAnsi="Arial" w:cs="Arial"/>
          <w:b/>
        </w:rPr>
        <w:t>121</w:t>
      </w:r>
      <w:r w:rsidRPr="005F18FA">
        <w:rPr>
          <w:rFonts w:ascii="Arial" w:hAnsi="Arial" w:cs="Arial"/>
          <w:b/>
        </w:rPr>
        <w:t>/2025</w:t>
      </w:r>
    </w:p>
    <w:p w:rsidR="00B55424" w:rsidRPr="005F18FA" w:rsidRDefault="00B55424" w:rsidP="00DE7FF5">
      <w:pPr>
        <w:tabs>
          <w:tab w:val="left" w:pos="3828"/>
          <w:tab w:val="left" w:pos="4740"/>
          <w:tab w:val="left" w:pos="9639"/>
        </w:tabs>
        <w:spacing w:after="0" w:line="240" w:lineRule="auto"/>
        <w:ind w:right="-992" w:firstLine="1559"/>
        <w:jc w:val="center"/>
        <w:rPr>
          <w:rFonts w:ascii="Arial" w:hAnsi="Arial" w:cs="Arial"/>
        </w:rPr>
      </w:pPr>
    </w:p>
    <w:p w:rsidR="00B55424" w:rsidRPr="005F18FA" w:rsidRDefault="00B55424" w:rsidP="00DE7FF5">
      <w:pPr>
        <w:tabs>
          <w:tab w:val="left" w:pos="3828"/>
          <w:tab w:val="left" w:pos="4740"/>
          <w:tab w:val="left" w:pos="9639"/>
        </w:tabs>
        <w:spacing w:after="0" w:line="240" w:lineRule="auto"/>
        <w:ind w:left="397" w:right="-992"/>
        <w:jc w:val="both"/>
        <w:rPr>
          <w:rFonts w:ascii="Arial" w:hAnsi="Arial" w:cs="Arial"/>
          <w:b/>
          <w:bCs/>
          <w:color w:val="000000" w:themeColor="text1"/>
        </w:rPr>
      </w:pPr>
      <w:r w:rsidRPr="005F18FA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B324B9" w:rsidRPr="005F18FA">
        <w:rPr>
          <w:rFonts w:ascii="Arial" w:hAnsi="Arial" w:cs="Arial"/>
          <w:b/>
          <w:bCs/>
          <w:color w:val="000000" w:themeColor="text1"/>
        </w:rPr>
        <w:t xml:space="preserve">AUTORIZA </w:t>
      </w:r>
      <w:r w:rsidR="00EF6D9D" w:rsidRPr="005F18FA">
        <w:rPr>
          <w:rFonts w:ascii="Arial" w:hAnsi="Arial" w:cs="Arial"/>
          <w:b/>
          <w:bCs/>
          <w:color w:val="000000" w:themeColor="text1"/>
        </w:rPr>
        <w:t>O CORTE</w:t>
      </w:r>
      <w:r w:rsidR="00B324B9" w:rsidRPr="005F18FA">
        <w:rPr>
          <w:rFonts w:ascii="Arial" w:eastAsia="Times New Roman" w:hAnsi="Arial" w:cs="Arial"/>
          <w:b/>
          <w:color w:val="000000"/>
          <w:lang w:eastAsia="pt-BR"/>
        </w:rPr>
        <w:t xml:space="preserve"> DE</w:t>
      </w:r>
      <w:r w:rsidR="00B805FC" w:rsidRPr="005F18FA">
        <w:rPr>
          <w:rFonts w:ascii="Arial" w:hAnsi="Arial" w:cs="Arial"/>
          <w:b/>
        </w:rPr>
        <w:t xml:space="preserve"> ÁRVORES ISOLADAS NATIVAS VIVAS</w:t>
      </w:r>
      <w:r w:rsidR="00B324B9" w:rsidRPr="005F18FA">
        <w:rPr>
          <w:rFonts w:ascii="Arial" w:hAnsi="Arial" w:cs="Arial"/>
          <w:b/>
          <w:bCs/>
          <w:color w:val="000000" w:themeColor="text1"/>
        </w:rPr>
        <w:t xml:space="preserve">, </w:t>
      </w:r>
      <w:r w:rsidRPr="005F18FA">
        <w:rPr>
          <w:rFonts w:ascii="Arial" w:hAnsi="Arial" w:cs="Arial"/>
          <w:color w:val="000000" w:themeColor="text1"/>
        </w:rPr>
        <w:t>conforme especificado abaixo:</w:t>
      </w:r>
    </w:p>
    <w:p w:rsidR="00B55424" w:rsidRPr="005F18FA" w:rsidRDefault="00B55424" w:rsidP="000439B6">
      <w:pPr>
        <w:spacing w:after="0" w:line="240" w:lineRule="auto"/>
        <w:ind w:left="426" w:right="-709" w:firstLine="708"/>
        <w:jc w:val="both"/>
        <w:rPr>
          <w:rFonts w:ascii="Arial" w:hAnsi="Arial" w:cs="Arial"/>
        </w:rPr>
      </w:pPr>
    </w:p>
    <w:tbl>
      <w:tblPr>
        <w:tblW w:w="108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/>
      </w:tblPr>
      <w:tblGrid>
        <w:gridCol w:w="5427"/>
        <w:gridCol w:w="1719"/>
        <w:gridCol w:w="246"/>
        <w:gridCol w:w="193"/>
        <w:gridCol w:w="3274"/>
      </w:tblGrid>
      <w:tr w:rsidR="00B55424" w:rsidRPr="005F18FA" w:rsidTr="007366D4">
        <w:trPr>
          <w:trHeight w:val="155"/>
        </w:trPr>
        <w:tc>
          <w:tcPr>
            <w:tcW w:w="10859" w:type="dxa"/>
            <w:gridSpan w:val="5"/>
            <w:shd w:val="clear" w:color="DDD9C3" w:fill="D9D9D9"/>
          </w:tcPr>
          <w:p w:rsidR="00B55424" w:rsidRPr="005F18FA" w:rsidRDefault="00B55424" w:rsidP="00B805FC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PROCESSOS ADMINISTRATIVOS: Nº </w:t>
            </w:r>
            <w:r w:rsidR="00B805FC" w:rsidRPr="005F18FA">
              <w:rPr>
                <w:rFonts w:ascii="Arial" w:hAnsi="Arial" w:cs="Arial"/>
                <w:b/>
              </w:rPr>
              <w:t>19.367/2025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5F18FA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  <w:b/>
              </w:rPr>
              <w:t xml:space="preserve">2.1. NOME: </w:t>
            </w:r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Armando de Oliveira</w:t>
            </w:r>
          </w:p>
        </w:tc>
        <w:tc>
          <w:tcPr>
            <w:tcW w:w="3467" w:type="dxa"/>
            <w:gridSpan w:val="2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2.2. </w:t>
            </w:r>
            <w:r w:rsidR="00B805FC" w:rsidRPr="005F18FA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CPF</w:t>
            </w:r>
            <w:r w:rsidR="00B324B9" w:rsidRPr="005F18FA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: </w:t>
            </w:r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***</w:t>
            </w:r>
            <w:proofErr w:type="gramStart"/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939.746-**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5F18FA" w:rsidRDefault="00B55424" w:rsidP="000439B6">
            <w:pPr>
              <w:spacing w:after="0" w:line="240" w:lineRule="auto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  <w:b/>
              </w:rPr>
              <w:t>2.3. ENDEREÇO:</w:t>
            </w:r>
            <w:r w:rsidR="00604C4E" w:rsidRPr="005F18FA">
              <w:rPr>
                <w:rFonts w:ascii="Arial" w:hAnsi="Arial" w:cs="Arial"/>
                <w:b/>
              </w:rPr>
              <w:t xml:space="preserve"> </w:t>
            </w:r>
            <w:r w:rsidR="00B805FC" w:rsidRPr="005F18FA">
              <w:rPr>
                <w:rFonts w:ascii="Arial" w:eastAsia="Times New Roman" w:hAnsi="Arial" w:cs="Arial"/>
                <w:lang w:eastAsia="ar-SA"/>
              </w:rPr>
              <w:t xml:space="preserve">Fazenda Esmeril, lugar denominado Dourados </w:t>
            </w:r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– Matrículas 4.029 e 1.996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5F18FA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3.1. NOME:</w:t>
            </w:r>
            <w:r w:rsidR="00B805FC" w:rsidRPr="005F18FA">
              <w:rPr>
                <w:rFonts w:ascii="Arial" w:eastAsia="Times New Roman" w:hAnsi="Arial" w:cs="Arial"/>
                <w:lang w:eastAsia="ar-SA"/>
              </w:rPr>
              <w:t xml:space="preserve"> Fazenda Esmeril, lugar denominado Dourados </w:t>
            </w:r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– Matrículas 4.029 e 1.996</w:t>
            </w:r>
          </w:p>
        </w:tc>
        <w:tc>
          <w:tcPr>
            <w:tcW w:w="3467" w:type="dxa"/>
            <w:gridSpan w:val="2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3.2. </w:t>
            </w:r>
            <w:r w:rsidR="00B805FC" w:rsidRPr="005F18FA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CPF: </w:t>
            </w:r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***</w:t>
            </w:r>
            <w:proofErr w:type="gramStart"/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939.746-**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  <w:vAlign w:val="center"/>
          </w:tcPr>
          <w:p w:rsidR="00B55424" w:rsidRPr="005F18FA" w:rsidRDefault="00B55424" w:rsidP="000439B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F18FA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 xml:space="preserve"> Saída pelo bairro Serra Negra, percorrer 3,34 km na estrada vicinal, à direita percorrer 0,77 km chegando-se à propriedade.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304"/>
        </w:trPr>
        <w:tc>
          <w:tcPr>
            <w:tcW w:w="10859" w:type="dxa"/>
            <w:gridSpan w:val="5"/>
            <w:shd w:val="clear" w:color="auto" w:fill="D9D9D9"/>
          </w:tcPr>
          <w:p w:rsidR="00B55424" w:rsidRPr="005F18FA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4.1. NOME:</w:t>
            </w:r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 xml:space="preserve"> Armando de Oliveira</w:t>
            </w:r>
          </w:p>
        </w:tc>
        <w:tc>
          <w:tcPr>
            <w:tcW w:w="3467" w:type="dxa"/>
            <w:gridSpan w:val="2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4.2. </w:t>
            </w:r>
            <w:r w:rsidR="00B805FC" w:rsidRPr="005F18FA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CPF: </w:t>
            </w:r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***</w:t>
            </w:r>
            <w:proofErr w:type="gramStart"/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939.746-**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4.3. ENDEREÇO: </w:t>
            </w:r>
            <w:r w:rsidR="00B805FC" w:rsidRPr="005F18FA">
              <w:rPr>
                <w:rFonts w:ascii="Arial" w:eastAsia="Times New Roman" w:hAnsi="Arial" w:cs="Arial"/>
                <w:lang w:eastAsia="ar-SA"/>
              </w:rPr>
              <w:t xml:space="preserve">Fazenda Esmeril, lugar denominado Dourados </w:t>
            </w:r>
            <w:r w:rsidR="00B805FC" w:rsidRPr="005F18FA">
              <w:rPr>
                <w:rFonts w:ascii="Arial" w:eastAsia="Times New Roman" w:hAnsi="Arial" w:cs="Arial"/>
                <w:color w:val="000000"/>
                <w:lang w:eastAsia="pt-BR"/>
              </w:rPr>
              <w:t>– Matrículas 4.029 e 1.996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403"/>
        </w:trPr>
        <w:tc>
          <w:tcPr>
            <w:tcW w:w="7585" w:type="dxa"/>
            <w:gridSpan w:val="4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4.4. Nº DO REGISTRO DO </w:t>
            </w:r>
            <w:proofErr w:type="gramStart"/>
            <w:r w:rsidRPr="005F18FA">
              <w:rPr>
                <w:rFonts w:ascii="Arial" w:hAnsi="Arial" w:cs="Arial"/>
                <w:b/>
              </w:rPr>
              <w:t>IEF:-</w:t>
            </w:r>
            <w:proofErr w:type="gramEnd"/>
            <w:r w:rsidRPr="005F18FA">
              <w:rPr>
                <w:rFonts w:ascii="Arial" w:hAnsi="Arial" w:cs="Arial"/>
                <w:b/>
              </w:rPr>
              <w:t>--</w:t>
            </w:r>
          </w:p>
        </w:tc>
        <w:tc>
          <w:tcPr>
            <w:tcW w:w="3274" w:type="dxa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4.5. CATEGORIA DO REGISTRO DO </w:t>
            </w:r>
            <w:proofErr w:type="gramStart"/>
            <w:r w:rsidRPr="005F18FA">
              <w:rPr>
                <w:rFonts w:ascii="Arial" w:hAnsi="Arial" w:cs="Arial"/>
                <w:b/>
              </w:rPr>
              <w:t>IEF:-</w:t>
            </w:r>
            <w:proofErr w:type="gramEnd"/>
            <w:r w:rsidRPr="005F18FA">
              <w:rPr>
                <w:rFonts w:ascii="Arial" w:hAnsi="Arial" w:cs="Arial"/>
                <w:b/>
              </w:rPr>
              <w:t>--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5F18FA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5F18FA" w:rsidRDefault="00B55424" w:rsidP="00EF6D9D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5F18FA">
              <w:rPr>
                <w:rFonts w:ascii="Arial" w:hAnsi="Arial" w:cs="Arial"/>
                <w:b/>
              </w:rPr>
              <w:t>5.1. INTERVENÇÃO AMBIENTAL AUTORIZADA:</w:t>
            </w:r>
            <w:r w:rsidR="00604C4E" w:rsidRPr="005F18FA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="00EF6D9D" w:rsidRPr="005F18FA">
              <w:rPr>
                <w:rFonts w:ascii="Arial" w:hAnsi="Arial" w:cs="Arial"/>
                <w:bCs/>
              </w:rPr>
              <w:t>Corte</w:t>
            </w:r>
            <w:proofErr w:type="gramEnd"/>
            <w:r w:rsidR="00B324B9" w:rsidRPr="005F18FA">
              <w:rPr>
                <w:rFonts w:ascii="Arial" w:hAnsi="Arial" w:cs="Arial"/>
                <w:bCs/>
              </w:rPr>
              <w:t xml:space="preserve"> </w:t>
            </w:r>
            <w:r w:rsidR="00B805FC" w:rsidRPr="005F18FA">
              <w:rPr>
                <w:rFonts w:ascii="Arial" w:hAnsi="Arial" w:cs="Arial"/>
              </w:rPr>
              <w:t>de 245 árvores isoladas nativas vivas.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5.2. MOTIVO DA SUPRESSÃO:</w:t>
            </w:r>
            <w:r w:rsidR="00604C4E" w:rsidRPr="005F18FA">
              <w:rPr>
                <w:rFonts w:ascii="Arial" w:hAnsi="Arial" w:cs="Arial"/>
                <w:b/>
              </w:rPr>
              <w:t xml:space="preserve"> </w:t>
            </w:r>
            <w:r w:rsidR="00EF6D9D" w:rsidRPr="005F18FA">
              <w:rPr>
                <w:rStyle w:val="fontstyle01"/>
              </w:rPr>
              <w:t>Plantio de culturas anuais.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543"/>
        </w:trPr>
        <w:tc>
          <w:tcPr>
            <w:tcW w:w="5427" w:type="dxa"/>
            <w:vMerge w:val="restart"/>
            <w:tcBorders>
              <w:bottom w:val="nil"/>
            </w:tcBorders>
            <w:vAlign w:val="center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  <w:b/>
              </w:rPr>
              <w:t xml:space="preserve">5.3 COORDENADASDO PONTO CENTRAL DA(S) ÁREA(S) DE SUPRESSÃO: </w:t>
            </w:r>
            <w:r w:rsidRPr="005F18FA">
              <w:rPr>
                <w:rStyle w:val="fontstyle01"/>
                <w:b/>
              </w:rPr>
              <w:t>DATUM WGS-84.</w:t>
            </w:r>
          </w:p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ab/>
            </w:r>
            <w:r w:rsidRPr="005F18FA">
              <w:rPr>
                <w:rFonts w:ascii="Arial" w:hAnsi="Arial" w:cs="Arial"/>
                <w:b/>
              </w:rPr>
              <w:tab/>
            </w:r>
            <w:r w:rsidRPr="005F18FA">
              <w:rPr>
                <w:rFonts w:ascii="Arial" w:hAnsi="Arial" w:cs="Arial"/>
                <w:b/>
              </w:rPr>
              <w:tab/>
            </w:r>
          </w:p>
        </w:tc>
        <w:tc>
          <w:tcPr>
            <w:tcW w:w="1965" w:type="dxa"/>
            <w:gridSpan w:val="2"/>
            <w:vMerge w:val="restart"/>
            <w:vAlign w:val="center"/>
          </w:tcPr>
          <w:p w:rsidR="00B55424" w:rsidRPr="005F18FA" w:rsidRDefault="00B55424" w:rsidP="000439B6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5.3.1. PONTO </w:t>
            </w:r>
            <w:proofErr w:type="gramStart"/>
            <w:r w:rsidRPr="005F18FA">
              <w:rPr>
                <w:rFonts w:ascii="Arial" w:hAnsi="Arial" w:cs="Arial"/>
                <w:b/>
              </w:rPr>
              <w:t>1</w:t>
            </w:r>
            <w:proofErr w:type="gramEnd"/>
          </w:p>
          <w:p w:rsidR="00B55424" w:rsidRPr="005F18FA" w:rsidRDefault="00CB2AFA" w:rsidP="000439B6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Cs/>
              </w:rPr>
            </w:pPr>
            <w:r w:rsidRPr="005F18FA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467" w:type="dxa"/>
            <w:gridSpan w:val="2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X </w:t>
            </w:r>
            <w:r w:rsidRPr="005F18FA">
              <w:rPr>
                <w:rFonts w:ascii="Arial" w:hAnsi="Arial" w:cs="Arial"/>
                <w:b/>
                <w:lang w:val="en-US"/>
              </w:rPr>
              <w:t>(Longitude):</w:t>
            </w:r>
            <w:r w:rsidR="00EF6D9D" w:rsidRPr="005F18FA">
              <w:rPr>
                <w:rFonts w:ascii="Arial" w:eastAsia="Times New Roman" w:hAnsi="Arial" w:cs="Arial"/>
                <w:color w:val="000000"/>
                <w:lang w:eastAsia="pt-BR"/>
              </w:rPr>
              <w:t xml:space="preserve"> 297396.15 </w:t>
            </w:r>
            <w:proofErr w:type="spellStart"/>
            <w:proofErr w:type="gramStart"/>
            <w:r w:rsidR="00EF6D9D" w:rsidRPr="005F18FA">
              <w:rPr>
                <w:rFonts w:ascii="Arial" w:eastAsia="Times New Roman" w:hAnsi="Arial" w:cs="Arial"/>
                <w:color w:val="000000"/>
                <w:lang w:eastAsia="pt-BR"/>
              </w:rPr>
              <w:t>mE</w:t>
            </w:r>
            <w:proofErr w:type="spellEnd"/>
            <w:proofErr w:type="gramEnd"/>
          </w:p>
        </w:tc>
      </w:tr>
      <w:tr w:rsidR="00B55424" w:rsidRPr="005F18FA" w:rsidTr="007366D4">
        <w:tblPrEx>
          <w:shd w:val="clear" w:color="auto" w:fill="auto"/>
        </w:tblPrEx>
        <w:trPr>
          <w:trHeight w:val="428"/>
        </w:trPr>
        <w:tc>
          <w:tcPr>
            <w:tcW w:w="5427" w:type="dxa"/>
            <w:vMerge/>
            <w:tcBorders>
              <w:bottom w:val="nil"/>
            </w:tcBorders>
          </w:tcPr>
          <w:p w:rsidR="00B55424" w:rsidRPr="005F18FA" w:rsidRDefault="00B55424" w:rsidP="000439B6">
            <w:pPr>
              <w:spacing w:after="0" w:line="240" w:lineRule="auto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65" w:type="dxa"/>
            <w:gridSpan w:val="2"/>
            <w:vMerge/>
            <w:vAlign w:val="center"/>
          </w:tcPr>
          <w:p w:rsidR="00B55424" w:rsidRPr="005F18FA" w:rsidRDefault="00B55424" w:rsidP="000439B6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67" w:type="dxa"/>
            <w:gridSpan w:val="2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5F18FA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5F18FA">
              <w:rPr>
                <w:rFonts w:ascii="Arial" w:hAnsi="Arial" w:cs="Arial"/>
                <w:b/>
              </w:rPr>
              <w:t>(Latitude):</w:t>
            </w:r>
            <w:r w:rsidR="00EF6D9D" w:rsidRPr="005F18FA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 xml:space="preserve"> 7908306.89 </w:t>
            </w:r>
            <w:proofErr w:type="spellStart"/>
            <w:r w:rsidR="00EF6D9D" w:rsidRPr="005F18FA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>mS</w:t>
            </w:r>
            <w:proofErr w:type="spellEnd"/>
          </w:p>
        </w:tc>
      </w:tr>
      <w:tr w:rsidR="00B55424" w:rsidRPr="005F18FA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5.5. INTERVENÇÃO EM APP: (</w:t>
            </w:r>
            <w:r w:rsidR="005576A9" w:rsidRPr="005F18FA">
              <w:rPr>
                <w:rFonts w:ascii="Arial" w:hAnsi="Arial" w:cs="Arial"/>
                <w:b/>
              </w:rPr>
              <w:fldChar w:fldCharType="begin"/>
            </w:r>
            <w:r w:rsidRPr="005F18FA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5576A9" w:rsidRPr="005F18FA">
              <w:rPr>
                <w:rFonts w:ascii="Arial" w:hAnsi="Arial" w:cs="Arial"/>
                <w:b/>
              </w:rPr>
              <w:fldChar w:fldCharType="end"/>
            </w:r>
            <w:r w:rsidR="00B3023D" w:rsidRPr="005F18FA">
              <w:rPr>
                <w:rFonts w:ascii="Arial" w:hAnsi="Arial" w:cs="Arial"/>
                <w:b/>
              </w:rPr>
              <w:t>) SIM             (X</w:t>
            </w:r>
            <w:r w:rsidRPr="005F18FA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5576A9" w:rsidRPr="005F18FA">
              <w:rPr>
                <w:rFonts w:ascii="Arial" w:hAnsi="Arial" w:cs="Arial"/>
                <w:b/>
              </w:rPr>
              <w:fldChar w:fldCharType="begin"/>
            </w:r>
            <w:r w:rsidRPr="005F18FA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5576A9" w:rsidRPr="005F18FA">
              <w:rPr>
                <w:rFonts w:ascii="Arial" w:hAnsi="Arial" w:cs="Arial"/>
                <w:b/>
              </w:rPr>
              <w:fldChar w:fldCharType="end"/>
            </w:r>
            <w:r w:rsidRPr="005F18FA">
              <w:rPr>
                <w:rFonts w:ascii="Arial" w:hAnsi="Arial" w:cs="Arial"/>
                <w:b/>
              </w:rPr>
              <w:t>) NÃO SE APLICA</w:t>
            </w:r>
            <w:r w:rsidR="005576A9" w:rsidRPr="005F18FA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5F18FA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5576A9" w:rsidRPr="005F18FA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5F18FA" w:rsidRDefault="00B55424" w:rsidP="005F447D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  <w:b/>
              </w:rPr>
              <w:t xml:space="preserve">5.7. ESPÉCIES INDEFERIDAS: </w:t>
            </w:r>
            <w:r w:rsidR="005F447D">
              <w:rPr>
                <w:rFonts w:ascii="Arial" w:hAnsi="Arial" w:cs="Arial"/>
                <w:bCs/>
              </w:rPr>
              <w:t xml:space="preserve">07 pequis, 01 ipê – amarelo e 02 guatambu-peroba. 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5F18FA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MATERIAL LENHOSO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299"/>
        </w:trPr>
        <w:tc>
          <w:tcPr>
            <w:tcW w:w="7146" w:type="dxa"/>
            <w:gridSpan w:val="2"/>
          </w:tcPr>
          <w:p w:rsidR="00B55424" w:rsidRPr="005F18FA" w:rsidRDefault="00B55424" w:rsidP="005F447D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6.1. RENDIMENTO: </w:t>
            </w:r>
            <w:proofErr w:type="gramStart"/>
            <w:r w:rsidR="005F447D">
              <w:rPr>
                <w:rFonts w:ascii="Arial" w:hAnsi="Arial" w:cs="Arial"/>
              </w:rPr>
              <w:t>70,</w:t>
            </w:r>
            <w:proofErr w:type="gramEnd"/>
            <w:r w:rsidR="005F447D">
              <w:rPr>
                <w:rFonts w:ascii="Arial" w:hAnsi="Arial" w:cs="Arial"/>
              </w:rPr>
              <w:t xml:space="preserve">072 </w:t>
            </w:r>
            <w:r w:rsidR="00EF6D9D" w:rsidRPr="005F18FA">
              <w:rPr>
                <w:rFonts w:ascii="Arial" w:hAnsi="Arial" w:cs="Arial"/>
              </w:rPr>
              <w:t>m³.</w:t>
            </w:r>
          </w:p>
        </w:tc>
        <w:tc>
          <w:tcPr>
            <w:tcW w:w="3713" w:type="dxa"/>
            <w:gridSpan w:val="3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  <w:u w:val="single"/>
              </w:rPr>
            </w:pPr>
            <w:r w:rsidRPr="005F18FA">
              <w:rPr>
                <w:rFonts w:ascii="Arial" w:hAnsi="Arial" w:cs="Arial"/>
                <w:b/>
              </w:rPr>
              <w:t>6.2. DESTINAÇÃO:</w:t>
            </w:r>
            <w:r w:rsidR="006529BA" w:rsidRPr="005F18FA">
              <w:rPr>
                <w:rFonts w:ascii="Arial" w:hAnsi="Arial" w:cs="Arial"/>
                <w:bCs/>
              </w:rPr>
              <w:t xml:space="preserve"> Utilizado na própria propriedade.</w:t>
            </w:r>
          </w:p>
        </w:tc>
      </w:tr>
      <w:tr w:rsidR="00B55424" w:rsidRPr="005F18FA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8A08F1" w:rsidRPr="005F18FA" w:rsidRDefault="00B55424" w:rsidP="000439B6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34" w:right="34" w:firstLine="0"/>
              <w:jc w:val="both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  <w:b/>
              </w:rPr>
              <w:t xml:space="preserve">MEDIDA </w:t>
            </w:r>
            <w:r w:rsidR="006529BA" w:rsidRPr="005F18FA">
              <w:rPr>
                <w:rFonts w:ascii="Arial" w:hAnsi="Arial" w:cs="Arial"/>
                <w:b/>
              </w:rPr>
              <w:t>COMPENSATÓRIA</w:t>
            </w:r>
            <w:r w:rsidR="008A08F1" w:rsidRPr="005F18FA">
              <w:rPr>
                <w:rFonts w:ascii="Arial" w:hAnsi="Arial" w:cs="Arial"/>
                <w:b/>
              </w:rPr>
              <w:t xml:space="preserve">: </w:t>
            </w:r>
            <w:r w:rsidR="00E73CE5" w:rsidRPr="005F18FA">
              <w:rPr>
                <w:rFonts w:ascii="Arial" w:hAnsi="Arial" w:cs="Arial"/>
                <w:bCs/>
                <w:color w:val="000000" w:themeColor="text1"/>
              </w:rPr>
              <w:t>Ver C</w:t>
            </w:r>
            <w:r w:rsidR="00FC48AF" w:rsidRPr="005F18FA">
              <w:rPr>
                <w:rFonts w:ascii="Arial" w:hAnsi="Arial" w:cs="Arial"/>
                <w:bCs/>
                <w:color w:val="000000" w:themeColor="text1"/>
              </w:rPr>
              <w:t xml:space="preserve">ondicionantes no item </w:t>
            </w:r>
            <w:r w:rsidR="009E567F" w:rsidRPr="005F18FA">
              <w:rPr>
                <w:rFonts w:ascii="Arial" w:hAnsi="Arial" w:cs="Arial"/>
                <w:bCs/>
                <w:color w:val="000000" w:themeColor="text1"/>
              </w:rPr>
              <w:t>0</w:t>
            </w:r>
            <w:r w:rsidR="005F18FA" w:rsidRPr="005F18FA">
              <w:rPr>
                <w:rFonts w:ascii="Arial" w:hAnsi="Arial" w:cs="Arial"/>
                <w:bCs/>
                <w:color w:val="000000" w:themeColor="text1"/>
              </w:rPr>
              <w:t>1.</w:t>
            </w:r>
          </w:p>
          <w:p w:rsidR="008A08F1" w:rsidRPr="005F18FA" w:rsidRDefault="008A08F1" w:rsidP="000439B6">
            <w:pPr>
              <w:spacing w:after="0" w:line="240" w:lineRule="auto"/>
              <w:ind w:left="34" w:right="34"/>
              <w:jc w:val="both"/>
              <w:rPr>
                <w:rFonts w:ascii="Arial" w:hAnsi="Arial" w:cs="Arial"/>
              </w:rPr>
            </w:pPr>
          </w:p>
        </w:tc>
      </w:tr>
      <w:tr w:rsidR="00B55424" w:rsidRPr="005F18FA" w:rsidTr="007366D4">
        <w:tblPrEx>
          <w:shd w:val="clear" w:color="auto" w:fill="auto"/>
        </w:tblPrEx>
        <w:trPr>
          <w:trHeight w:val="428"/>
        </w:trPr>
        <w:tc>
          <w:tcPr>
            <w:tcW w:w="10859" w:type="dxa"/>
            <w:gridSpan w:val="5"/>
            <w:shd w:val="clear" w:color="auto" w:fill="D9D9D9"/>
          </w:tcPr>
          <w:p w:rsidR="00B55424" w:rsidRPr="005F18FA" w:rsidRDefault="009E567F" w:rsidP="005F18FA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7. </w:t>
            </w:r>
            <w:r w:rsidR="00B55424" w:rsidRPr="005F18FA">
              <w:rPr>
                <w:rFonts w:ascii="Arial" w:hAnsi="Arial" w:cs="Arial"/>
                <w:b/>
              </w:rPr>
              <w:t xml:space="preserve">CONDICIONANTES CONFORME ESTABELECIDO NA DNP </w:t>
            </w:r>
            <w:r w:rsidR="005F18FA" w:rsidRPr="005F18FA">
              <w:rPr>
                <w:rFonts w:ascii="Arial" w:hAnsi="Arial" w:cs="Arial"/>
                <w:b/>
              </w:rPr>
              <w:t>121/2025 – DNP 19.367/2025</w:t>
            </w:r>
          </w:p>
        </w:tc>
      </w:tr>
    </w:tbl>
    <w:p w:rsidR="00F81371" w:rsidRDefault="00F81371" w:rsidP="007366D4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CC0383" w:rsidRDefault="00CC0383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5F18FA" w:rsidRDefault="005F18FA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077C6A" w:rsidRDefault="00077C6A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4734E0" w:rsidRDefault="004734E0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9E567F" w:rsidRDefault="009E567F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9E567F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p w:rsidR="009E567F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p w:rsidR="009E567F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tbl>
      <w:tblPr>
        <w:tblW w:w="1091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8080"/>
        <w:gridCol w:w="2126"/>
      </w:tblGrid>
      <w:tr w:rsidR="005F18FA" w:rsidRPr="00A94CC2" w:rsidTr="005F18FA">
        <w:tc>
          <w:tcPr>
            <w:tcW w:w="709" w:type="dxa"/>
          </w:tcPr>
          <w:p w:rsidR="005F18FA" w:rsidRPr="005F18FA" w:rsidRDefault="005F18FA" w:rsidP="005F18FA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8080" w:type="dxa"/>
          </w:tcPr>
          <w:p w:rsidR="005F18FA" w:rsidRPr="005F18FA" w:rsidRDefault="005F18FA" w:rsidP="005F18FA">
            <w:pPr>
              <w:spacing w:line="360" w:lineRule="auto"/>
              <w:ind w:right="-710"/>
              <w:jc w:val="center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DESCRIÇÃO DA CONDICIONANTE</w:t>
            </w:r>
          </w:p>
        </w:tc>
        <w:tc>
          <w:tcPr>
            <w:tcW w:w="2126" w:type="dxa"/>
            <w:vAlign w:val="center"/>
          </w:tcPr>
          <w:p w:rsidR="005F18FA" w:rsidRPr="005F18FA" w:rsidRDefault="005F18FA" w:rsidP="005F18FA">
            <w:pPr>
              <w:ind w:right="-13"/>
              <w:jc w:val="center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PRAZO</w:t>
            </w:r>
          </w:p>
        </w:tc>
      </w:tr>
      <w:tr w:rsidR="005F18FA" w:rsidRPr="00EA4D97" w:rsidTr="005F18FA">
        <w:trPr>
          <w:trHeight w:val="723"/>
        </w:trPr>
        <w:tc>
          <w:tcPr>
            <w:tcW w:w="709" w:type="dxa"/>
          </w:tcPr>
          <w:p w:rsidR="005F18FA" w:rsidRPr="005F18FA" w:rsidRDefault="005F18FA" w:rsidP="005F18FA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8080" w:type="dxa"/>
          </w:tcPr>
          <w:p w:rsidR="005F18FA" w:rsidRPr="005F18FA" w:rsidRDefault="005F18FA" w:rsidP="005F18FA">
            <w:pPr>
              <w:spacing w:after="0" w:line="240" w:lineRule="auto"/>
              <w:jc w:val="both"/>
              <w:rPr>
                <w:rFonts w:ascii="Arial" w:hAnsi="Arial" w:cs="Arial"/>
                <w:highlight w:val="yellow"/>
              </w:rPr>
            </w:pPr>
            <w:r w:rsidRPr="005F18FA">
              <w:rPr>
                <w:rFonts w:ascii="Arial" w:hAnsi="Arial" w:cs="Arial"/>
              </w:rPr>
              <w:t>Apresentar comprovante de depósito de R$26.772,62 (vinte e seis mil, setecentos e setenta e dois reais e sessenta e dois centavos</w:t>
            </w:r>
            <w:proofErr w:type="gramStart"/>
            <w:r w:rsidRPr="005F18FA">
              <w:rPr>
                <w:rFonts w:ascii="Arial" w:hAnsi="Arial" w:cs="Arial"/>
              </w:rPr>
              <w:t>)ao</w:t>
            </w:r>
            <w:proofErr w:type="gramEnd"/>
            <w:r w:rsidRPr="005F18FA">
              <w:rPr>
                <w:rFonts w:ascii="Arial" w:hAnsi="Arial" w:cs="Arial"/>
              </w:rPr>
              <w:t xml:space="preserve"> Fundo Municipal do Meio Ambiente como forma de compensação ambiental.</w:t>
            </w:r>
          </w:p>
        </w:tc>
        <w:tc>
          <w:tcPr>
            <w:tcW w:w="2126" w:type="dxa"/>
            <w:vAlign w:val="center"/>
          </w:tcPr>
          <w:p w:rsidR="005F18FA" w:rsidRPr="005F18FA" w:rsidRDefault="005F18FA" w:rsidP="005F18FA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  <w:r w:rsidRPr="005F18FA">
              <w:rPr>
                <w:rFonts w:ascii="Arial" w:hAnsi="Arial" w:cs="Arial"/>
              </w:rPr>
              <w:t>Prazo imediato após assinatura do Termo de compromisso de cumprimento de medida compensatória</w:t>
            </w:r>
          </w:p>
        </w:tc>
      </w:tr>
      <w:tr w:rsidR="005F18FA" w:rsidRPr="000511BB" w:rsidTr="005F18FA">
        <w:trPr>
          <w:trHeight w:val="723"/>
        </w:trPr>
        <w:tc>
          <w:tcPr>
            <w:tcW w:w="709" w:type="dxa"/>
          </w:tcPr>
          <w:p w:rsidR="005F18FA" w:rsidRPr="005F18FA" w:rsidRDefault="005F18FA" w:rsidP="005F18FA">
            <w:pPr>
              <w:spacing w:after="0" w:line="360" w:lineRule="auto"/>
              <w:ind w:right="-710"/>
              <w:jc w:val="both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8080" w:type="dxa"/>
          </w:tcPr>
          <w:p w:rsidR="005F18FA" w:rsidRPr="005F18FA" w:rsidRDefault="005F18FA" w:rsidP="005F18F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</w:rPr>
              <w:t>Apresentar relatório técnico-fotográfico, com coordenadas geográficas, com ART, comprovando a existência das árvores protegidas por lei específica e ameaçadas de extinção indeferidas para corte: 07 pequis, 01 ipê-amarelo, 02 guatambu-peroba.</w:t>
            </w:r>
          </w:p>
        </w:tc>
        <w:tc>
          <w:tcPr>
            <w:tcW w:w="2126" w:type="dxa"/>
            <w:vAlign w:val="center"/>
          </w:tcPr>
          <w:p w:rsidR="005F18FA" w:rsidRPr="005F18FA" w:rsidRDefault="005F18FA" w:rsidP="005F18FA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</w:rPr>
              <w:t>30 dias após a etapa de supressão</w:t>
            </w:r>
          </w:p>
        </w:tc>
      </w:tr>
      <w:tr w:rsidR="005F18FA" w:rsidRPr="000511BB" w:rsidTr="005F18FA">
        <w:trPr>
          <w:trHeight w:val="723"/>
        </w:trPr>
        <w:tc>
          <w:tcPr>
            <w:tcW w:w="709" w:type="dxa"/>
          </w:tcPr>
          <w:p w:rsidR="005F18FA" w:rsidRPr="005F18FA" w:rsidRDefault="005F18FA" w:rsidP="005F18FA">
            <w:pPr>
              <w:spacing w:after="0" w:line="360" w:lineRule="auto"/>
              <w:ind w:right="-710"/>
              <w:jc w:val="both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8080" w:type="dxa"/>
          </w:tcPr>
          <w:p w:rsidR="005F18FA" w:rsidRPr="005F18FA" w:rsidRDefault="005F18FA" w:rsidP="005F18FA">
            <w:pPr>
              <w:suppressAutoHyphens/>
              <w:spacing w:after="0" w:line="240" w:lineRule="auto"/>
              <w:ind w:left="36"/>
              <w:jc w:val="both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</w:rPr>
              <w:t xml:space="preserve">Apresentar relatório técnico-fotográfico, com ART, comprovando o </w:t>
            </w:r>
            <w:proofErr w:type="spellStart"/>
            <w:r w:rsidRPr="005F18FA">
              <w:rPr>
                <w:rFonts w:ascii="Arial" w:hAnsi="Arial" w:cs="Arial"/>
              </w:rPr>
              <w:t>cercamento</w:t>
            </w:r>
            <w:proofErr w:type="spellEnd"/>
            <w:r w:rsidRPr="005F18FA">
              <w:rPr>
                <w:rFonts w:ascii="Arial" w:hAnsi="Arial" w:cs="Arial"/>
              </w:rPr>
              <w:t xml:space="preserve">, a manutenção e preservação das áreas protegidas - APP e Reserva legal. Importante ressaltar que a </w:t>
            </w:r>
            <w:proofErr w:type="spellStart"/>
            <w:r w:rsidRPr="005F18FA">
              <w:rPr>
                <w:rFonts w:ascii="Arial" w:hAnsi="Arial" w:cs="Arial"/>
              </w:rPr>
              <w:t>dessedentação</w:t>
            </w:r>
            <w:proofErr w:type="spellEnd"/>
            <w:r w:rsidRPr="005F18FA">
              <w:rPr>
                <w:rFonts w:ascii="Arial" w:hAnsi="Arial" w:cs="Arial"/>
              </w:rPr>
              <w:t xml:space="preserve"> de animais em cursos hídricos deve ser feita através de corredor, não admitido o pisoteio de animais em toda a APP. </w:t>
            </w:r>
          </w:p>
        </w:tc>
        <w:tc>
          <w:tcPr>
            <w:tcW w:w="2126" w:type="dxa"/>
            <w:vAlign w:val="center"/>
          </w:tcPr>
          <w:p w:rsidR="005F18FA" w:rsidRPr="005F18FA" w:rsidRDefault="005F18FA" w:rsidP="005F18FA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</w:rPr>
              <w:t>180 dias</w:t>
            </w:r>
          </w:p>
        </w:tc>
      </w:tr>
      <w:tr w:rsidR="005F18FA" w:rsidRPr="00EA4D97" w:rsidTr="005F18FA">
        <w:trPr>
          <w:trHeight w:val="723"/>
        </w:trPr>
        <w:tc>
          <w:tcPr>
            <w:tcW w:w="709" w:type="dxa"/>
          </w:tcPr>
          <w:p w:rsidR="005F18FA" w:rsidRPr="005F18FA" w:rsidRDefault="005F18FA" w:rsidP="005F18FA">
            <w:pPr>
              <w:spacing w:after="0" w:line="360" w:lineRule="auto"/>
              <w:ind w:right="-710"/>
              <w:jc w:val="both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8080" w:type="dxa"/>
          </w:tcPr>
          <w:p w:rsidR="005F18FA" w:rsidRPr="005F18FA" w:rsidRDefault="005F18FA" w:rsidP="005F18FA">
            <w:pPr>
              <w:spacing w:after="0" w:line="240" w:lineRule="auto"/>
              <w:jc w:val="both"/>
              <w:rPr>
                <w:rFonts w:ascii="Arial" w:eastAsia="Calibri" w:hAnsi="Arial" w:cs="Arial"/>
                <w:highlight w:val="yellow"/>
              </w:rPr>
            </w:pPr>
            <w:r w:rsidRPr="005F18FA">
              <w:rPr>
                <w:rFonts w:ascii="Arial" w:hAnsi="Arial" w:cs="Arial"/>
              </w:rPr>
              <w:t>Na hipótese de realizar abastecimento, limpeza e manutenção de maquinário, mistura de herbicidas e agrotóxicos, armazenamento de produtos agrícolas e embalagens vazias na propriedade, construção de residência, o empreendimento deverá, obrigatoriamente, dispor de instalações adequadas conforme normas legais ambientais estabelecidas.</w:t>
            </w:r>
            <w:r w:rsidRPr="005F18FA">
              <w:rPr>
                <w:rFonts w:ascii="Arial" w:hAnsi="Arial" w:cs="Arial"/>
              </w:rPr>
              <w:tab/>
            </w:r>
          </w:p>
        </w:tc>
        <w:tc>
          <w:tcPr>
            <w:tcW w:w="2126" w:type="dxa"/>
            <w:vAlign w:val="center"/>
          </w:tcPr>
          <w:p w:rsidR="005F18FA" w:rsidRPr="005F18FA" w:rsidRDefault="005F18FA" w:rsidP="005F18FA">
            <w:pPr>
              <w:pStyle w:val="PargrafodaLista"/>
              <w:spacing w:line="240" w:lineRule="auto"/>
              <w:ind w:left="0"/>
              <w:jc w:val="center"/>
              <w:rPr>
                <w:rFonts w:ascii="Arial" w:hAnsi="Arial" w:cs="Arial"/>
                <w:highlight w:val="yellow"/>
              </w:rPr>
            </w:pPr>
            <w:r w:rsidRPr="005F18FA">
              <w:rPr>
                <w:rFonts w:ascii="Arial" w:hAnsi="Arial" w:cs="Arial"/>
              </w:rPr>
              <w:t>Durante a vigência da DNP</w:t>
            </w:r>
          </w:p>
        </w:tc>
      </w:tr>
      <w:tr w:rsidR="005F18FA" w:rsidRPr="00B625D2" w:rsidTr="005F18FA">
        <w:trPr>
          <w:trHeight w:val="723"/>
        </w:trPr>
        <w:tc>
          <w:tcPr>
            <w:tcW w:w="709" w:type="dxa"/>
          </w:tcPr>
          <w:p w:rsidR="005F18FA" w:rsidRPr="005F18FA" w:rsidRDefault="005F18FA" w:rsidP="005F18FA">
            <w:pPr>
              <w:spacing w:after="0" w:line="360" w:lineRule="auto"/>
              <w:ind w:right="-710"/>
              <w:jc w:val="both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8080" w:type="dxa"/>
          </w:tcPr>
          <w:p w:rsidR="005F18FA" w:rsidRPr="005F18FA" w:rsidRDefault="005F18FA" w:rsidP="005F18FA">
            <w:pPr>
              <w:spacing w:after="0" w:line="240" w:lineRule="auto"/>
              <w:ind w:right="33"/>
              <w:jc w:val="both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2126" w:type="dxa"/>
            <w:vAlign w:val="center"/>
          </w:tcPr>
          <w:p w:rsidR="005F18FA" w:rsidRPr="005F18FA" w:rsidRDefault="005F18FA" w:rsidP="005F18FA">
            <w:pPr>
              <w:spacing w:after="0" w:line="240" w:lineRule="auto"/>
              <w:ind w:right="-108"/>
              <w:jc w:val="center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</w:rPr>
              <w:t>Durante a vigência da licença</w:t>
            </w:r>
          </w:p>
        </w:tc>
      </w:tr>
    </w:tbl>
    <w:p w:rsidR="009E567F" w:rsidRDefault="009E567F" w:rsidP="005F18FA">
      <w:pPr>
        <w:spacing w:after="0" w:line="240" w:lineRule="auto"/>
        <w:ind w:right="-1"/>
        <w:jc w:val="both"/>
        <w:rPr>
          <w:rFonts w:ascii="Arial" w:hAnsi="Arial" w:cs="Arial"/>
          <w:b/>
          <w:noProof/>
        </w:rPr>
      </w:pPr>
    </w:p>
    <w:p w:rsidR="009E567F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p w:rsidR="009E567F" w:rsidRPr="000439B6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  <w:r w:rsidRPr="000439B6">
        <w:rPr>
          <w:rFonts w:ascii="Arial" w:hAnsi="Arial" w:cs="Arial"/>
          <w:b/>
          <w:noProof/>
        </w:rPr>
        <w:t>OBSERVAÇÃO:</w:t>
      </w:r>
    </w:p>
    <w:p w:rsidR="009E567F" w:rsidRPr="000439B6" w:rsidRDefault="005576A9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</w:rPr>
      </w:pPr>
      <w:r w:rsidRPr="000439B6">
        <w:rPr>
          <w:rFonts w:ascii="Arial" w:hAnsi="Arial" w:cs="Arial"/>
        </w:rPr>
        <w:fldChar w:fldCharType="begin"/>
      </w:r>
      <w:r w:rsidR="009E567F" w:rsidRPr="000439B6">
        <w:rPr>
          <w:rFonts w:ascii="Arial" w:hAnsi="Arial" w:cs="Arial"/>
        </w:rPr>
        <w:instrText xml:space="preserve"> MERGEFIELD OBSERVAÇÃO </w:instrText>
      </w:r>
      <w:r w:rsidRPr="000439B6">
        <w:rPr>
          <w:rFonts w:ascii="Arial" w:hAnsi="Arial" w:cs="Arial"/>
        </w:rPr>
        <w:fldChar w:fldCharType="end"/>
      </w:r>
    </w:p>
    <w:p w:rsidR="009E567F" w:rsidRPr="000439B6" w:rsidRDefault="009E567F" w:rsidP="005F18FA">
      <w:pPr>
        <w:tabs>
          <w:tab w:val="left" w:pos="1418"/>
          <w:tab w:val="left" w:pos="9356"/>
        </w:tabs>
        <w:spacing w:after="0" w:line="240" w:lineRule="auto"/>
        <w:ind w:left="4111" w:right="175"/>
        <w:jc w:val="both"/>
        <w:rPr>
          <w:rFonts w:ascii="Arial" w:hAnsi="Arial" w:cs="Arial"/>
          <w:color w:val="000000" w:themeColor="text1"/>
        </w:rPr>
      </w:pPr>
      <w:r w:rsidRPr="000439B6">
        <w:rPr>
          <w:rFonts w:ascii="Arial" w:hAnsi="Arial" w:cs="Arial"/>
          <w:color w:val="000000" w:themeColor="text1"/>
        </w:rPr>
        <w:t>*O MATERIAL LENHOSO NÃO PODERÁ SER ENTERRADO OU QUEIMADO.</w:t>
      </w:r>
    </w:p>
    <w:p w:rsidR="009E567F" w:rsidRPr="000439B6" w:rsidRDefault="009E567F" w:rsidP="005F18FA">
      <w:pPr>
        <w:tabs>
          <w:tab w:val="left" w:pos="1418"/>
          <w:tab w:val="left" w:pos="9356"/>
        </w:tabs>
        <w:spacing w:after="0" w:line="240" w:lineRule="auto"/>
        <w:ind w:left="4111"/>
        <w:jc w:val="both"/>
        <w:rPr>
          <w:rFonts w:ascii="Arial" w:hAnsi="Arial" w:cs="Arial"/>
          <w:color w:val="FF0000"/>
        </w:rPr>
      </w:pPr>
      <w:r w:rsidRPr="000439B6">
        <w:rPr>
          <w:rFonts w:ascii="Arial" w:hAnsi="Arial" w:cs="Arial"/>
          <w:color w:val="000000" w:themeColor="text1"/>
        </w:rPr>
        <w:t>*ESTA AUTORIZAÇÃO NÃO DISPENSA NEM SUBSTITUI A NECESSIDADE DE OBTENÇÃO/APRESENTAÇÃO, PELO REQUERENTE, DE CERTIDÕES, ALVARÁS, LICENÇAS E AUTORIZAÇÕES DE QUALQUER NATUREZA, EXIGIDOS PELA LEGISLAÇÃO FEDERAL, ESTADUAL E MUNICIPAL</w:t>
      </w:r>
      <w:r w:rsidRPr="000439B6">
        <w:rPr>
          <w:rFonts w:ascii="Arial" w:hAnsi="Arial" w:cs="Arial"/>
          <w:color w:val="FF0000"/>
        </w:rPr>
        <w:t>.</w:t>
      </w:r>
    </w:p>
    <w:p w:rsidR="009E567F" w:rsidRPr="000439B6" w:rsidRDefault="009E567F" w:rsidP="009E567F">
      <w:pPr>
        <w:tabs>
          <w:tab w:val="left" w:pos="1418"/>
        </w:tabs>
        <w:spacing w:after="0" w:line="240" w:lineRule="auto"/>
        <w:ind w:left="4428" w:right="175"/>
        <w:jc w:val="both"/>
        <w:rPr>
          <w:rFonts w:ascii="Arial" w:hAnsi="Arial" w:cs="Arial"/>
          <w:color w:val="FF0000"/>
        </w:rPr>
      </w:pPr>
    </w:p>
    <w:p w:rsidR="009E567F" w:rsidRPr="000439B6" w:rsidRDefault="009E567F" w:rsidP="009E567F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color w:val="FF0000"/>
        </w:rPr>
      </w:pPr>
    </w:p>
    <w:p w:rsidR="00EE341D" w:rsidRDefault="009E567F" w:rsidP="005F18FA">
      <w:pPr>
        <w:tabs>
          <w:tab w:val="left" w:pos="1418"/>
        </w:tabs>
        <w:spacing w:after="0" w:line="240" w:lineRule="auto"/>
        <w:ind w:left="567"/>
        <w:rPr>
          <w:rFonts w:ascii="Arial" w:hAnsi="Arial" w:cs="Arial"/>
          <w:b/>
        </w:rPr>
      </w:pPr>
      <w:r w:rsidRPr="000439B6">
        <w:rPr>
          <w:rFonts w:ascii="Arial" w:hAnsi="Arial" w:cs="Arial"/>
          <w:b/>
        </w:rPr>
        <w:t xml:space="preserve">Validade: </w:t>
      </w:r>
      <w:r w:rsidR="00EE341D">
        <w:rPr>
          <w:rFonts w:ascii="Arial" w:hAnsi="Arial" w:cs="Arial"/>
          <w:b/>
        </w:rPr>
        <w:t>01/10</w:t>
      </w:r>
      <w:r w:rsidR="005F18FA">
        <w:rPr>
          <w:rFonts w:ascii="Arial" w:hAnsi="Arial" w:cs="Arial"/>
          <w:b/>
        </w:rPr>
        <w:t>/2035</w:t>
      </w:r>
    </w:p>
    <w:p w:rsidR="00EE341D" w:rsidRDefault="00EE341D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EE341D" w:rsidRPr="000439B6" w:rsidRDefault="00EE341D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9E567F" w:rsidRPr="000439B6" w:rsidRDefault="009E567F" w:rsidP="009E567F">
      <w:pPr>
        <w:spacing w:after="0" w:line="240" w:lineRule="auto"/>
        <w:ind w:right="-1135"/>
        <w:rPr>
          <w:rFonts w:ascii="Arial" w:hAnsi="Arial" w:cs="Arial"/>
        </w:rPr>
      </w:pP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  <w:r w:rsidRPr="000439B6">
        <w:rPr>
          <w:rFonts w:ascii="Arial" w:hAnsi="Arial" w:cs="Arial"/>
          <w:b/>
        </w:rPr>
        <w:t xml:space="preserve">PATROCÍNIO, </w:t>
      </w:r>
      <w:r w:rsidR="00EE341D">
        <w:rPr>
          <w:rFonts w:ascii="Arial" w:hAnsi="Arial" w:cs="Arial"/>
          <w:b/>
        </w:rPr>
        <w:t>01 DE OUTUBRO</w:t>
      </w:r>
      <w:r w:rsidRPr="000439B6">
        <w:rPr>
          <w:rFonts w:ascii="Arial" w:hAnsi="Arial" w:cs="Arial"/>
          <w:b/>
        </w:rPr>
        <w:t xml:space="preserve"> DE 2025.</w:t>
      </w: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5F18FA" w:rsidRDefault="005F18FA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5F18FA" w:rsidRDefault="005F18FA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5F18FA" w:rsidRPr="000439B6" w:rsidRDefault="005F18FA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9E567F" w:rsidRPr="000439B6" w:rsidRDefault="005F18FA" w:rsidP="009E567F">
      <w:pPr>
        <w:spacing w:after="0" w:line="240" w:lineRule="auto"/>
        <w:ind w:left="426" w:right="-1135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</w:t>
      </w:r>
      <w:r w:rsidR="009E567F" w:rsidRPr="000439B6">
        <w:rPr>
          <w:rFonts w:ascii="Arial" w:hAnsi="Arial" w:cs="Arial"/>
          <w:bCs/>
        </w:rPr>
        <w:t>___________________________</w:t>
      </w: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</w:rPr>
      </w:pPr>
      <w:r w:rsidRPr="000439B6">
        <w:rPr>
          <w:rFonts w:ascii="Arial" w:hAnsi="Arial" w:cs="Arial"/>
        </w:rPr>
        <w:t>FÁBIO DE CÁSSIO TOREZAN</w:t>
      </w: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</w:rPr>
      </w:pPr>
      <w:r w:rsidRPr="000439B6">
        <w:rPr>
          <w:rFonts w:ascii="Arial" w:hAnsi="Arial" w:cs="Arial"/>
        </w:rPr>
        <w:t>PRESIDENTE DO CODEMA</w:t>
      </w:r>
    </w:p>
    <w:p w:rsidR="009E567F" w:rsidRDefault="009E567F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9E567F" w:rsidRDefault="009E567F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B55424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>ANEXO I</w:t>
      </w:r>
      <w:bookmarkStart w:id="0" w:name="_Hlk194051988"/>
      <w:bookmarkEnd w:id="0"/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5F18FA" w:rsidRDefault="005F18FA" w:rsidP="005F18FA">
      <w:pPr>
        <w:tabs>
          <w:tab w:val="left" w:pos="5610"/>
        </w:tabs>
        <w:ind w:right="-850"/>
        <w:rPr>
          <w:rFonts w:ascii="Arial" w:hAnsi="Arial" w:cs="Arial"/>
          <w:sz w:val="20"/>
          <w:szCs w:val="20"/>
        </w:rPr>
      </w:pPr>
      <w:r w:rsidRPr="005F18FA"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6867525" cy="4408681"/>
            <wp:effectExtent l="19050" t="0" r="9525" b="0"/>
            <wp:docPr id="3557387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738738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9581" cy="441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8FA" w:rsidRPr="005F18FA" w:rsidRDefault="005F18FA" w:rsidP="005F18FA">
      <w:pPr>
        <w:suppressAutoHyphens/>
        <w:spacing w:after="0" w:line="240" w:lineRule="auto"/>
        <w:ind w:right="-850"/>
        <w:rPr>
          <w:rFonts w:ascii="Arial" w:eastAsia="Times New Roman" w:hAnsi="Arial" w:cs="Arial"/>
          <w:bCs/>
          <w:lang w:eastAsia="ar-SA"/>
        </w:rPr>
      </w:pPr>
      <w:r w:rsidRPr="005F18FA">
        <w:rPr>
          <w:rFonts w:ascii="Arial" w:eastAsia="Times New Roman" w:hAnsi="Arial" w:cs="Arial"/>
          <w:b/>
          <w:lang w:eastAsia="ar-SA"/>
        </w:rPr>
        <w:t>Figura 0</w:t>
      </w:r>
      <w:r>
        <w:rPr>
          <w:rFonts w:ascii="Arial" w:eastAsia="Times New Roman" w:hAnsi="Arial" w:cs="Arial"/>
          <w:b/>
          <w:lang w:eastAsia="ar-SA"/>
        </w:rPr>
        <w:t>1</w:t>
      </w:r>
      <w:r w:rsidRPr="005F18FA">
        <w:rPr>
          <w:rFonts w:ascii="Arial" w:eastAsia="Times New Roman" w:hAnsi="Arial" w:cs="Arial"/>
          <w:b/>
          <w:lang w:eastAsia="ar-SA"/>
        </w:rPr>
        <w:t xml:space="preserve">: </w:t>
      </w:r>
      <w:r w:rsidRPr="005F18FA">
        <w:rPr>
          <w:rFonts w:ascii="Arial" w:eastAsia="Times New Roman" w:hAnsi="Arial" w:cs="Arial"/>
          <w:bCs/>
          <w:lang w:eastAsia="ar-SA"/>
        </w:rPr>
        <w:t xml:space="preserve">Delimitações das áreas: imóvel - em vermelho; reserva legal proposta no CAR - em amarelo; </w:t>
      </w:r>
      <w:proofErr w:type="spellStart"/>
      <w:r w:rsidRPr="005F18FA">
        <w:rPr>
          <w:rFonts w:ascii="Arial" w:eastAsia="Times New Roman" w:hAnsi="Arial" w:cs="Arial"/>
          <w:bCs/>
          <w:lang w:eastAsia="ar-SA"/>
        </w:rPr>
        <w:t>APP’s</w:t>
      </w:r>
      <w:proofErr w:type="spellEnd"/>
      <w:r w:rsidRPr="005F18FA">
        <w:rPr>
          <w:rFonts w:ascii="Arial" w:eastAsia="Times New Roman" w:hAnsi="Arial" w:cs="Arial"/>
          <w:bCs/>
          <w:lang w:eastAsia="ar-SA"/>
        </w:rPr>
        <w:t xml:space="preserve"> - em azul. Área de intervenção em branco – ponto das árvores requeridas para corte</w:t>
      </w:r>
      <w:r>
        <w:rPr>
          <w:rFonts w:ascii="Arial" w:eastAsia="Times New Roman" w:hAnsi="Arial" w:cs="Arial"/>
          <w:bCs/>
          <w:lang w:eastAsia="ar-SA"/>
        </w:rPr>
        <w:t xml:space="preserve">. </w:t>
      </w:r>
      <w:r w:rsidRPr="005F18FA">
        <w:rPr>
          <w:rFonts w:ascii="Arial" w:eastAsia="Times New Roman" w:hAnsi="Arial" w:cs="Arial"/>
          <w:lang w:eastAsia="ar-SA"/>
        </w:rPr>
        <w:t xml:space="preserve">Fonte: </w:t>
      </w:r>
      <w:r w:rsidRPr="005F18FA">
        <w:rPr>
          <w:rFonts w:ascii="Arial" w:eastAsia="Times New Roman" w:hAnsi="Arial" w:cs="Arial"/>
          <w:i/>
          <w:lang w:eastAsia="ar-SA"/>
        </w:rPr>
        <w:t xml:space="preserve">Google </w:t>
      </w:r>
      <w:proofErr w:type="spellStart"/>
      <w:r w:rsidRPr="005F18FA">
        <w:rPr>
          <w:rFonts w:ascii="Arial" w:eastAsia="Times New Roman" w:hAnsi="Arial" w:cs="Arial"/>
          <w:i/>
          <w:lang w:eastAsia="ar-SA"/>
        </w:rPr>
        <w:t>Earth</w:t>
      </w:r>
      <w:proofErr w:type="spellEnd"/>
      <w:r w:rsidRPr="005F18FA">
        <w:rPr>
          <w:rFonts w:ascii="Arial" w:eastAsia="Times New Roman" w:hAnsi="Arial" w:cs="Arial"/>
          <w:i/>
          <w:lang w:eastAsia="ar-SA"/>
        </w:rPr>
        <w:t xml:space="preserve"> Pro, SICAR, arquivos digitais </w:t>
      </w:r>
      <w:proofErr w:type="spellStart"/>
      <w:r w:rsidRPr="005F18FA">
        <w:rPr>
          <w:rFonts w:ascii="Arial" w:eastAsia="Times New Roman" w:hAnsi="Arial" w:cs="Arial"/>
          <w:i/>
          <w:lang w:eastAsia="ar-SA"/>
        </w:rPr>
        <w:t>P.A.</w:t>
      </w:r>
      <w:proofErr w:type="spellEnd"/>
      <w:r w:rsidRPr="005F18FA">
        <w:rPr>
          <w:rFonts w:ascii="Arial" w:eastAsia="Times New Roman" w:hAnsi="Arial" w:cs="Arial"/>
          <w:i/>
          <w:lang w:eastAsia="ar-SA"/>
        </w:rPr>
        <w:t xml:space="preserve"> 19.367/2025</w:t>
      </w:r>
      <w:r w:rsidRPr="005F18FA">
        <w:rPr>
          <w:rFonts w:ascii="Arial" w:eastAsia="Times New Roman" w:hAnsi="Arial" w:cs="Arial"/>
          <w:lang w:eastAsia="ar-SA"/>
        </w:rPr>
        <w:t>.</w:t>
      </w:r>
    </w:p>
    <w:p w:rsidR="00EE341D" w:rsidRPr="005F18FA" w:rsidRDefault="00EE341D" w:rsidP="005F18FA">
      <w:pPr>
        <w:tabs>
          <w:tab w:val="left" w:pos="5640"/>
        </w:tabs>
        <w:rPr>
          <w:rFonts w:ascii="Arial" w:hAnsi="Arial" w:cs="Arial"/>
          <w:sz w:val="20"/>
          <w:szCs w:val="20"/>
        </w:rPr>
      </w:pPr>
    </w:p>
    <w:sectPr w:rsidR="00EE341D" w:rsidRPr="005F18FA" w:rsidSect="005F18F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1274" w:bottom="851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447D" w:rsidRDefault="005F447D" w:rsidP="004E4E82">
      <w:pPr>
        <w:spacing w:after="0" w:line="240" w:lineRule="auto"/>
      </w:pPr>
      <w:r>
        <w:separator/>
      </w:r>
    </w:p>
  </w:endnote>
  <w:endnote w:type="continuationSeparator" w:id="1">
    <w:p w:rsidR="005F447D" w:rsidRDefault="005F447D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5F447D" w:rsidRPr="0042576A" w:rsidRDefault="005F447D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F1983">
              <w:rPr>
                <w:rFonts w:ascii="Arial" w:hAnsi="Arial" w:cs="Arial"/>
                <w:b/>
                <w:bCs/>
                <w:noProof/>
              </w:rPr>
              <w:t>1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F1983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F447D" w:rsidRDefault="005F447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447D" w:rsidRDefault="005F447D" w:rsidP="004E4E82">
      <w:pPr>
        <w:spacing w:after="0" w:line="240" w:lineRule="auto"/>
      </w:pPr>
      <w:r>
        <w:separator/>
      </w:r>
    </w:p>
  </w:footnote>
  <w:footnote w:type="continuationSeparator" w:id="1">
    <w:p w:rsidR="005F447D" w:rsidRDefault="005F447D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7D" w:rsidRDefault="005F447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1030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7D" w:rsidRPr="0042576A" w:rsidRDefault="005F447D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457250240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302907067" name="Imagem 1302907067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F1983">
          <w:rPr>
            <w:rFonts w:ascii="Arial" w:hAnsi="Arial" w:cs="Arial"/>
            <w:b/>
            <w:bCs/>
            <w:noProof/>
          </w:rPr>
          <w:t>1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F1983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5F447D" w:rsidRDefault="005F447D" w:rsidP="00E31051">
    <w:pPr>
      <w:pStyle w:val="Cabealho"/>
      <w:tabs>
        <w:tab w:val="clear" w:pos="4252"/>
        <w:tab w:val="clear" w:pos="8504"/>
        <w:tab w:val="left" w:pos="4305"/>
      </w:tabs>
    </w:pPr>
    <w:r w:rsidRPr="005576A9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1031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7D" w:rsidRDefault="005F447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1029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3427"/>
    <w:rsid w:val="0000547F"/>
    <w:rsid w:val="00010E79"/>
    <w:rsid w:val="000113F3"/>
    <w:rsid w:val="00023DF4"/>
    <w:rsid w:val="00025D15"/>
    <w:rsid w:val="00032AAA"/>
    <w:rsid w:val="000402D7"/>
    <w:rsid w:val="00041AC6"/>
    <w:rsid w:val="000439B6"/>
    <w:rsid w:val="0004622A"/>
    <w:rsid w:val="000464E8"/>
    <w:rsid w:val="0005279B"/>
    <w:rsid w:val="000533D7"/>
    <w:rsid w:val="00053B39"/>
    <w:rsid w:val="00061FFC"/>
    <w:rsid w:val="00066386"/>
    <w:rsid w:val="00077C6A"/>
    <w:rsid w:val="0008094A"/>
    <w:rsid w:val="000850F8"/>
    <w:rsid w:val="0009056C"/>
    <w:rsid w:val="00094099"/>
    <w:rsid w:val="000969DC"/>
    <w:rsid w:val="000A6443"/>
    <w:rsid w:val="000B568C"/>
    <w:rsid w:val="000C6F19"/>
    <w:rsid w:val="000F4E17"/>
    <w:rsid w:val="001060CC"/>
    <w:rsid w:val="00106C35"/>
    <w:rsid w:val="00110B3E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5119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262F"/>
    <w:rsid w:val="002B4925"/>
    <w:rsid w:val="002B49C8"/>
    <w:rsid w:val="002B6745"/>
    <w:rsid w:val="002C3DD5"/>
    <w:rsid w:val="002D3777"/>
    <w:rsid w:val="002D6307"/>
    <w:rsid w:val="002D685F"/>
    <w:rsid w:val="002E159C"/>
    <w:rsid w:val="002E1EE3"/>
    <w:rsid w:val="002F1983"/>
    <w:rsid w:val="002F4BB4"/>
    <w:rsid w:val="002F7053"/>
    <w:rsid w:val="003020EC"/>
    <w:rsid w:val="003033D0"/>
    <w:rsid w:val="00312901"/>
    <w:rsid w:val="00314B36"/>
    <w:rsid w:val="00321E89"/>
    <w:rsid w:val="00321F45"/>
    <w:rsid w:val="00340C18"/>
    <w:rsid w:val="00341A85"/>
    <w:rsid w:val="00342F01"/>
    <w:rsid w:val="003455A6"/>
    <w:rsid w:val="00347CE7"/>
    <w:rsid w:val="00360C59"/>
    <w:rsid w:val="00367280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2AC5"/>
    <w:rsid w:val="00462C05"/>
    <w:rsid w:val="004734E0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05260"/>
    <w:rsid w:val="00510A08"/>
    <w:rsid w:val="0052497E"/>
    <w:rsid w:val="0054584A"/>
    <w:rsid w:val="005466E8"/>
    <w:rsid w:val="005576A9"/>
    <w:rsid w:val="00572B9F"/>
    <w:rsid w:val="00590238"/>
    <w:rsid w:val="005928F9"/>
    <w:rsid w:val="00596BAA"/>
    <w:rsid w:val="00596F0F"/>
    <w:rsid w:val="005A267E"/>
    <w:rsid w:val="005B3669"/>
    <w:rsid w:val="005C2DA4"/>
    <w:rsid w:val="005C340E"/>
    <w:rsid w:val="005C3D5B"/>
    <w:rsid w:val="005D0A74"/>
    <w:rsid w:val="005D1F41"/>
    <w:rsid w:val="005E30D4"/>
    <w:rsid w:val="005F007E"/>
    <w:rsid w:val="005F18FA"/>
    <w:rsid w:val="005F447D"/>
    <w:rsid w:val="00604019"/>
    <w:rsid w:val="00604903"/>
    <w:rsid w:val="00604C4E"/>
    <w:rsid w:val="00606653"/>
    <w:rsid w:val="00633406"/>
    <w:rsid w:val="00633787"/>
    <w:rsid w:val="0064312D"/>
    <w:rsid w:val="00647F72"/>
    <w:rsid w:val="006529BA"/>
    <w:rsid w:val="0065583F"/>
    <w:rsid w:val="00665508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5E82"/>
    <w:rsid w:val="006E7D98"/>
    <w:rsid w:val="006F1648"/>
    <w:rsid w:val="00721B2E"/>
    <w:rsid w:val="007235EF"/>
    <w:rsid w:val="00723FF7"/>
    <w:rsid w:val="0072795B"/>
    <w:rsid w:val="007366D4"/>
    <w:rsid w:val="00740E03"/>
    <w:rsid w:val="00741A15"/>
    <w:rsid w:val="00746BB8"/>
    <w:rsid w:val="0075179E"/>
    <w:rsid w:val="00752CE8"/>
    <w:rsid w:val="00757C06"/>
    <w:rsid w:val="0076508A"/>
    <w:rsid w:val="007A3859"/>
    <w:rsid w:val="007A3A41"/>
    <w:rsid w:val="007A703F"/>
    <w:rsid w:val="007B11A6"/>
    <w:rsid w:val="007B13DC"/>
    <w:rsid w:val="007C11CC"/>
    <w:rsid w:val="007C5964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21D12"/>
    <w:rsid w:val="008241FD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0C1A"/>
    <w:rsid w:val="0088697B"/>
    <w:rsid w:val="008A08F1"/>
    <w:rsid w:val="008A25E5"/>
    <w:rsid w:val="008A57E6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41884"/>
    <w:rsid w:val="0095052E"/>
    <w:rsid w:val="0095153F"/>
    <w:rsid w:val="00952F5B"/>
    <w:rsid w:val="0096213B"/>
    <w:rsid w:val="009763FB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9E4A81"/>
    <w:rsid w:val="009E567F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FFF"/>
    <w:rsid w:val="00A865B4"/>
    <w:rsid w:val="00A92050"/>
    <w:rsid w:val="00A9468A"/>
    <w:rsid w:val="00A97F4B"/>
    <w:rsid w:val="00AA15C5"/>
    <w:rsid w:val="00AA42A8"/>
    <w:rsid w:val="00AD45A8"/>
    <w:rsid w:val="00AF1337"/>
    <w:rsid w:val="00AF73A5"/>
    <w:rsid w:val="00B04509"/>
    <w:rsid w:val="00B06A99"/>
    <w:rsid w:val="00B1532F"/>
    <w:rsid w:val="00B157AB"/>
    <w:rsid w:val="00B20D17"/>
    <w:rsid w:val="00B3023D"/>
    <w:rsid w:val="00B323D7"/>
    <w:rsid w:val="00B324B9"/>
    <w:rsid w:val="00B33E61"/>
    <w:rsid w:val="00B5084E"/>
    <w:rsid w:val="00B55424"/>
    <w:rsid w:val="00B64A88"/>
    <w:rsid w:val="00B64EA3"/>
    <w:rsid w:val="00B76777"/>
    <w:rsid w:val="00B805FC"/>
    <w:rsid w:val="00B85B82"/>
    <w:rsid w:val="00B85DAE"/>
    <w:rsid w:val="00B919F6"/>
    <w:rsid w:val="00B9460E"/>
    <w:rsid w:val="00BA7420"/>
    <w:rsid w:val="00BB1DA3"/>
    <w:rsid w:val="00BB261A"/>
    <w:rsid w:val="00BC4299"/>
    <w:rsid w:val="00BD4142"/>
    <w:rsid w:val="00BE745F"/>
    <w:rsid w:val="00BF0C8C"/>
    <w:rsid w:val="00BF6EEA"/>
    <w:rsid w:val="00C04E21"/>
    <w:rsid w:val="00C261B9"/>
    <w:rsid w:val="00C272B8"/>
    <w:rsid w:val="00C3795F"/>
    <w:rsid w:val="00C42566"/>
    <w:rsid w:val="00C4336E"/>
    <w:rsid w:val="00C455CB"/>
    <w:rsid w:val="00C72CC0"/>
    <w:rsid w:val="00C923DA"/>
    <w:rsid w:val="00CB2AFA"/>
    <w:rsid w:val="00CB6F92"/>
    <w:rsid w:val="00CC0383"/>
    <w:rsid w:val="00CE7C7E"/>
    <w:rsid w:val="00CF0843"/>
    <w:rsid w:val="00CF73FE"/>
    <w:rsid w:val="00D00366"/>
    <w:rsid w:val="00D01AF0"/>
    <w:rsid w:val="00D13CD9"/>
    <w:rsid w:val="00D153C9"/>
    <w:rsid w:val="00D15A5F"/>
    <w:rsid w:val="00D216AC"/>
    <w:rsid w:val="00D24DE7"/>
    <w:rsid w:val="00D33CE9"/>
    <w:rsid w:val="00D35153"/>
    <w:rsid w:val="00D357FA"/>
    <w:rsid w:val="00D36884"/>
    <w:rsid w:val="00D44AA1"/>
    <w:rsid w:val="00D5483F"/>
    <w:rsid w:val="00D60C58"/>
    <w:rsid w:val="00D66A51"/>
    <w:rsid w:val="00D720E1"/>
    <w:rsid w:val="00D7559E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E4EBC"/>
    <w:rsid w:val="00DE5045"/>
    <w:rsid w:val="00DE772B"/>
    <w:rsid w:val="00DE7FF5"/>
    <w:rsid w:val="00E011A6"/>
    <w:rsid w:val="00E03585"/>
    <w:rsid w:val="00E06D7C"/>
    <w:rsid w:val="00E1190D"/>
    <w:rsid w:val="00E159FD"/>
    <w:rsid w:val="00E167E7"/>
    <w:rsid w:val="00E26112"/>
    <w:rsid w:val="00E26B6A"/>
    <w:rsid w:val="00E31051"/>
    <w:rsid w:val="00E369D2"/>
    <w:rsid w:val="00E44199"/>
    <w:rsid w:val="00E51391"/>
    <w:rsid w:val="00E54E68"/>
    <w:rsid w:val="00E64ACD"/>
    <w:rsid w:val="00E66CBE"/>
    <w:rsid w:val="00E73CE5"/>
    <w:rsid w:val="00E7424A"/>
    <w:rsid w:val="00E758CC"/>
    <w:rsid w:val="00E81B1B"/>
    <w:rsid w:val="00E91B19"/>
    <w:rsid w:val="00E92458"/>
    <w:rsid w:val="00EA3A80"/>
    <w:rsid w:val="00EB3906"/>
    <w:rsid w:val="00EC0B2A"/>
    <w:rsid w:val="00EE1F0D"/>
    <w:rsid w:val="00EE341D"/>
    <w:rsid w:val="00EE56BE"/>
    <w:rsid w:val="00EF14FB"/>
    <w:rsid w:val="00EF416E"/>
    <w:rsid w:val="00EF6D9D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6D08"/>
    <w:rsid w:val="00F57B1C"/>
    <w:rsid w:val="00F6402F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8AF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A08F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882AE-1DF0-4AF8-8DB1-A2EDE5449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677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5</cp:revision>
  <cp:lastPrinted>2025-10-01T19:03:00Z</cp:lastPrinted>
  <dcterms:created xsi:type="dcterms:W3CDTF">2025-10-01T15:28:00Z</dcterms:created>
  <dcterms:modified xsi:type="dcterms:W3CDTF">2025-10-01T19:36:00Z</dcterms:modified>
</cp:coreProperties>
</file>