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F5FBA" w:rsidRPr="00C86F03" w:rsidRDefault="004218AB" w:rsidP="006A6D1A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tbl>
      <w:tblPr>
        <w:tblStyle w:val="Tabelacomgrade"/>
        <w:tblW w:w="5003" w:type="pct"/>
        <w:tblLayout w:type="fixed"/>
        <w:tblLook w:val="04A0" w:firstRow="1" w:lastRow="0" w:firstColumn="1" w:lastColumn="0" w:noHBand="0" w:noVBand="1"/>
      </w:tblPr>
      <w:tblGrid>
        <w:gridCol w:w="3256"/>
        <w:gridCol w:w="575"/>
        <w:gridCol w:w="419"/>
        <w:gridCol w:w="565"/>
        <w:gridCol w:w="867"/>
        <w:gridCol w:w="265"/>
        <w:gridCol w:w="249"/>
        <w:gridCol w:w="320"/>
        <w:gridCol w:w="284"/>
        <w:gridCol w:w="707"/>
        <w:gridCol w:w="631"/>
        <w:gridCol w:w="645"/>
        <w:gridCol w:w="959"/>
      </w:tblGrid>
      <w:tr w:rsidR="00C86F03" w:rsidRPr="00C86F03" w:rsidTr="00ED0EFA">
        <w:trPr>
          <w:trHeight w:val="234"/>
        </w:trPr>
        <w:tc>
          <w:tcPr>
            <w:tcW w:w="5000" w:type="pct"/>
            <w:gridSpan w:val="13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</w:rPr>
            </w:pPr>
            <w:bookmarkStart w:id="0" w:name="_Hlk120095941"/>
            <w:r w:rsidRPr="00C86F03">
              <w:rPr>
                <w:rFonts w:ascii="Times New Roman" w:hAnsi="Times New Roman" w:cs="Times New Roman"/>
                <w:b/>
              </w:rPr>
              <w:t xml:space="preserve">NÚMERO PROCESSO DE INTERVENÇÃO AMBIENTAL: </w:t>
            </w:r>
            <w:r w:rsidR="009C7320">
              <w:rPr>
                <w:rFonts w:ascii="Times New Roman" w:hAnsi="Times New Roman" w:cs="Times New Roman"/>
                <w:b/>
              </w:rPr>
              <w:t>1</w:t>
            </w:r>
            <w:r w:rsidR="00022E11">
              <w:rPr>
                <w:rFonts w:ascii="Times New Roman" w:hAnsi="Times New Roman" w:cs="Times New Roman"/>
                <w:b/>
              </w:rPr>
              <w:t>6078</w:t>
            </w:r>
            <w:r w:rsidR="009C7320">
              <w:rPr>
                <w:rFonts w:ascii="Times New Roman" w:hAnsi="Times New Roman" w:cs="Times New Roman"/>
                <w:b/>
              </w:rPr>
              <w:t>/202</w:t>
            </w:r>
            <w:r w:rsidR="00022E11">
              <w:rPr>
                <w:rFonts w:ascii="Times New Roman" w:hAnsi="Times New Roman" w:cs="Times New Roman"/>
                <w:b/>
              </w:rPr>
              <w:t>3</w:t>
            </w:r>
            <w:r w:rsidRPr="00C86F03">
              <w:rPr>
                <w:rFonts w:ascii="Times New Roman" w:hAnsi="Times New Roman" w:cs="Times New Roman"/>
                <w:b/>
              </w:rPr>
              <w:t xml:space="preserve"> – Lote Urbano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1.</w:t>
            </w:r>
            <w:r w:rsidRPr="00C86F03">
              <w:rPr>
                <w:rFonts w:ascii="Times New Roman" w:hAnsi="Times New Roman" w:cs="Times New Roman"/>
                <w:b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IDENTIFICAÇÃO DO EMPREENDEDOR/ RESPONSÁVEL PELA INTERVENÇÃO AMBIENTAL </w:t>
            </w:r>
          </w:p>
        </w:tc>
      </w:tr>
      <w:tr w:rsidR="00C86F03" w:rsidRPr="00C86F03" w:rsidTr="009C7320">
        <w:tc>
          <w:tcPr>
            <w:tcW w:w="2471" w:type="pct"/>
            <w:gridSpan w:val="4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1.1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Nome:</w:t>
            </w:r>
            <w:r w:rsidR="00B509D2"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F27C83" w:rsidRPr="00F27C83">
              <w:rPr>
                <w:rFonts w:ascii="Times New Roman" w:hAnsi="Times New Roman" w:cs="Times New Roman"/>
                <w:sz w:val="21"/>
                <w:szCs w:val="21"/>
              </w:rPr>
              <w:t>B2 Participações e Incorporações Ltda.</w:t>
            </w:r>
          </w:p>
        </w:tc>
        <w:tc>
          <w:tcPr>
            <w:tcW w:w="2529" w:type="pct"/>
            <w:gridSpan w:val="9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1.5</w:t>
            </w:r>
            <w:r w:rsidRPr="00C86F03">
              <w:rPr>
                <w:rFonts w:ascii="Times New Roman" w:hAnsi="Times New Roman" w:cs="Times New Roman"/>
                <w:spacing w:val="-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CPF/CNPJ:</w:t>
            </w:r>
            <w:r w:rsidR="00736234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F27C83" w:rsidRPr="00F27C83">
              <w:rPr>
                <w:rFonts w:ascii="Times New Roman" w:hAnsi="Times New Roman" w:cs="Times New Roman"/>
                <w:sz w:val="21"/>
                <w:szCs w:val="21"/>
              </w:rPr>
              <w:t>23.919.287/0001-53</w:t>
            </w:r>
          </w:p>
        </w:tc>
      </w:tr>
      <w:tr w:rsidR="00C86F03" w:rsidRPr="00C86F03" w:rsidTr="0013609A">
        <w:tc>
          <w:tcPr>
            <w:tcW w:w="2916" w:type="pct"/>
            <w:gridSpan w:val="5"/>
          </w:tcPr>
          <w:p w:rsidR="007F5FBA" w:rsidRPr="00C86F03" w:rsidRDefault="007F5FBA" w:rsidP="007C16D5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1.2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Endereço: </w:t>
            </w:r>
            <w:r w:rsidR="00F27C83" w:rsidRPr="00F27C83">
              <w:rPr>
                <w:rFonts w:ascii="Times New Roman" w:hAnsi="Times New Roman" w:cs="Times New Roman"/>
                <w:sz w:val="21"/>
                <w:szCs w:val="21"/>
              </w:rPr>
              <w:t>R</w:t>
            </w:r>
            <w:r w:rsidR="00022E11">
              <w:rPr>
                <w:rFonts w:ascii="Times New Roman" w:hAnsi="Times New Roman" w:cs="Times New Roman"/>
                <w:sz w:val="21"/>
                <w:szCs w:val="21"/>
              </w:rPr>
              <w:t>ua</w:t>
            </w:r>
            <w:r w:rsidR="00F27C83" w:rsidRPr="00F27C83">
              <w:rPr>
                <w:rFonts w:ascii="Times New Roman" w:hAnsi="Times New Roman" w:cs="Times New Roman"/>
                <w:sz w:val="21"/>
                <w:szCs w:val="21"/>
              </w:rPr>
              <w:t xml:space="preserve"> dos Inconfidentes, 911, sala 1001</w:t>
            </w:r>
          </w:p>
        </w:tc>
        <w:tc>
          <w:tcPr>
            <w:tcW w:w="2084" w:type="pct"/>
            <w:gridSpan w:val="8"/>
          </w:tcPr>
          <w:p w:rsidR="007F5FBA" w:rsidRPr="00C86F03" w:rsidRDefault="007F5FBA" w:rsidP="00D70498">
            <w:pPr>
              <w:shd w:val="clear" w:color="auto" w:fill="FFFFFF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1.6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Bairro</w:t>
            </w:r>
            <w:r w:rsidR="00C04113">
              <w:rPr>
                <w:rFonts w:ascii="Times New Roman" w:hAnsi="Times New Roman" w:cs="Times New Roman"/>
                <w:sz w:val="21"/>
                <w:szCs w:val="21"/>
              </w:rPr>
              <w:t xml:space="preserve">: </w:t>
            </w:r>
            <w:r w:rsidR="00F27C83" w:rsidRPr="00F27C83">
              <w:rPr>
                <w:rFonts w:ascii="Times New Roman" w:hAnsi="Times New Roman" w:cs="Times New Roman"/>
                <w:sz w:val="21"/>
                <w:szCs w:val="21"/>
              </w:rPr>
              <w:t>Savassi</w:t>
            </w:r>
          </w:p>
        </w:tc>
      </w:tr>
      <w:tr w:rsidR="00C86F03" w:rsidRPr="00C86F03" w:rsidTr="009C7320">
        <w:tc>
          <w:tcPr>
            <w:tcW w:w="2471" w:type="pct"/>
            <w:gridSpan w:val="4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1.3</w:t>
            </w:r>
            <w:r w:rsidRPr="00C86F03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Município: </w:t>
            </w:r>
            <w:r w:rsidR="009C7320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Belo Horizonte</w:t>
            </w:r>
          </w:p>
        </w:tc>
        <w:tc>
          <w:tcPr>
            <w:tcW w:w="709" w:type="pct"/>
            <w:gridSpan w:val="3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1.7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UF: </w:t>
            </w:r>
            <w:r w:rsidRPr="00C86F03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1820" w:type="pct"/>
            <w:gridSpan w:val="6"/>
          </w:tcPr>
          <w:p w:rsidR="007F5FBA" w:rsidRPr="00C86F03" w:rsidRDefault="007F5FBA" w:rsidP="00B421D9">
            <w:pPr>
              <w:pStyle w:val="TableParagraph"/>
              <w:ind w:left="11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1.8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CEP:</w:t>
            </w:r>
            <w:r w:rsidR="00C04113">
              <w:t xml:space="preserve"> </w:t>
            </w:r>
            <w:r w:rsidR="00F27C83" w:rsidRPr="00F27C83">
              <w:rPr>
                <w:rFonts w:ascii="Times New Roman" w:hAnsi="Times New Roman" w:cs="Times New Roman"/>
                <w:sz w:val="21"/>
                <w:szCs w:val="21"/>
              </w:rPr>
              <w:t>30140-128</w:t>
            </w:r>
          </w:p>
        </w:tc>
      </w:tr>
      <w:tr w:rsidR="00C86F03" w:rsidRPr="00C86F03" w:rsidTr="009C7320">
        <w:tc>
          <w:tcPr>
            <w:tcW w:w="2471" w:type="pct"/>
            <w:gridSpan w:val="4"/>
          </w:tcPr>
          <w:p w:rsidR="005B33DB" w:rsidRPr="006B2D60" w:rsidRDefault="007F5FBA" w:rsidP="006B2D60">
            <w:pPr>
              <w:autoSpaceDE w:val="0"/>
              <w:autoSpaceDN w:val="0"/>
              <w:adjustRightInd w:val="0"/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1.4</w:t>
            </w:r>
            <w:r w:rsidRPr="00C86F03">
              <w:rPr>
                <w:rFonts w:ascii="Times New Roman" w:hAnsi="Times New Roman" w:cs="Times New Roman"/>
                <w:spacing w:val="-5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Telefone: </w:t>
            </w:r>
            <w:r w:rsidR="009C7320">
              <w:rPr>
                <w:rFonts w:ascii="Times New Roman" w:hAnsi="Times New Roman" w:cs="Times New Roman"/>
                <w:sz w:val="21"/>
                <w:szCs w:val="21"/>
              </w:rPr>
              <w:t xml:space="preserve">(31)98835-9810 (Marcos </w:t>
            </w:r>
            <w:proofErr w:type="spellStart"/>
            <w:r w:rsidR="009C7320">
              <w:rPr>
                <w:rFonts w:ascii="Times New Roman" w:hAnsi="Times New Roman" w:cs="Times New Roman"/>
                <w:sz w:val="21"/>
                <w:szCs w:val="21"/>
              </w:rPr>
              <w:t>Birchal</w:t>
            </w:r>
            <w:proofErr w:type="spellEnd"/>
            <w:r w:rsidR="009C7320">
              <w:rPr>
                <w:rFonts w:ascii="Times New Roman" w:hAnsi="Times New Roman" w:cs="Times New Roman"/>
                <w:sz w:val="21"/>
                <w:szCs w:val="21"/>
              </w:rPr>
              <w:t xml:space="preserve"> de Moura – Procurador)</w:t>
            </w:r>
          </w:p>
        </w:tc>
        <w:tc>
          <w:tcPr>
            <w:tcW w:w="2529" w:type="pct"/>
            <w:gridSpan w:val="9"/>
            <w:vAlign w:val="center"/>
          </w:tcPr>
          <w:p w:rsidR="005B33DB" w:rsidRPr="00C86F03" w:rsidRDefault="007F5FBA" w:rsidP="00A14A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1.9 e-mail: </w:t>
            </w:r>
            <w:r w:rsidR="009C7320">
              <w:rPr>
                <w:rFonts w:ascii="Times New Roman" w:hAnsi="Times New Roman" w:cs="Times New Roman"/>
              </w:rPr>
              <w:t xml:space="preserve">marcos@jequitbaambiental.com.br (Marcos </w:t>
            </w:r>
            <w:proofErr w:type="spellStart"/>
            <w:r w:rsidR="009C7320">
              <w:rPr>
                <w:rFonts w:ascii="Times New Roman" w:hAnsi="Times New Roman" w:cs="Times New Roman"/>
              </w:rPr>
              <w:t>Birchal</w:t>
            </w:r>
            <w:proofErr w:type="spellEnd"/>
            <w:r w:rsidR="009C7320">
              <w:rPr>
                <w:rFonts w:ascii="Times New Roman" w:hAnsi="Times New Roman" w:cs="Times New Roman"/>
              </w:rPr>
              <w:t xml:space="preserve"> de Moura – Procurador)</w:t>
            </w:r>
          </w:p>
        </w:tc>
      </w:tr>
      <w:tr w:rsidR="00C86F03" w:rsidRPr="00C86F03" w:rsidTr="00ED0EFA">
        <w:tc>
          <w:tcPr>
            <w:tcW w:w="5000" w:type="pct"/>
            <w:gridSpan w:val="13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1.10 O responsável pela intervenção ambiental é o proprietário/possuidor do Imóvel? </w:t>
            </w:r>
          </w:p>
          <w:p w:rsidR="007F5FBA" w:rsidRPr="00C86F03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( x ) Sim, passar para o item 3  (   ) Não, seguir preenchimento no item 2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</w:tcPr>
          <w:p w:rsidR="007F5FBA" w:rsidRPr="00C86F03" w:rsidRDefault="007F5FBA" w:rsidP="00B421D9">
            <w:pPr>
              <w:pStyle w:val="TableParagraph"/>
              <w:spacing w:line="210" w:lineRule="exact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2. IDENTIFICAÇÃO DO PROPRIETÁRIO/ POSSUIDOR DO IMÓVEL </w:t>
            </w:r>
            <w:r w:rsidR="00283E44">
              <w:rPr>
                <w:rFonts w:ascii="Times New Roman" w:hAnsi="Times New Roman" w:cs="Times New Roman"/>
                <w:b/>
                <w:sz w:val="21"/>
                <w:szCs w:val="21"/>
              </w:rPr>
              <w:t>– o mesmo</w:t>
            </w:r>
          </w:p>
        </w:tc>
      </w:tr>
      <w:tr w:rsidR="00C86F03" w:rsidRPr="00C86F03" w:rsidTr="009C7320">
        <w:tc>
          <w:tcPr>
            <w:tcW w:w="2471" w:type="pct"/>
            <w:gridSpan w:val="4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2.1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Nome:</w:t>
            </w:r>
          </w:p>
        </w:tc>
        <w:tc>
          <w:tcPr>
            <w:tcW w:w="2529" w:type="pct"/>
            <w:gridSpan w:val="9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2.2</w:t>
            </w:r>
            <w:r w:rsidRPr="00C86F03">
              <w:rPr>
                <w:rFonts w:ascii="Times New Roman" w:hAnsi="Times New Roman" w:cs="Times New Roman"/>
                <w:spacing w:val="-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CPF/CNPJ:</w:t>
            </w:r>
          </w:p>
        </w:tc>
      </w:tr>
      <w:tr w:rsidR="00C86F03" w:rsidRPr="00C86F03" w:rsidTr="009C7320">
        <w:tc>
          <w:tcPr>
            <w:tcW w:w="2471" w:type="pct"/>
            <w:gridSpan w:val="4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2.3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Endereço:</w:t>
            </w:r>
          </w:p>
        </w:tc>
        <w:tc>
          <w:tcPr>
            <w:tcW w:w="2529" w:type="pct"/>
            <w:gridSpan w:val="9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2.4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Bairro:</w:t>
            </w:r>
          </w:p>
        </w:tc>
      </w:tr>
      <w:tr w:rsidR="00C86F03" w:rsidRPr="00C86F03" w:rsidTr="009C7320">
        <w:tc>
          <w:tcPr>
            <w:tcW w:w="2471" w:type="pct"/>
            <w:gridSpan w:val="4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2.5</w:t>
            </w:r>
            <w:r w:rsidRPr="00C86F03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Município:</w:t>
            </w:r>
          </w:p>
        </w:tc>
        <w:tc>
          <w:tcPr>
            <w:tcW w:w="709" w:type="pct"/>
            <w:gridSpan w:val="3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2.6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UF:</w:t>
            </w:r>
          </w:p>
        </w:tc>
        <w:tc>
          <w:tcPr>
            <w:tcW w:w="1820" w:type="pct"/>
            <w:gridSpan w:val="6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2.7: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CEP:</w:t>
            </w:r>
          </w:p>
        </w:tc>
      </w:tr>
      <w:tr w:rsidR="00C86F03" w:rsidRPr="00C86F03" w:rsidTr="009C7320">
        <w:tc>
          <w:tcPr>
            <w:tcW w:w="2471" w:type="pct"/>
            <w:gridSpan w:val="4"/>
          </w:tcPr>
          <w:p w:rsidR="007F5FBA" w:rsidRPr="00C86F03" w:rsidRDefault="007F5FBA" w:rsidP="00B421D9">
            <w:pPr>
              <w:pStyle w:val="TableParagraph"/>
              <w:spacing w:line="210" w:lineRule="exact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2.8</w:t>
            </w:r>
            <w:r w:rsidRPr="00C86F03">
              <w:rPr>
                <w:rFonts w:ascii="Times New Roman" w:hAnsi="Times New Roman" w:cs="Times New Roman"/>
                <w:spacing w:val="-5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Telefone:</w:t>
            </w:r>
          </w:p>
        </w:tc>
        <w:tc>
          <w:tcPr>
            <w:tcW w:w="2529" w:type="pct"/>
            <w:gridSpan w:val="9"/>
          </w:tcPr>
          <w:p w:rsidR="007F5FBA" w:rsidRPr="00C86F03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2.9: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e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-mail: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  <w:vAlign w:val="center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3. IDENTIFICAÇÃO DO IMÓVEL </w:t>
            </w:r>
          </w:p>
        </w:tc>
      </w:tr>
      <w:tr w:rsidR="00C86F03" w:rsidRPr="00C86F03" w:rsidTr="00A14A61">
        <w:tc>
          <w:tcPr>
            <w:tcW w:w="3490" w:type="pct"/>
            <w:gridSpan w:val="9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3.1</w:t>
            </w:r>
            <w:r w:rsidRPr="00C86F03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Denominação:</w:t>
            </w:r>
            <w:r w:rsidRPr="00C86F03">
              <w:rPr>
                <w:rFonts w:ascii="Times New Roman" w:eastAsia="Arial" w:hAnsi="Times New Roman" w:cs="Times New Roman"/>
              </w:rPr>
              <w:t xml:space="preserve"> </w:t>
            </w:r>
            <w:r w:rsidR="00F27C83" w:rsidRPr="00F27C83">
              <w:rPr>
                <w:rFonts w:ascii="Times New Roman" w:eastAsia="Arial" w:hAnsi="Times New Roman" w:cs="Times New Roman"/>
              </w:rPr>
              <w:t>Lote: 05, Quadra 21-A, Condomínio Vila Castela</w:t>
            </w:r>
          </w:p>
        </w:tc>
        <w:tc>
          <w:tcPr>
            <w:tcW w:w="1510" w:type="pct"/>
            <w:gridSpan w:val="4"/>
          </w:tcPr>
          <w:p w:rsidR="007F5FBA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3.2</w:t>
            </w:r>
            <w:r w:rsidRPr="00C86F03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Área</w:t>
            </w:r>
            <w:r w:rsidRPr="00C86F03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Total</w:t>
            </w:r>
            <w:r w:rsidRPr="00C86F03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(</w:t>
            </w:r>
            <w:r w:rsidR="00433A51" w:rsidRPr="00C86F03">
              <w:rPr>
                <w:rFonts w:ascii="Times New Roman" w:hAnsi="Times New Roman" w:cs="Times New Roman"/>
              </w:rPr>
              <w:t>m</w:t>
            </w:r>
            <w:r w:rsidR="00433A51" w:rsidRPr="00C86F03">
              <w:rPr>
                <w:rFonts w:ascii="Times New Roman" w:hAnsi="Times New Roman" w:cs="Times New Roman"/>
                <w:vertAlign w:val="superscript"/>
              </w:rPr>
              <w:t>2</w:t>
            </w:r>
            <w:r w:rsidRPr="00C86F03">
              <w:rPr>
                <w:rFonts w:ascii="Times New Roman" w:hAnsi="Times New Roman" w:cs="Times New Roman"/>
              </w:rPr>
              <w:t>):</w:t>
            </w:r>
            <w:r w:rsidRPr="00C86F03">
              <w:rPr>
                <w:rFonts w:ascii="Times New Roman" w:eastAsia="Arial" w:hAnsi="Times New Roman" w:cs="Times New Roman"/>
              </w:rPr>
              <w:t xml:space="preserve"> </w:t>
            </w:r>
            <w:r w:rsidR="00F27C83" w:rsidRPr="00F27C83">
              <w:rPr>
                <w:rFonts w:ascii="Times New Roman" w:hAnsi="Times New Roman" w:cs="Times New Roman"/>
              </w:rPr>
              <w:t>1</w:t>
            </w:r>
            <w:r w:rsidR="00F27C83">
              <w:rPr>
                <w:rFonts w:ascii="Times New Roman" w:hAnsi="Times New Roman" w:cs="Times New Roman"/>
              </w:rPr>
              <w:t>.</w:t>
            </w:r>
            <w:r w:rsidR="00F27C83" w:rsidRPr="00F27C83">
              <w:rPr>
                <w:rFonts w:ascii="Times New Roman" w:hAnsi="Times New Roman" w:cs="Times New Roman"/>
              </w:rPr>
              <w:t>130</w:t>
            </w:r>
            <w:r w:rsidR="00F27C83">
              <w:rPr>
                <w:rFonts w:ascii="Times New Roman" w:hAnsi="Times New Roman" w:cs="Times New Roman"/>
              </w:rPr>
              <w:t>,</w:t>
            </w:r>
            <w:r w:rsidR="00F27C83" w:rsidRPr="00F27C83">
              <w:rPr>
                <w:rFonts w:ascii="Times New Roman" w:hAnsi="Times New Roman" w:cs="Times New Roman"/>
              </w:rPr>
              <w:t>65</w:t>
            </w:r>
          </w:p>
          <w:p w:rsidR="001F3672" w:rsidRPr="00C86F03" w:rsidRDefault="001F3672" w:rsidP="00B421D9">
            <w:pPr>
              <w:pStyle w:val="TableParagraph"/>
              <w:rPr>
                <w:rFonts w:ascii="Times New Roman" w:hAnsi="Times New Roman" w:cs="Times New Roman"/>
                <w:vertAlign w:val="superscript"/>
              </w:rPr>
            </w:pPr>
          </w:p>
        </w:tc>
      </w:tr>
      <w:tr w:rsidR="00C86F03" w:rsidRPr="00C86F03" w:rsidTr="0013609A">
        <w:tc>
          <w:tcPr>
            <w:tcW w:w="3052" w:type="pct"/>
            <w:gridSpan w:val="6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3.3</w:t>
            </w:r>
            <w:r w:rsidRPr="00C86F03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Município/Distrito: Nova Lima</w:t>
            </w:r>
          </w:p>
        </w:tc>
        <w:tc>
          <w:tcPr>
            <w:tcW w:w="1948" w:type="pct"/>
            <w:gridSpan w:val="7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3.4</w:t>
            </w:r>
            <w:r w:rsidRPr="00C86F03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INCRA</w:t>
            </w:r>
            <w:r w:rsidRPr="00C86F03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(CCIR):</w:t>
            </w:r>
            <w:r w:rsidR="00A14A61">
              <w:rPr>
                <w:rFonts w:ascii="Times New Roman" w:hAnsi="Times New Roman" w:cs="Times New Roman"/>
              </w:rPr>
              <w:t xml:space="preserve"> n.a.</w:t>
            </w:r>
          </w:p>
        </w:tc>
      </w:tr>
      <w:tr w:rsidR="00C86F03" w:rsidRPr="00C86F03" w:rsidTr="0013609A">
        <w:tc>
          <w:tcPr>
            <w:tcW w:w="1671" w:type="pct"/>
          </w:tcPr>
          <w:p w:rsidR="00A14A61" w:rsidRPr="00C86F03" w:rsidRDefault="007F5FBA" w:rsidP="00A14A61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3.5</w:t>
            </w:r>
            <w:r w:rsidRPr="00C86F03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Matrícula:</w:t>
            </w:r>
            <w:r w:rsidR="00CD4B72" w:rsidRPr="00C86F03">
              <w:rPr>
                <w:rFonts w:ascii="Times New Roman" w:hAnsi="Times New Roman" w:cs="Times New Roman"/>
              </w:rPr>
              <w:t xml:space="preserve"> </w:t>
            </w:r>
            <w:r w:rsidR="00423091" w:rsidRPr="00423091">
              <w:rPr>
                <w:rFonts w:ascii="Times New Roman" w:hAnsi="Times New Roman" w:cs="Times New Roman"/>
              </w:rPr>
              <w:t>34.777</w:t>
            </w:r>
          </w:p>
        </w:tc>
        <w:tc>
          <w:tcPr>
            <w:tcW w:w="510" w:type="pct"/>
            <w:gridSpan w:val="2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Livro:</w:t>
            </w:r>
            <w:r w:rsidR="00CD4B72" w:rsidRPr="00C86F03">
              <w:rPr>
                <w:rFonts w:ascii="Times New Roman" w:hAnsi="Times New Roman" w:cs="Times New Roman"/>
              </w:rPr>
              <w:t xml:space="preserve"> 2</w:t>
            </w:r>
            <w:r w:rsidRPr="00C86F0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71" w:type="pct"/>
            <w:gridSpan w:val="3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Folha: </w:t>
            </w:r>
            <w:r w:rsidR="009C732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48" w:type="pct"/>
            <w:gridSpan w:val="7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Comarca: Nova Lima/MG  </w:t>
            </w:r>
          </w:p>
        </w:tc>
      </w:tr>
      <w:tr w:rsidR="00C86F03" w:rsidRPr="00C86F03" w:rsidTr="00ED0EFA">
        <w:tc>
          <w:tcPr>
            <w:tcW w:w="5000" w:type="pct"/>
            <w:gridSpan w:val="13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eastAsia="Calibri" w:hAnsi="Times New Roman" w:cs="Times New Roman"/>
                <w:lang w:val="pt-PT"/>
              </w:rPr>
              <w:t>3.6 Documento de posse (descrição do tipo):</w:t>
            </w:r>
            <w:r w:rsidR="00FA6E9A">
              <w:rPr>
                <w:rFonts w:ascii="Times New Roman" w:eastAsia="Calibri" w:hAnsi="Times New Roman" w:cs="Times New Roman"/>
                <w:lang w:val="pt-PT"/>
              </w:rPr>
              <w:t xml:space="preserve"> n.a.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4.</w:t>
            </w:r>
            <w:r w:rsidRPr="00C86F03">
              <w:rPr>
                <w:rFonts w:ascii="Times New Roman" w:hAnsi="Times New Roman" w:cs="Times New Roman"/>
                <w:b/>
                <w:spacing w:val="-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INTERVENÇÃO</w:t>
            </w:r>
            <w:r w:rsidRPr="00C86F03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AMBIENTAL</w:t>
            </w:r>
            <w:r w:rsidRPr="00C86F03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REQUERIDA</w:t>
            </w:r>
          </w:p>
        </w:tc>
      </w:tr>
      <w:tr w:rsidR="00C86F03" w:rsidRPr="00C86F03" w:rsidTr="00ED0EFA">
        <w:tc>
          <w:tcPr>
            <w:tcW w:w="5000" w:type="pct"/>
            <w:gridSpan w:val="13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4.1. Supressão de cobertura vegetal nativa, para uso alternativo do solo</w:t>
            </w: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Un.</w:t>
            </w: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Floresta Estacional Semidecidual ( </w:t>
            </w:r>
            <w:r w:rsidR="00A14A61">
              <w:rPr>
                <w:rFonts w:ascii="Times New Roman" w:hAnsi="Times New Roman" w:cs="Times New Roman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) inicial (</w:t>
            </w:r>
            <w:r w:rsidR="00B55C52">
              <w:rPr>
                <w:rFonts w:ascii="Times New Roman" w:hAnsi="Times New Roman" w:cs="Times New Roman"/>
              </w:rPr>
              <w:t xml:space="preserve"> </w:t>
            </w:r>
            <w:r w:rsidR="00DA7B82">
              <w:rPr>
                <w:rFonts w:ascii="Times New Roman" w:hAnsi="Times New Roman" w:cs="Times New Roman"/>
              </w:rPr>
              <w:t>x</w:t>
            </w:r>
            <w:r w:rsidR="009878B6">
              <w:rPr>
                <w:rFonts w:ascii="Times New Roman" w:hAnsi="Times New Roman" w:cs="Times New Roman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) médio (  ) avançado</w:t>
            </w:r>
          </w:p>
        </w:tc>
        <w:tc>
          <w:tcPr>
            <w:tcW w:w="655" w:type="pct"/>
            <w:gridSpan w:val="2"/>
          </w:tcPr>
          <w:p w:rsidR="007F5FBA" w:rsidRPr="00C86F03" w:rsidRDefault="00F27C83" w:rsidP="00EB1196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27C83">
              <w:rPr>
                <w:rFonts w:ascii="Times New Roman" w:hAnsi="Times New Roman" w:cs="Times New Roman"/>
              </w:rPr>
              <w:t>791,45</w:t>
            </w:r>
          </w:p>
        </w:tc>
        <w:tc>
          <w:tcPr>
            <w:tcW w:w="492" w:type="pct"/>
          </w:tcPr>
          <w:p w:rsidR="007F5FBA" w:rsidRPr="00C86F03" w:rsidRDefault="00DA7B82" w:rsidP="00B421D9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C86F03">
              <w:rPr>
                <w:rFonts w:ascii="Times New Roman" w:hAnsi="Times New Roman" w:cs="Times New Roman"/>
              </w:rPr>
              <w:t>m</w:t>
            </w:r>
            <w:r w:rsidRPr="00C86F03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Intervenção em área de preservação permanente – APP – COM supressão de cobertura vegetal nativa.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Intervenção em área de preservação permanente – APP – SEM supressão de cobertura vegetal nativa.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4.2 Corte ou aproveitamento de árvores isoladas nativas vivas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4.3 Vegetação de Campo de Altitude e Campos Rupestres</w:t>
            </w:r>
            <w:r w:rsidR="003A0F73">
              <w:rPr>
                <w:rFonts w:ascii="Times New Roman" w:hAnsi="Times New Roman" w:cs="Times New Roman"/>
              </w:rPr>
              <w:t xml:space="preserve"> </w:t>
            </w:r>
            <w:r w:rsidR="001D6F53">
              <w:rPr>
                <w:rFonts w:ascii="Times New Roman" w:hAnsi="Times New Roman" w:cs="Times New Roman"/>
              </w:rPr>
              <w:t>estágio médio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58527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D0EFA">
        <w:tc>
          <w:tcPr>
            <w:tcW w:w="5000" w:type="pct"/>
            <w:gridSpan w:val="13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4.4 Espécies</w:t>
            </w:r>
            <w:r w:rsidRPr="00C86F03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Flora Ameaçada/Imune</w:t>
            </w:r>
          </w:p>
        </w:tc>
      </w:tr>
      <w:tr w:rsidR="00C86F03" w:rsidRPr="00C86F03" w:rsidTr="0013609A">
        <w:tc>
          <w:tcPr>
            <w:tcW w:w="1966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Espécie</w:t>
            </w:r>
          </w:p>
        </w:tc>
        <w:tc>
          <w:tcPr>
            <w:tcW w:w="1524" w:type="pct"/>
            <w:gridSpan w:val="7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Nome comum</w:t>
            </w:r>
          </w:p>
        </w:tc>
        <w:tc>
          <w:tcPr>
            <w:tcW w:w="687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Grau *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Quant.</w:t>
            </w:r>
          </w:p>
        </w:tc>
      </w:tr>
      <w:tr w:rsidR="00C86F03" w:rsidRPr="00C86F03" w:rsidTr="0013609A">
        <w:tc>
          <w:tcPr>
            <w:tcW w:w="1966" w:type="pct"/>
            <w:gridSpan w:val="2"/>
          </w:tcPr>
          <w:p w:rsidR="007F5FBA" w:rsidRPr="00DF376E" w:rsidRDefault="00B416F9" w:rsidP="00B421D9">
            <w:pPr>
              <w:jc w:val="center"/>
              <w:rPr>
                <w:rFonts w:ascii="Times New Roman" w:hAnsi="Times New Roman" w:cs="Times New Roman"/>
                <w:i/>
                <w:sz w:val="21"/>
                <w:szCs w:val="21"/>
              </w:rPr>
            </w:pPr>
            <w:proofErr w:type="spellStart"/>
            <w:r w:rsidRPr="00B416F9">
              <w:rPr>
                <w:rFonts w:ascii="Times New Roman" w:hAnsi="Times New Roman" w:cs="Times New Roman"/>
                <w:i/>
                <w:sz w:val="21"/>
                <w:szCs w:val="21"/>
              </w:rPr>
              <w:t>Handroanthus</w:t>
            </w:r>
            <w:proofErr w:type="spellEnd"/>
            <w:r w:rsidRPr="00B416F9">
              <w:rPr>
                <w:rFonts w:ascii="Times New Roman" w:hAnsi="Times New Roman" w:cs="Times New Roman"/>
                <w:i/>
                <w:sz w:val="21"/>
                <w:szCs w:val="21"/>
              </w:rPr>
              <w:t xml:space="preserve"> </w:t>
            </w:r>
            <w:proofErr w:type="spellStart"/>
            <w:r w:rsidRPr="00B416F9">
              <w:rPr>
                <w:rFonts w:ascii="Times New Roman" w:hAnsi="Times New Roman" w:cs="Times New Roman"/>
                <w:i/>
                <w:sz w:val="21"/>
                <w:szCs w:val="21"/>
              </w:rPr>
              <w:t>ochraceus</w:t>
            </w:r>
            <w:proofErr w:type="spellEnd"/>
          </w:p>
        </w:tc>
        <w:tc>
          <w:tcPr>
            <w:tcW w:w="1524" w:type="pct"/>
            <w:gridSpan w:val="7"/>
          </w:tcPr>
          <w:p w:rsidR="007F5FBA" w:rsidRPr="00C86F03" w:rsidRDefault="00DF376E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Ipê Amarelo</w:t>
            </w:r>
          </w:p>
        </w:tc>
        <w:tc>
          <w:tcPr>
            <w:tcW w:w="687" w:type="pct"/>
            <w:gridSpan w:val="2"/>
          </w:tcPr>
          <w:p w:rsidR="007F5FBA" w:rsidRPr="00C86F03" w:rsidRDefault="00DF376E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Imune</w:t>
            </w:r>
          </w:p>
        </w:tc>
        <w:tc>
          <w:tcPr>
            <w:tcW w:w="823" w:type="pct"/>
            <w:gridSpan w:val="2"/>
          </w:tcPr>
          <w:p w:rsidR="007F5FBA" w:rsidRPr="00C86F03" w:rsidRDefault="00DF376E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</w:t>
            </w:r>
            <w:r w:rsidR="00B416F9">
              <w:rPr>
                <w:rFonts w:ascii="Times New Roman" w:hAnsi="Times New Roman" w:cs="Times New Roman"/>
                <w:sz w:val="21"/>
                <w:szCs w:val="21"/>
              </w:rPr>
              <w:t>1</w:t>
            </w:r>
          </w:p>
        </w:tc>
      </w:tr>
      <w:tr w:rsidR="00C86F03" w:rsidRPr="00C86F03" w:rsidTr="00ED0EFA">
        <w:tc>
          <w:tcPr>
            <w:tcW w:w="5000" w:type="pct"/>
            <w:gridSpan w:val="13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* Imune, VU (vulnerável), EN (em perigo); CR (criticamente ameaçada).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5. PRODUTO OU SUBPRODUTO FLORESTAL A SER APURADO NA INTERVENÇÃO AMBIENTAL REQUERIDA, PARA RECOLHIMENTO DA TAXA FLORESTAL CONFORME LEI 4.747/75 (QUANDO FOR O CASO)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8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5.1 ESPECIFICAÇÃO</w:t>
            </w:r>
          </w:p>
        </w:tc>
        <w:tc>
          <w:tcPr>
            <w:tcW w:w="832" w:type="pct"/>
            <w:gridSpan w:val="3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QUANTIDADE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proofErr w:type="spellStart"/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Un</w:t>
            </w:r>
            <w:proofErr w:type="spellEnd"/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8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5.1.1 Madeira de espécimes nativas</w:t>
            </w:r>
          </w:p>
        </w:tc>
        <w:tc>
          <w:tcPr>
            <w:tcW w:w="832" w:type="pct"/>
            <w:gridSpan w:val="3"/>
          </w:tcPr>
          <w:p w:rsidR="007F5FBA" w:rsidRPr="00986135" w:rsidRDefault="00B416F9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B416F9">
              <w:rPr>
                <w:rFonts w:ascii="Times New Roman" w:eastAsia="Calibri" w:hAnsi="Times New Roman" w:cs="Times New Roman"/>
                <w:sz w:val="21"/>
                <w:szCs w:val="21"/>
              </w:rPr>
              <w:t>6,72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8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5.1.2 Lenha de espécimes nativa</w:t>
            </w:r>
          </w:p>
        </w:tc>
        <w:tc>
          <w:tcPr>
            <w:tcW w:w="832" w:type="pct"/>
            <w:gridSpan w:val="3"/>
          </w:tcPr>
          <w:p w:rsidR="007F5FBA" w:rsidRPr="00986135" w:rsidRDefault="00B416F9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B416F9">
              <w:rPr>
                <w:rFonts w:ascii="Times New Roman" w:eastAsia="Calibri" w:hAnsi="Times New Roman" w:cs="Times New Roman"/>
                <w:sz w:val="21"/>
                <w:szCs w:val="21"/>
              </w:rPr>
              <w:t>6,17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8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5.1.3 Madeira de espécimes exótica</w:t>
            </w:r>
          </w:p>
        </w:tc>
        <w:tc>
          <w:tcPr>
            <w:tcW w:w="832" w:type="pct"/>
            <w:gridSpan w:val="3"/>
          </w:tcPr>
          <w:p w:rsidR="007F5FBA" w:rsidRPr="00C86F03" w:rsidRDefault="001F3672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8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5.1.4 Lenha de espécimes exótica</w:t>
            </w:r>
          </w:p>
        </w:tc>
        <w:tc>
          <w:tcPr>
            <w:tcW w:w="832" w:type="pct"/>
            <w:gridSpan w:val="3"/>
          </w:tcPr>
          <w:p w:rsidR="007F5FBA" w:rsidRPr="00C86F03" w:rsidRDefault="001F3672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  <w:vAlign w:val="center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6. APROVEITAMENTO SOCIOECONÔMICO DO PRODUTO OU SUBPRODUTO FLORESTAL/VEGETAL</w:t>
            </w:r>
          </w:p>
        </w:tc>
      </w:tr>
      <w:tr w:rsidR="00C86F03" w:rsidRPr="00C86F03" w:rsidTr="00ED0EFA">
        <w:tc>
          <w:tcPr>
            <w:tcW w:w="5000" w:type="pct"/>
            <w:gridSpan w:val="13"/>
            <w:vAlign w:val="center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O produto e/ou subproduto vegetal oriundo da intervenção, será utilizado para: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Produção de carvão vegetal.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Comercialização “</w:t>
            </w:r>
            <w:r w:rsidRPr="00C86F03">
              <w:rPr>
                <w:rFonts w:ascii="Times New Roman" w:eastAsia="Calibri" w:hAnsi="Times New Roman" w:cs="Times New Roman"/>
                <w:i/>
                <w:sz w:val="21"/>
                <w:szCs w:val="21"/>
              </w:rPr>
              <w:t>in natura</w:t>
            </w: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”.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(</w:t>
            </w:r>
            <w:r w:rsidR="007934C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="00DA7B82">
              <w:rPr>
                <w:rFonts w:ascii="Times New Roman" w:eastAsia="Calibri" w:hAnsi="Times New Roman" w:cs="Times New Roman"/>
                <w:sz w:val="21"/>
                <w:szCs w:val="21"/>
              </w:rPr>
              <w:t>x</w:t>
            </w:r>
            <w:proofErr w:type="gramEnd"/>
            <w:r w:rsidR="002D540A"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) Uso interno no imóvel ou empreendimento.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Incorporação ao solo dos produtos florestais </w:t>
            </w:r>
            <w:r w:rsidRPr="00C86F03">
              <w:rPr>
                <w:rFonts w:ascii="Times New Roman" w:hAnsi="Times New Roman" w:cs="Times New Roman"/>
                <w:i/>
                <w:sz w:val="21"/>
                <w:szCs w:val="21"/>
              </w:rPr>
              <w:t>in natura.</w:t>
            </w:r>
          </w:p>
          <w:p w:rsidR="004C70CC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lastRenderedPageBreak/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Doação.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</w:tcPr>
          <w:p w:rsidR="004C70CC" w:rsidRPr="00C86F03" w:rsidRDefault="004C70CC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</w:p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7. NÚMERO DO RECIBO DO PROJETO CADASTRADO NO SINAFLOR</w:t>
            </w:r>
          </w:p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  <w:vAlign w:val="center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8. REPOSIÇÃO FLORESTAL </w:t>
            </w:r>
          </w:p>
        </w:tc>
      </w:tr>
      <w:tr w:rsidR="00C86F03" w:rsidRPr="00C86F03" w:rsidTr="00ED0EFA">
        <w:tc>
          <w:tcPr>
            <w:tcW w:w="5000" w:type="pct"/>
            <w:gridSpan w:val="13"/>
            <w:vAlign w:val="center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Indicação da forma de cumprimento da Reposição Florestal, conforme art. 78, da Lei nº 20.922/2013: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(</w:t>
            </w:r>
            <w:r w:rsidR="002D540A"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x</w:t>
            </w:r>
            <w:r w:rsidR="002673CB"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) Recolhimento a conta de arrecadação de reposição florestal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Formação de florestas, próprias ou fomentadas.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Participação em associações de reflorestadores ou outros sistemas.</w:t>
            </w:r>
            <w:r w:rsidRPr="00C86F03" w:rsidDel="00405237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D0CECE" w:themeFill="background2" w:themeFillShade="E6"/>
            <w:vAlign w:val="center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bookmarkStart w:id="1" w:name="_Hlk120089829"/>
          </w:p>
        </w:tc>
      </w:tr>
      <w:tr w:rsidR="00C86F03" w:rsidRPr="00C86F03" w:rsidTr="00ED0EFA">
        <w:trPr>
          <w:trHeight w:val="321"/>
        </w:trPr>
        <w:tc>
          <w:tcPr>
            <w:tcW w:w="5000" w:type="pct"/>
            <w:gridSpan w:val="13"/>
          </w:tcPr>
          <w:p w:rsidR="007F5FBA" w:rsidRPr="00CC30D9" w:rsidRDefault="007F5FBA" w:rsidP="00B421D9">
            <w:pPr>
              <w:rPr>
                <w:rFonts w:ascii="Times New Roman" w:hAnsi="Times New Roman" w:cs="Times New Roman"/>
              </w:rPr>
            </w:pPr>
            <w:r w:rsidRPr="00CC30D9">
              <w:rPr>
                <w:rFonts w:ascii="Times New Roman" w:hAnsi="Times New Roman" w:cs="Times New Roman"/>
              </w:rPr>
              <w:t xml:space="preserve">Taxa de expediente: </w:t>
            </w:r>
            <w:r w:rsidR="00CC30D9" w:rsidRPr="00CC30D9">
              <w:rPr>
                <w:rFonts w:ascii="Times New Roman" w:hAnsi="Times New Roman" w:cs="Times New Roman"/>
              </w:rPr>
              <w:t>6</w:t>
            </w:r>
            <w:r w:rsidR="00B416F9">
              <w:rPr>
                <w:rFonts w:ascii="Times New Roman" w:hAnsi="Times New Roman" w:cs="Times New Roman"/>
              </w:rPr>
              <w:t>38</w:t>
            </w:r>
            <w:r w:rsidR="00CC30D9" w:rsidRPr="00CC30D9">
              <w:rPr>
                <w:rFonts w:ascii="Times New Roman" w:hAnsi="Times New Roman" w:cs="Times New Roman"/>
              </w:rPr>
              <w:t>,</w:t>
            </w:r>
            <w:r w:rsidR="00B416F9">
              <w:rPr>
                <w:rFonts w:ascii="Times New Roman" w:hAnsi="Times New Roman" w:cs="Times New Roman"/>
              </w:rPr>
              <w:t>1</w:t>
            </w:r>
            <w:r w:rsidR="00CC30D9" w:rsidRPr="00CC30D9">
              <w:rPr>
                <w:rFonts w:ascii="Times New Roman" w:hAnsi="Times New Roman" w:cs="Times New Roman"/>
              </w:rPr>
              <w:t>6</w:t>
            </w:r>
          </w:p>
        </w:tc>
      </w:tr>
      <w:tr w:rsidR="00C86F03" w:rsidRPr="00C86F03" w:rsidTr="00ED0EFA">
        <w:trPr>
          <w:trHeight w:val="321"/>
        </w:trPr>
        <w:tc>
          <w:tcPr>
            <w:tcW w:w="5000" w:type="pct"/>
            <w:gridSpan w:val="13"/>
          </w:tcPr>
          <w:p w:rsidR="007F5FBA" w:rsidRPr="00CC30D9" w:rsidRDefault="007F5FBA" w:rsidP="00B421D9">
            <w:pPr>
              <w:rPr>
                <w:rFonts w:ascii="Times New Roman" w:hAnsi="Times New Roman" w:cs="Times New Roman"/>
              </w:rPr>
            </w:pPr>
            <w:r w:rsidRPr="00CC30D9">
              <w:rPr>
                <w:rFonts w:ascii="Times New Roman" w:hAnsi="Times New Roman" w:cs="Times New Roman"/>
              </w:rPr>
              <w:t xml:space="preserve">Data da Vistoria: </w:t>
            </w:r>
            <w:r w:rsidR="00B416F9">
              <w:rPr>
                <w:rFonts w:ascii="Times New Roman" w:hAnsi="Times New Roman" w:cs="Times New Roman"/>
              </w:rPr>
              <w:t>11</w:t>
            </w:r>
            <w:r w:rsidR="00DF376E" w:rsidRPr="00CC30D9">
              <w:rPr>
                <w:rFonts w:ascii="Times New Roman" w:hAnsi="Times New Roman" w:cs="Times New Roman"/>
              </w:rPr>
              <w:t>/0</w:t>
            </w:r>
            <w:r w:rsidR="00B416F9">
              <w:rPr>
                <w:rFonts w:ascii="Times New Roman" w:hAnsi="Times New Roman" w:cs="Times New Roman"/>
              </w:rPr>
              <w:t>3</w:t>
            </w:r>
            <w:r w:rsidR="00DF5FD1" w:rsidRPr="00CC30D9">
              <w:rPr>
                <w:rFonts w:ascii="Times New Roman" w:hAnsi="Times New Roman" w:cs="Times New Roman"/>
              </w:rPr>
              <w:t>/202</w:t>
            </w:r>
            <w:r w:rsidR="00DF376E" w:rsidRPr="00CC30D9">
              <w:rPr>
                <w:rFonts w:ascii="Times New Roman" w:hAnsi="Times New Roman" w:cs="Times New Roman"/>
              </w:rPr>
              <w:t>4</w:t>
            </w:r>
          </w:p>
        </w:tc>
      </w:tr>
      <w:tr w:rsidR="00C86F03" w:rsidRPr="00C86F03" w:rsidTr="00ED0EFA">
        <w:trPr>
          <w:trHeight w:val="321"/>
        </w:trPr>
        <w:tc>
          <w:tcPr>
            <w:tcW w:w="5000" w:type="pct"/>
            <w:gridSpan w:val="13"/>
            <w:shd w:val="clear" w:color="auto" w:fill="D0CECE" w:themeFill="background2" w:themeFillShade="E6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CONTROLE PROCESSUAL</w:t>
            </w:r>
          </w:p>
        </w:tc>
      </w:tr>
      <w:tr w:rsidR="007F5FBA" w:rsidRPr="00C86F03" w:rsidTr="00ED0EFA">
        <w:trPr>
          <w:trHeight w:val="321"/>
        </w:trPr>
        <w:tc>
          <w:tcPr>
            <w:tcW w:w="5000" w:type="pct"/>
            <w:gridSpan w:val="13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            Considerando o disposto no Decreto Estadual no. 47.892/2020 e diante das informações apresentadas pelo requerente, bem como, a confirmação de tais informações pelos técnicos da SEMAM, NÃO VISLUMBRAMOS ÓBICE JURÍDICO na concessão da autorização para intervenção ambiental. </w:t>
            </w:r>
          </w:p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            Conclui-se pela possibilidade de regularização da intervenção ambiental, devendo ser observadas, para tanto, o atendimento das medidas mitigadoras e compensatórias apresentadas neste Parecer.</w:t>
            </w:r>
          </w:p>
        </w:tc>
      </w:tr>
      <w:bookmarkEnd w:id="0"/>
      <w:bookmarkEnd w:id="1"/>
    </w:tbl>
    <w:p w:rsidR="007F5FBA" w:rsidRDefault="007F5FBA" w:rsidP="006A6D1A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TableNormal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69"/>
        <w:gridCol w:w="6696"/>
        <w:gridCol w:w="1971"/>
      </w:tblGrid>
      <w:tr w:rsidR="00C86F03" w:rsidRPr="00B90FD0" w:rsidTr="00993835">
        <w:trPr>
          <w:trHeight w:val="323"/>
        </w:trPr>
        <w:tc>
          <w:tcPr>
            <w:tcW w:w="5000" w:type="pct"/>
            <w:gridSpan w:val="3"/>
            <w:shd w:val="clear" w:color="auto" w:fill="D0CECE" w:themeFill="background2" w:themeFillShade="E6"/>
          </w:tcPr>
          <w:p w:rsidR="00C86F03" w:rsidRPr="00B90FD0" w:rsidRDefault="00C86F03" w:rsidP="00993835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1"/>
              </w:rPr>
              <w:t>9</w:t>
            </w:r>
            <w:r w:rsidRPr="00B90FD0">
              <w:rPr>
                <w:rFonts w:ascii="Times New Roman" w:hAnsi="Times New Roman" w:cs="Times New Roman"/>
                <w:spacing w:val="-1"/>
              </w:rPr>
              <w:t>.</w:t>
            </w:r>
            <w:r w:rsidRPr="00B90FD0">
              <w:rPr>
                <w:rFonts w:ascii="Times New Roman" w:hAnsi="Times New Roman" w:cs="Times New Roman"/>
                <w:spacing w:val="25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CONDICIONANTES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9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Item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right="3617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Descrição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Condicionante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right="722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Prazo</w:t>
            </w:r>
          </w:p>
        </w:tc>
      </w:tr>
      <w:tr w:rsidR="00C86F03" w:rsidRPr="00B90FD0" w:rsidTr="00993835">
        <w:trPr>
          <w:trHeight w:val="416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Manter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conservada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preservada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vegetação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nativa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90FD0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1012" w:type="pct"/>
          </w:tcPr>
          <w:p w:rsidR="00C86F03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  <w:spacing w:val="1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</w:p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Contratar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profissional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competente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habilitado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para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execução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serviços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fim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coibir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intervenções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além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autorizadas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474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Conciliar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execução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supressão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vegetação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efetiva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implantação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empreendimento,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diminuindo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tempo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exposição 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solo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vigência</w:t>
            </w:r>
          </w:p>
          <w:p w:rsidR="00C86F03" w:rsidRPr="00B90FD0" w:rsidRDefault="00C86F03" w:rsidP="00993835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Autorização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Implantação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um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sistema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drenagem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Adotar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técnicas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procedimentos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necessários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à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destinação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adequada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resíduos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gerados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atividade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Plantio e manutenção das espécies de compensação com adubação e coroamento e replantio se necessário.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Durante o desenvolvimento das mudas</w:t>
            </w:r>
          </w:p>
        </w:tc>
      </w:tr>
      <w:tr w:rsidR="00C86F03" w:rsidRPr="00B90FD0" w:rsidTr="00993835">
        <w:trPr>
          <w:trHeight w:val="405"/>
        </w:trPr>
        <w:tc>
          <w:tcPr>
            <w:tcW w:w="5000" w:type="pct"/>
            <w:gridSpan w:val="3"/>
          </w:tcPr>
          <w:p w:rsidR="00C86F03" w:rsidRPr="00B90FD0" w:rsidRDefault="00C86F03" w:rsidP="00993835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spacing w:val="-1"/>
              </w:rPr>
              <w:t>Medidas</w:t>
            </w:r>
            <w:r w:rsidRPr="00B90FD0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Mitigadoras</w:t>
            </w:r>
          </w:p>
        </w:tc>
      </w:tr>
      <w:tr w:rsidR="00C86F03" w:rsidRPr="00B90FD0" w:rsidTr="00993835">
        <w:trPr>
          <w:trHeight w:val="852"/>
        </w:trPr>
        <w:tc>
          <w:tcPr>
            <w:tcW w:w="5000" w:type="pct"/>
            <w:gridSpan w:val="3"/>
          </w:tcPr>
          <w:p w:rsidR="00C86F03" w:rsidRPr="00B90FD0" w:rsidRDefault="00C86F03" w:rsidP="00993835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Realizar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supressão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fora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período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chuvoso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não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fazer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uso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fogo. Utilizar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técnicas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metodologias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afugentamento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B90FD0">
              <w:rPr>
                <w:rFonts w:ascii="Times New Roman" w:hAnsi="Times New Roman" w:cs="Times New Roman"/>
              </w:rPr>
              <w:t>proteção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fauna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silvestres. Replantio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espécies locais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menos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adensadas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ou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degradadas; uso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cercas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vivas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ou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ecológicas,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evitando-se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telas;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Evitar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plantio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árvores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exótica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</w:tbl>
    <w:p w:rsidR="00C86F03" w:rsidRDefault="00C86F03" w:rsidP="006A6D1A">
      <w:pPr>
        <w:spacing w:after="0" w:line="240" w:lineRule="auto"/>
        <w:rPr>
          <w:rFonts w:ascii="Times New Roman" w:hAnsi="Times New Roman" w:cs="Times New Roman"/>
        </w:rPr>
      </w:pPr>
    </w:p>
    <w:p w:rsidR="00831D46" w:rsidRDefault="00831D46" w:rsidP="00FB5788">
      <w:pPr>
        <w:pStyle w:val="PargrafodaLista"/>
        <w:tabs>
          <w:tab w:val="left" w:pos="567"/>
        </w:tabs>
        <w:ind w:left="0"/>
        <w:rPr>
          <w:rFonts w:ascii="Times New Roman" w:hAnsi="Times New Roman" w:cs="Times New Roman"/>
          <w:u w:val="single"/>
        </w:rPr>
      </w:pPr>
    </w:p>
    <w:p w:rsidR="00DA7B82" w:rsidRDefault="00FB5788" w:rsidP="00831D46">
      <w:pPr>
        <w:pStyle w:val="PargrafodaLista"/>
        <w:tabs>
          <w:tab w:val="left" w:pos="567"/>
        </w:tabs>
        <w:ind w:left="0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u w:val="single"/>
        </w:rPr>
        <w:t>Compensação por espécie ameaçada e protegida:</w:t>
      </w:r>
    </w:p>
    <w:p w:rsidR="00831D46" w:rsidRPr="00831D46" w:rsidRDefault="00831D46" w:rsidP="00831D46">
      <w:pPr>
        <w:pStyle w:val="PargrafodaLista"/>
        <w:tabs>
          <w:tab w:val="left" w:pos="567"/>
        </w:tabs>
        <w:ind w:left="0"/>
        <w:rPr>
          <w:rFonts w:ascii="Times New Roman" w:hAnsi="Times New Roman" w:cs="Times New Roman"/>
          <w:u w:val="single"/>
        </w:rPr>
      </w:pPr>
    </w:p>
    <w:p w:rsidR="00B11DC8" w:rsidRPr="00831D46" w:rsidRDefault="00B11DC8" w:rsidP="00831D46">
      <w:pPr>
        <w:pStyle w:val="PargrafodaLista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1"/>
          <w:szCs w:val="21"/>
        </w:rPr>
      </w:pPr>
      <w:bookmarkStart w:id="2" w:name="_Hlk161229617"/>
      <w:r w:rsidRPr="00831D46">
        <w:rPr>
          <w:rFonts w:ascii="Times New Roman" w:hAnsi="Times New Roman" w:cs="Times New Roman"/>
          <w:i/>
          <w:sz w:val="21"/>
          <w:szCs w:val="21"/>
        </w:rPr>
        <w:t xml:space="preserve"> </w:t>
      </w:r>
      <w:proofErr w:type="spellStart"/>
      <w:r w:rsidRPr="00831D46">
        <w:rPr>
          <w:rFonts w:ascii="Times New Roman" w:hAnsi="Times New Roman" w:cs="Times New Roman"/>
          <w:i/>
          <w:sz w:val="21"/>
          <w:szCs w:val="21"/>
        </w:rPr>
        <w:t>Handroanthus</w:t>
      </w:r>
      <w:proofErr w:type="spellEnd"/>
      <w:r w:rsidRPr="00831D46">
        <w:rPr>
          <w:rFonts w:ascii="Times New Roman" w:hAnsi="Times New Roman" w:cs="Times New Roman"/>
          <w:i/>
          <w:sz w:val="21"/>
          <w:szCs w:val="21"/>
        </w:rPr>
        <w:t xml:space="preserve"> </w:t>
      </w:r>
      <w:proofErr w:type="spellStart"/>
      <w:r w:rsidRPr="00831D46">
        <w:rPr>
          <w:rFonts w:ascii="Times New Roman" w:hAnsi="Times New Roman" w:cs="Times New Roman"/>
          <w:i/>
          <w:sz w:val="21"/>
          <w:szCs w:val="21"/>
        </w:rPr>
        <w:t>ochraceu</w:t>
      </w:r>
      <w:proofErr w:type="spellEnd"/>
      <w:r w:rsidR="00831D46">
        <w:rPr>
          <w:rFonts w:ascii="Times New Roman" w:hAnsi="Times New Roman" w:cs="Times New Roman"/>
          <w:i/>
          <w:sz w:val="21"/>
          <w:szCs w:val="21"/>
        </w:rPr>
        <w:t xml:space="preserve"> (</w:t>
      </w:r>
      <w:r w:rsidR="00831D46" w:rsidRPr="00831D46">
        <w:rPr>
          <w:rFonts w:ascii="Times New Roman" w:hAnsi="Times New Roman" w:cs="Times New Roman"/>
          <w:sz w:val="21"/>
          <w:szCs w:val="21"/>
        </w:rPr>
        <w:t>Ipê Amarelo</w:t>
      </w:r>
      <w:r w:rsidR="00831D46">
        <w:rPr>
          <w:rFonts w:ascii="Times New Roman" w:hAnsi="Times New Roman" w:cs="Times New Roman"/>
          <w:sz w:val="21"/>
          <w:szCs w:val="21"/>
        </w:rPr>
        <w:t>)</w:t>
      </w:r>
      <w:r w:rsidRPr="00831D46">
        <w:rPr>
          <w:rFonts w:ascii="Times New Roman" w:hAnsi="Times New Roman" w:cs="Times New Roman"/>
          <w:i/>
          <w:sz w:val="21"/>
          <w:szCs w:val="21"/>
        </w:rPr>
        <w:t xml:space="preserve"> </w:t>
      </w:r>
      <w:r w:rsidR="00831D46">
        <w:rPr>
          <w:rFonts w:ascii="Times New Roman" w:hAnsi="Times New Roman" w:cs="Times New Roman"/>
          <w:sz w:val="21"/>
          <w:szCs w:val="21"/>
        </w:rPr>
        <w:t xml:space="preserve">- Imune - </w:t>
      </w:r>
      <w:r w:rsidRPr="00831D46">
        <w:rPr>
          <w:rFonts w:ascii="Times New Roman" w:hAnsi="Times New Roman" w:cs="Times New Roman"/>
          <w:sz w:val="21"/>
          <w:szCs w:val="21"/>
        </w:rPr>
        <w:t>Plantio de 5 indivíduos no próprio lote.</w:t>
      </w:r>
    </w:p>
    <w:bookmarkEnd w:id="2"/>
    <w:p w:rsidR="00B11DC8" w:rsidRPr="00B11DC8" w:rsidRDefault="00B11DC8" w:rsidP="006A6D1A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  <w:sz w:val="21"/>
          <w:szCs w:val="21"/>
        </w:rPr>
        <w:t xml:space="preserve"> </w:t>
      </w:r>
    </w:p>
    <w:p w:rsidR="0013609A" w:rsidRDefault="0013609A" w:rsidP="006A6D1A">
      <w:pPr>
        <w:spacing w:after="0" w:line="240" w:lineRule="auto"/>
        <w:rPr>
          <w:rFonts w:ascii="Times New Roman" w:hAnsi="Times New Roman" w:cs="Times New Roman"/>
        </w:rPr>
      </w:pPr>
    </w:p>
    <w:p w:rsidR="0013609A" w:rsidRDefault="0013609A" w:rsidP="006A6D1A">
      <w:pPr>
        <w:spacing w:after="0" w:line="240" w:lineRule="auto"/>
        <w:rPr>
          <w:rFonts w:ascii="Times New Roman" w:hAnsi="Times New Roman" w:cs="Times New Roman"/>
        </w:rPr>
      </w:pPr>
    </w:p>
    <w:p w:rsidR="00DA7B82" w:rsidRDefault="00DA7B82" w:rsidP="006A6D1A">
      <w:pPr>
        <w:spacing w:after="0" w:line="240" w:lineRule="auto"/>
        <w:rPr>
          <w:rFonts w:ascii="Times New Roman" w:hAnsi="Times New Roman" w:cs="Times New Roman"/>
        </w:rPr>
      </w:pPr>
      <w:bookmarkStart w:id="3" w:name="_GoBack"/>
      <w:bookmarkEnd w:id="3"/>
    </w:p>
    <w:p w:rsidR="00736234" w:rsidRPr="0018217A" w:rsidRDefault="00253767" w:rsidP="00736234">
      <w:pPr>
        <w:rPr>
          <w:rFonts w:ascii="Times New Roman" w:hAnsi="Times New Roman" w:cs="Times New Roman"/>
          <w:u w:val="single"/>
        </w:rPr>
      </w:pPr>
      <w:r w:rsidRPr="0018217A">
        <w:rPr>
          <w:rFonts w:ascii="Times New Roman" w:hAnsi="Times New Roman" w:cs="Times New Roman"/>
          <w:u w:val="single"/>
        </w:rPr>
        <w:lastRenderedPageBreak/>
        <w:t>Planta de Situação</w:t>
      </w:r>
    </w:p>
    <w:p w:rsidR="00D970A2" w:rsidRDefault="00B416F9" w:rsidP="00B416F9">
      <w:pPr>
        <w:jc w:val="center"/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36C3B89E" wp14:editId="1984379C">
            <wp:extent cx="5180330" cy="8225279"/>
            <wp:effectExtent l="0" t="0" r="1270" b="4445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37057" t="16583" r="34580" b="3355"/>
                    <a:stretch/>
                  </pic:blipFill>
                  <pic:spPr bwMode="auto">
                    <a:xfrm>
                      <a:off x="0" y="0"/>
                      <a:ext cx="5217597" cy="828445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416F9" w:rsidRDefault="00B416F9" w:rsidP="00B416F9">
      <w:pPr>
        <w:jc w:val="center"/>
        <w:rPr>
          <w:rFonts w:ascii="Times New Roman" w:hAnsi="Times New Roman" w:cs="Times New Roman"/>
        </w:rPr>
      </w:pPr>
    </w:p>
    <w:p w:rsidR="00B416F9" w:rsidRDefault="00B416F9" w:rsidP="00B11DC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Planta de Compensação Externa</w:t>
      </w:r>
    </w:p>
    <w:p w:rsidR="00B416F9" w:rsidRPr="00C86F03" w:rsidRDefault="00B416F9" w:rsidP="00B416F9">
      <w:pPr>
        <w:jc w:val="center"/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67B56628" wp14:editId="2D4E35DE">
            <wp:extent cx="5253487" cy="8247410"/>
            <wp:effectExtent l="0" t="0" r="4445" b="127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36836" t="16599" r="34537" b="3504"/>
                    <a:stretch/>
                  </pic:blipFill>
                  <pic:spPr bwMode="auto">
                    <a:xfrm>
                      <a:off x="0" y="0"/>
                      <a:ext cx="5272809" cy="827774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B416F9" w:rsidRPr="00C86F03" w:rsidSect="00CB0850">
      <w:headerReference w:type="default" r:id="rId10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16269" w:rsidRDefault="00016269" w:rsidP="00215E97">
      <w:pPr>
        <w:spacing w:after="0" w:line="240" w:lineRule="auto"/>
      </w:pPr>
      <w:r>
        <w:separator/>
      </w:r>
    </w:p>
  </w:endnote>
  <w:end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16269" w:rsidRDefault="00016269" w:rsidP="00215E97">
      <w:pPr>
        <w:spacing w:after="0" w:line="240" w:lineRule="auto"/>
      </w:pPr>
      <w:r>
        <w:separator/>
      </w:r>
    </w:p>
  </w:footnote>
  <w:foot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noProof/>
        <w:sz w:val="24"/>
        <w:lang w:eastAsia="pt-BR"/>
      </w:rPr>
      <w:drawing>
        <wp:anchor distT="0" distB="0" distL="114300" distR="114300" simplePos="0" relativeHeight="251660288" behindDoc="0" locked="0" layoutInCell="1" allowOverlap="1" wp14:anchorId="0F90359E" wp14:editId="2A659B36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790575" cy="657508"/>
          <wp:effectExtent l="0" t="0" r="0" b="9525"/>
          <wp:wrapNone/>
          <wp:docPr id="3" name="Imagem 3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6046" cy="6620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15E97">
      <w:rPr>
        <w:rFonts w:ascii="Times New Roman" w:hAnsi="Times New Roman"/>
        <w:noProof/>
        <w:szCs w:val="24"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7002290" wp14:editId="7B3AADC6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16269" w:rsidRDefault="00016269" w:rsidP="00215E97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7002290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016269" w:rsidRDefault="00016269" w:rsidP="00215E97"/>
                </w:txbxContent>
              </v:textbox>
            </v:shape>
          </w:pict>
        </mc:Fallback>
      </mc:AlternateContent>
    </w:r>
    <w:r w:rsidRPr="00215E97">
      <w:rPr>
        <w:rFonts w:ascii="Times New Roman" w:hAnsi="Times New Roman"/>
        <w:szCs w:val="24"/>
      </w:rPr>
      <w:t>PREFEITURA MUNICIPAL DE NOVA LIMA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SECRETARIA DE MEIO AMBIENTE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DIVISÃO DE RECURSOS VEGETAIS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3D7A90"/>
    <w:multiLevelType w:val="hybridMultilevel"/>
    <w:tmpl w:val="45426FB2"/>
    <w:lvl w:ilvl="0" w:tplc="A21C8610">
      <w:start w:val="1"/>
      <w:numFmt w:val="decimal"/>
      <w:lvlText w:val="%1."/>
      <w:lvlJc w:val="left"/>
      <w:pPr>
        <w:ind w:left="644" w:hanging="360"/>
      </w:pPr>
      <w:rPr>
        <w:b w:val="0"/>
        <w:i w:val="0"/>
      </w:rPr>
    </w:lvl>
    <w:lvl w:ilvl="1" w:tplc="04160019">
      <w:start w:val="1"/>
      <w:numFmt w:val="lowerLetter"/>
      <w:lvlText w:val="%2."/>
      <w:lvlJc w:val="left"/>
      <w:pPr>
        <w:ind w:left="1364" w:hanging="360"/>
      </w:pPr>
    </w:lvl>
    <w:lvl w:ilvl="2" w:tplc="0416001B">
      <w:start w:val="1"/>
      <w:numFmt w:val="lowerRoman"/>
      <w:lvlText w:val="%3."/>
      <w:lvlJc w:val="right"/>
      <w:pPr>
        <w:ind w:left="2084" w:hanging="180"/>
      </w:pPr>
    </w:lvl>
    <w:lvl w:ilvl="3" w:tplc="0416000F">
      <w:start w:val="1"/>
      <w:numFmt w:val="decimal"/>
      <w:lvlText w:val="%4."/>
      <w:lvlJc w:val="left"/>
      <w:pPr>
        <w:ind w:left="2804" w:hanging="360"/>
      </w:pPr>
    </w:lvl>
    <w:lvl w:ilvl="4" w:tplc="04160019">
      <w:start w:val="1"/>
      <w:numFmt w:val="lowerLetter"/>
      <w:lvlText w:val="%5."/>
      <w:lvlJc w:val="left"/>
      <w:pPr>
        <w:ind w:left="3524" w:hanging="360"/>
      </w:pPr>
    </w:lvl>
    <w:lvl w:ilvl="5" w:tplc="0416001B">
      <w:start w:val="1"/>
      <w:numFmt w:val="lowerRoman"/>
      <w:lvlText w:val="%6."/>
      <w:lvlJc w:val="right"/>
      <w:pPr>
        <w:ind w:left="4244" w:hanging="180"/>
      </w:pPr>
    </w:lvl>
    <w:lvl w:ilvl="6" w:tplc="0416000F">
      <w:start w:val="1"/>
      <w:numFmt w:val="decimal"/>
      <w:lvlText w:val="%7."/>
      <w:lvlJc w:val="left"/>
      <w:pPr>
        <w:ind w:left="4964" w:hanging="360"/>
      </w:pPr>
    </w:lvl>
    <w:lvl w:ilvl="7" w:tplc="04160019">
      <w:start w:val="1"/>
      <w:numFmt w:val="lowerLetter"/>
      <w:lvlText w:val="%8."/>
      <w:lvlJc w:val="left"/>
      <w:pPr>
        <w:ind w:left="5684" w:hanging="360"/>
      </w:pPr>
    </w:lvl>
    <w:lvl w:ilvl="8" w:tplc="0416001B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3CA076A4"/>
    <w:multiLevelType w:val="hybridMultilevel"/>
    <w:tmpl w:val="BF687C7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6A065A8"/>
    <w:multiLevelType w:val="hybridMultilevel"/>
    <w:tmpl w:val="4C94389C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1167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5E97"/>
    <w:rsid w:val="000128E0"/>
    <w:rsid w:val="00016269"/>
    <w:rsid w:val="0002234B"/>
    <w:rsid w:val="00022E11"/>
    <w:rsid w:val="000230CA"/>
    <w:rsid w:val="0002362A"/>
    <w:rsid w:val="000238F5"/>
    <w:rsid w:val="00030779"/>
    <w:rsid w:val="00053FEB"/>
    <w:rsid w:val="00055090"/>
    <w:rsid w:val="00055F08"/>
    <w:rsid w:val="00072B8C"/>
    <w:rsid w:val="00082F6B"/>
    <w:rsid w:val="00085805"/>
    <w:rsid w:val="000A290D"/>
    <w:rsid w:val="000A2ABE"/>
    <w:rsid w:val="000A3859"/>
    <w:rsid w:val="000A6D15"/>
    <w:rsid w:val="000B2443"/>
    <w:rsid w:val="000D4B0E"/>
    <w:rsid w:val="000D60EB"/>
    <w:rsid w:val="000F3208"/>
    <w:rsid w:val="00104A6D"/>
    <w:rsid w:val="001135E7"/>
    <w:rsid w:val="00121189"/>
    <w:rsid w:val="00132546"/>
    <w:rsid w:val="00132F30"/>
    <w:rsid w:val="00133635"/>
    <w:rsid w:val="00134ECC"/>
    <w:rsid w:val="0013609A"/>
    <w:rsid w:val="00141B28"/>
    <w:rsid w:val="00143A07"/>
    <w:rsid w:val="001523A5"/>
    <w:rsid w:val="001615CD"/>
    <w:rsid w:val="00165210"/>
    <w:rsid w:val="001805D0"/>
    <w:rsid w:val="00181795"/>
    <w:rsid w:val="0018217A"/>
    <w:rsid w:val="00194054"/>
    <w:rsid w:val="00194AF0"/>
    <w:rsid w:val="001A527D"/>
    <w:rsid w:val="001B53DC"/>
    <w:rsid w:val="001D6F53"/>
    <w:rsid w:val="001E0439"/>
    <w:rsid w:val="001E13C7"/>
    <w:rsid w:val="001E1E9C"/>
    <w:rsid w:val="001E23F4"/>
    <w:rsid w:val="001E38E9"/>
    <w:rsid w:val="001F045B"/>
    <w:rsid w:val="001F3672"/>
    <w:rsid w:val="001F3C39"/>
    <w:rsid w:val="00204724"/>
    <w:rsid w:val="00206A94"/>
    <w:rsid w:val="00215E97"/>
    <w:rsid w:val="00216890"/>
    <w:rsid w:val="00220E46"/>
    <w:rsid w:val="0023079F"/>
    <w:rsid w:val="00235B76"/>
    <w:rsid w:val="00237126"/>
    <w:rsid w:val="002403F1"/>
    <w:rsid w:val="00251EA7"/>
    <w:rsid w:val="00253767"/>
    <w:rsid w:val="002673CB"/>
    <w:rsid w:val="00283E44"/>
    <w:rsid w:val="00295FEA"/>
    <w:rsid w:val="002C28A3"/>
    <w:rsid w:val="002C46C5"/>
    <w:rsid w:val="002D36BC"/>
    <w:rsid w:val="002D540A"/>
    <w:rsid w:val="002E5A00"/>
    <w:rsid w:val="002F5B30"/>
    <w:rsid w:val="00310C3F"/>
    <w:rsid w:val="00311ECC"/>
    <w:rsid w:val="00312015"/>
    <w:rsid w:val="003148CE"/>
    <w:rsid w:val="003235FC"/>
    <w:rsid w:val="0033122C"/>
    <w:rsid w:val="00332108"/>
    <w:rsid w:val="00333EE2"/>
    <w:rsid w:val="00340C68"/>
    <w:rsid w:val="00341146"/>
    <w:rsid w:val="0034752D"/>
    <w:rsid w:val="003525FC"/>
    <w:rsid w:val="00352BD6"/>
    <w:rsid w:val="00355D95"/>
    <w:rsid w:val="0037541F"/>
    <w:rsid w:val="003A0F73"/>
    <w:rsid w:val="003A4C2E"/>
    <w:rsid w:val="003B3911"/>
    <w:rsid w:val="003C1DF0"/>
    <w:rsid w:val="003C60B3"/>
    <w:rsid w:val="003D127B"/>
    <w:rsid w:val="003D4418"/>
    <w:rsid w:val="00413354"/>
    <w:rsid w:val="004174AA"/>
    <w:rsid w:val="004218AB"/>
    <w:rsid w:val="00423091"/>
    <w:rsid w:val="00425637"/>
    <w:rsid w:val="00427755"/>
    <w:rsid w:val="00433A51"/>
    <w:rsid w:val="00433F49"/>
    <w:rsid w:val="00462E79"/>
    <w:rsid w:val="00466276"/>
    <w:rsid w:val="004717EC"/>
    <w:rsid w:val="00471F33"/>
    <w:rsid w:val="00473DE9"/>
    <w:rsid w:val="004765F6"/>
    <w:rsid w:val="0048165C"/>
    <w:rsid w:val="004865C5"/>
    <w:rsid w:val="004A0939"/>
    <w:rsid w:val="004C70CC"/>
    <w:rsid w:val="004D076F"/>
    <w:rsid w:val="004F7592"/>
    <w:rsid w:val="0050753D"/>
    <w:rsid w:val="00514C24"/>
    <w:rsid w:val="00516678"/>
    <w:rsid w:val="0052390D"/>
    <w:rsid w:val="00527F58"/>
    <w:rsid w:val="0053325E"/>
    <w:rsid w:val="0055140F"/>
    <w:rsid w:val="005554F7"/>
    <w:rsid w:val="00560C81"/>
    <w:rsid w:val="0056239C"/>
    <w:rsid w:val="005626D8"/>
    <w:rsid w:val="00574549"/>
    <w:rsid w:val="005755A0"/>
    <w:rsid w:val="005764C4"/>
    <w:rsid w:val="005816A4"/>
    <w:rsid w:val="0058527A"/>
    <w:rsid w:val="0058533C"/>
    <w:rsid w:val="005871E8"/>
    <w:rsid w:val="00594502"/>
    <w:rsid w:val="005A7001"/>
    <w:rsid w:val="005B33DB"/>
    <w:rsid w:val="005B6C62"/>
    <w:rsid w:val="005B7C3E"/>
    <w:rsid w:val="005C4F2A"/>
    <w:rsid w:val="005D35A2"/>
    <w:rsid w:val="005D538E"/>
    <w:rsid w:val="005D7055"/>
    <w:rsid w:val="005E2112"/>
    <w:rsid w:val="005E5080"/>
    <w:rsid w:val="00600F95"/>
    <w:rsid w:val="006125D6"/>
    <w:rsid w:val="00632E52"/>
    <w:rsid w:val="00633179"/>
    <w:rsid w:val="00641795"/>
    <w:rsid w:val="006734FB"/>
    <w:rsid w:val="00676972"/>
    <w:rsid w:val="00691BAA"/>
    <w:rsid w:val="00693A91"/>
    <w:rsid w:val="00695815"/>
    <w:rsid w:val="006A6D1A"/>
    <w:rsid w:val="006B2D60"/>
    <w:rsid w:val="006B6DBB"/>
    <w:rsid w:val="006D1B55"/>
    <w:rsid w:val="006D47FA"/>
    <w:rsid w:val="006D5699"/>
    <w:rsid w:val="006E2D49"/>
    <w:rsid w:val="006F52A0"/>
    <w:rsid w:val="007048A3"/>
    <w:rsid w:val="00704E92"/>
    <w:rsid w:val="007060D2"/>
    <w:rsid w:val="0071306D"/>
    <w:rsid w:val="00713B6B"/>
    <w:rsid w:val="00717D88"/>
    <w:rsid w:val="00725436"/>
    <w:rsid w:val="00731051"/>
    <w:rsid w:val="00736234"/>
    <w:rsid w:val="00747F26"/>
    <w:rsid w:val="00756325"/>
    <w:rsid w:val="007934CB"/>
    <w:rsid w:val="007B603B"/>
    <w:rsid w:val="007C13AB"/>
    <w:rsid w:val="007C16D5"/>
    <w:rsid w:val="007D682E"/>
    <w:rsid w:val="007E1FC3"/>
    <w:rsid w:val="007E6CAA"/>
    <w:rsid w:val="007F4B4F"/>
    <w:rsid w:val="007F5FBA"/>
    <w:rsid w:val="007F728C"/>
    <w:rsid w:val="00812526"/>
    <w:rsid w:val="00822A04"/>
    <w:rsid w:val="00825086"/>
    <w:rsid w:val="00831D46"/>
    <w:rsid w:val="00834917"/>
    <w:rsid w:val="00853D3E"/>
    <w:rsid w:val="008718DB"/>
    <w:rsid w:val="00872238"/>
    <w:rsid w:val="00877B6F"/>
    <w:rsid w:val="00880310"/>
    <w:rsid w:val="00880E1B"/>
    <w:rsid w:val="008850A4"/>
    <w:rsid w:val="008A2A21"/>
    <w:rsid w:val="008A389E"/>
    <w:rsid w:val="008A5723"/>
    <w:rsid w:val="008A5F8B"/>
    <w:rsid w:val="008C09C2"/>
    <w:rsid w:val="008C6CA6"/>
    <w:rsid w:val="008E2681"/>
    <w:rsid w:val="008E43D8"/>
    <w:rsid w:val="008E75A1"/>
    <w:rsid w:val="00906631"/>
    <w:rsid w:val="00911B10"/>
    <w:rsid w:val="00917B1E"/>
    <w:rsid w:val="00931BD0"/>
    <w:rsid w:val="00986135"/>
    <w:rsid w:val="0098738A"/>
    <w:rsid w:val="009878B6"/>
    <w:rsid w:val="0099345A"/>
    <w:rsid w:val="00996CCC"/>
    <w:rsid w:val="009A1258"/>
    <w:rsid w:val="009A1A7B"/>
    <w:rsid w:val="009A26DA"/>
    <w:rsid w:val="009B4E48"/>
    <w:rsid w:val="009C370E"/>
    <w:rsid w:val="009C7320"/>
    <w:rsid w:val="009C7AD6"/>
    <w:rsid w:val="009E0964"/>
    <w:rsid w:val="009E3A43"/>
    <w:rsid w:val="009E5BC8"/>
    <w:rsid w:val="009E60F1"/>
    <w:rsid w:val="009F0AE0"/>
    <w:rsid w:val="009F0CB9"/>
    <w:rsid w:val="009F16CE"/>
    <w:rsid w:val="00A14A61"/>
    <w:rsid w:val="00A17202"/>
    <w:rsid w:val="00A23665"/>
    <w:rsid w:val="00A36EE4"/>
    <w:rsid w:val="00A44907"/>
    <w:rsid w:val="00A51824"/>
    <w:rsid w:val="00A53189"/>
    <w:rsid w:val="00A559F8"/>
    <w:rsid w:val="00A57A1E"/>
    <w:rsid w:val="00A70C85"/>
    <w:rsid w:val="00A7639A"/>
    <w:rsid w:val="00A7677E"/>
    <w:rsid w:val="00A831A6"/>
    <w:rsid w:val="00A858FA"/>
    <w:rsid w:val="00A92E0E"/>
    <w:rsid w:val="00AA146C"/>
    <w:rsid w:val="00AA31D5"/>
    <w:rsid w:val="00AB154A"/>
    <w:rsid w:val="00AC0032"/>
    <w:rsid w:val="00AC1188"/>
    <w:rsid w:val="00AC71A4"/>
    <w:rsid w:val="00AD7381"/>
    <w:rsid w:val="00AE6353"/>
    <w:rsid w:val="00B04569"/>
    <w:rsid w:val="00B11DC8"/>
    <w:rsid w:val="00B14F47"/>
    <w:rsid w:val="00B15C9F"/>
    <w:rsid w:val="00B20363"/>
    <w:rsid w:val="00B34665"/>
    <w:rsid w:val="00B416F9"/>
    <w:rsid w:val="00B509D2"/>
    <w:rsid w:val="00B55C52"/>
    <w:rsid w:val="00B90FD0"/>
    <w:rsid w:val="00B92A7B"/>
    <w:rsid w:val="00BA0E26"/>
    <w:rsid w:val="00BA3A40"/>
    <w:rsid w:val="00BC053E"/>
    <w:rsid w:val="00BD21BE"/>
    <w:rsid w:val="00BD596F"/>
    <w:rsid w:val="00C022CB"/>
    <w:rsid w:val="00C04113"/>
    <w:rsid w:val="00C07DE6"/>
    <w:rsid w:val="00C10BF9"/>
    <w:rsid w:val="00C12710"/>
    <w:rsid w:val="00C16AC6"/>
    <w:rsid w:val="00C24582"/>
    <w:rsid w:val="00C44E1E"/>
    <w:rsid w:val="00C653B1"/>
    <w:rsid w:val="00C705C2"/>
    <w:rsid w:val="00C86F03"/>
    <w:rsid w:val="00CA327A"/>
    <w:rsid w:val="00CA4751"/>
    <w:rsid w:val="00CB061F"/>
    <w:rsid w:val="00CB0850"/>
    <w:rsid w:val="00CB1497"/>
    <w:rsid w:val="00CC30D9"/>
    <w:rsid w:val="00CD4B72"/>
    <w:rsid w:val="00CD5C71"/>
    <w:rsid w:val="00CD7013"/>
    <w:rsid w:val="00CD74F5"/>
    <w:rsid w:val="00CE1FB3"/>
    <w:rsid w:val="00CE25F1"/>
    <w:rsid w:val="00CE492E"/>
    <w:rsid w:val="00CF304B"/>
    <w:rsid w:val="00D04C4A"/>
    <w:rsid w:val="00D22278"/>
    <w:rsid w:val="00D22B59"/>
    <w:rsid w:val="00D32B4D"/>
    <w:rsid w:val="00D468A4"/>
    <w:rsid w:val="00D53B13"/>
    <w:rsid w:val="00D54AA9"/>
    <w:rsid w:val="00D56500"/>
    <w:rsid w:val="00D70498"/>
    <w:rsid w:val="00D8209C"/>
    <w:rsid w:val="00D910A1"/>
    <w:rsid w:val="00D970A2"/>
    <w:rsid w:val="00DA4130"/>
    <w:rsid w:val="00DA75AA"/>
    <w:rsid w:val="00DA7B82"/>
    <w:rsid w:val="00DB581C"/>
    <w:rsid w:val="00DB7471"/>
    <w:rsid w:val="00DC4690"/>
    <w:rsid w:val="00DC6B71"/>
    <w:rsid w:val="00DD0384"/>
    <w:rsid w:val="00DD5D2D"/>
    <w:rsid w:val="00DE3D4F"/>
    <w:rsid w:val="00DF0437"/>
    <w:rsid w:val="00DF0C4B"/>
    <w:rsid w:val="00DF376E"/>
    <w:rsid w:val="00DF4DB2"/>
    <w:rsid w:val="00DF5FD1"/>
    <w:rsid w:val="00E024FE"/>
    <w:rsid w:val="00E066B1"/>
    <w:rsid w:val="00E21525"/>
    <w:rsid w:val="00E35E24"/>
    <w:rsid w:val="00E369B4"/>
    <w:rsid w:val="00E41958"/>
    <w:rsid w:val="00E72EBE"/>
    <w:rsid w:val="00E81C19"/>
    <w:rsid w:val="00E9337E"/>
    <w:rsid w:val="00E94D71"/>
    <w:rsid w:val="00E9638C"/>
    <w:rsid w:val="00E97D81"/>
    <w:rsid w:val="00EA3CEB"/>
    <w:rsid w:val="00EB1196"/>
    <w:rsid w:val="00EB20D3"/>
    <w:rsid w:val="00EB537E"/>
    <w:rsid w:val="00EB778B"/>
    <w:rsid w:val="00EC2D23"/>
    <w:rsid w:val="00ED0EFA"/>
    <w:rsid w:val="00ED77FC"/>
    <w:rsid w:val="00EE6C4E"/>
    <w:rsid w:val="00F05FDA"/>
    <w:rsid w:val="00F06786"/>
    <w:rsid w:val="00F1382F"/>
    <w:rsid w:val="00F16F91"/>
    <w:rsid w:val="00F27C83"/>
    <w:rsid w:val="00F37D23"/>
    <w:rsid w:val="00F421AA"/>
    <w:rsid w:val="00F57938"/>
    <w:rsid w:val="00F815FE"/>
    <w:rsid w:val="00F86FAE"/>
    <w:rsid w:val="00F931AF"/>
    <w:rsid w:val="00FA0913"/>
    <w:rsid w:val="00FA499D"/>
    <w:rsid w:val="00FA6E9A"/>
    <w:rsid w:val="00FB0774"/>
    <w:rsid w:val="00FB252F"/>
    <w:rsid w:val="00FB483C"/>
    <w:rsid w:val="00FB5788"/>
    <w:rsid w:val="00FB7381"/>
    <w:rsid w:val="00FC4048"/>
    <w:rsid w:val="00FC6FFA"/>
    <w:rsid w:val="00FC73D4"/>
    <w:rsid w:val="00FD3409"/>
    <w:rsid w:val="00FE1855"/>
    <w:rsid w:val="00FF5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6737"/>
    <o:shapelayout v:ext="edit">
      <o:idmap v:ext="edit" data="1"/>
    </o:shapelayout>
  </w:shapeDefaults>
  <w:decimalSymbol w:val=","/>
  <w:listSeparator w:val=";"/>
  <w14:docId w14:val="10B49450"/>
  <w15:chartTrackingRefBased/>
  <w15:docId w15:val="{3AA4EB7F-10CA-440E-8114-B49B7A6EF4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215E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215E97"/>
    <w:pPr>
      <w:widowControl w:val="0"/>
      <w:autoSpaceDE w:val="0"/>
      <w:autoSpaceDN w:val="0"/>
      <w:spacing w:after="0" w:line="211" w:lineRule="exact"/>
    </w:pPr>
    <w:rPr>
      <w:rFonts w:ascii="Calibri" w:eastAsia="Calibri" w:hAnsi="Calibri" w:cs="Calibri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5E97"/>
  </w:style>
  <w:style w:type="paragraph" w:styleId="Rodap">
    <w:name w:val="footer"/>
    <w:basedOn w:val="Normal"/>
    <w:link w:val="Rodap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5E97"/>
  </w:style>
  <w:style w:type="paragraph" w:styleId="Corpodetexto3">
    <w:name w:val="Body Text 3"/>
    <w:basedOn w:val="Normal"/>
    <w:link w:val="Corpodetexto3Char"/>
    <w:uiPriority w:val="99"/>
    <w:semiHidden/>
    <w:unhideWhenUsed/>
    <w:rsid w:val="00AA146C"/>
    <w:pPr>
      <w:spacing w:after="120" w:line="276" w:lineRule="auto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AA146C"/>
    <w:rPr>
      <w:sz w:val="16"/>
      <w:szCs w:val="16"/>
    </w:rPr>
  </w:style>
  <w:style w:type="paragraph" w:styleId="Corpodetexto">
    <w:name w:val="Body Text"/>
    <w:basedOn w:val="Normal"/>
    <w:link w:val="CorpodetextoChar"/>
    <w:rsid w:val="00AA146C"/>
    <w:pPr>
      <w:spacing w:after="120" w:line="240" w:lineRule="auto"/>
    </w:pPr>
    <w:rPr>
      <w:rFonts w:ascii="Times New Roman" w:eastAsia="MS Mincho" w:hAnsi="Times New Roman" w:cs="Times New Roman"/>
      <w:sz w:val="24"/>
      <w:szCs w:val="24"/>
      <w:lang w:val="x-none" w:eastAsia="x-none"/>
    </w:rPr>
  </w:style>
  <w:style w:type="character" w:customStyle="1" w:styleId="CorpodetextoChar">
    <w:name w:val="Corpo de texto Char"/>
    <w:basedOn w:val="Fontepargpadro"/>
    <w:link w:val="Corpodetexto"/>
    <w:rsid w:val="00AA146C"/>
    <w:rPr>
      <w:rFonts w:ascii="Times New Roman" w:eastAsia="MS Mincho" w:hAnsi="Times New Roman" w:cs="Times New Roman"/>
      <w:sz w:val="24"/>
      <w:szCs w:val="24"/>
      <w:lang w:val="x-none" w:eastAsia="x-none"/>
    </w:rPr>
  </w:style>
  <w:style w:type="paragraph" w:customStyle="1" w:styleId="Default">
    <w:name w:val="Default"/>
    <w:rsid w:val="00AA146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character" w:customStyle="1" w:styleId="spelle">
    <w:name w:val="spelle"/>
    <w:basedOn w:val="Fontepargpadro"/>
    <w:rsid w:val="00EB778B"/>
  </w:style>
  <w:style w:type="paragraph" w:styleId="PargrafodaLista">
    <w:name w:val="List Paragraph"/>
    <w:basedOn w:val="Normal"/>
    <w:uiPriority w:val="34"/>
    <w:qFormat/>
    <w:rsid w:val="002403F1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A7639A"/>
    <w:rPr>
      <w:color w:val="0563C1" w:themeColor="hyperlink"/>
      <w:u w:val="single"/>
    </w:rPr>
  </w:style>
  <w:style w:type="table" w:customStyle="1" w:styleId="TableNormal">
    <w:name w:val="Table Normal"/>
    <w:uiPriority w:val="2"/>
    <w:semiHidden/>
    <w:unhideWhenUsed/>
    <w:qFormat/>
    <w:rsid w:val="00B90FD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LinkdaInternet">
    <w:name w:val="Link da Internet"/>
    <w:rsid w:val="007F5FBA"/>
    <w:rPr>
      <w:color w:val="000080"/>
      <w:u w:val="single"/>
    </w:rPr>
  </w:style>
  <w:style w:type="character" w:customStyle="1" w:styleId="desktop-title-subcontent">
    <w:name w:val="desktop-title-subcontent"/>
    <w:basedOn w:val="Fontepargpadro"/>
    <w:rsid w:val="00D70498"/>
  </w:style>
  <w:style w:type="character" w:styleId="MenoPendente">
    <w:name w:val="Unresolved Mention"/>
    <w:basedOn w:val="Fontepargpadro"/>
    <w:uiPriority w:val="99"/>
    <w:semiHidden/>
    <w:unhideWhenUsed/>
    <w:rsid w:val="00514C2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747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76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7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7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96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246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0095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82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17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64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469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306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7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08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906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656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06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59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855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0912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46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2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010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530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33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6268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231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798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13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05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248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606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3923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69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8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3CAF18-2CD1-4EAF-9354-8012A70D9B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978</TotalTime>
  <Pages>4</Pages>
  <Words>823</Words>
  <Characters>4446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Prefeitura Municipal de Nova Lima</Company>
  <LinksUpToDate>false</LinksUpToDate>
  <CharactersWithSpaces>5259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34</cp:revision>
  <cp:lastPrinted>2022-08-11T19:11:00Z</cp:lastPrinted>
  <dcterms:created xsi:type="dcterms:W3CDTF">2023-07-20T15:01:00Z</dcterms:created>
  <dcterms:modified xsi:type="dcterms:W3CDTF">2024-03-13T16:56:00Z</dcterms:modified>
</cp:coreProperties>
</file>