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21"/>
        <w:gridCol w:w="1417"/>
        <w:gridCol w:w="1874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10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C4E7B">
        <w:trPr>
          <w:trHeight w:hRule="exact" w:val="518"/>
          <w:jc w:val="center"/>
        </w:trPr>
        <w:tc>
          <w:tcPr>
            <w:tcW w:w="5514" w:type="dxa"/>
            <w:gridSpan w:val="4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21F44">
              <w:rPr>
                <w:rFonts w:ascii="Times New Roman" w:hAnsi="Times New Roman" w:cs="Times New Roman"/>
                <w:szCs w:val="24"/>
              </w:rPr>
              <w:t>3702/2023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03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21F44">
              <w:rPr>
                <w:rFonts w:ascii="Times New Roman" w:hAnsi="Times New Roman" w:cs="Times New Roman"/>
                <w:szCs w:val="24"/>
              </w:rPr>
              <w:t>20645/2022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421F44" w:rsidRPr="00421F44">
              <w:rPr>
                <w:rFonts w:ascii="Times New Roman" w:hAnsi="Times New Roman" w:cs="Times New Roman"/>
                <w:bCs/>
              </w:rPr>
              <w:t>Cyntia Monteiro Matoso de Castro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421F44" w:rsidRPr="00421F44">
              <w:rPr>
                <w:rFonts w:ascii="Times New Roman" w:hAnsi="Times New Roman" w:cs="Times New Roman"/>
                <w:bCs/>
              </w:rPr>
              <w:t>689.887.616-34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421F44" w:rsidRPr="00421F44">
              <w:rPr>
                <w:rFonts w:ascii="Times New Roman" w:hAnsi="Times New Roman" w:cs="Times New Roman"/>
                <w:bCs/>
              </w:rPr>
              <w:t>R. Ministro Orozimbo Nonato, 589 – apto 901 – Bloco 3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421F44" w:rsidRPr="00421F44">
              <w:rPr>
                <w:rFonts w:ascii="Times New Roman" w:hAnsi="Times New Roman" w:cs="Times New Roman"/>
                <w:bCs/>
              </w:rPr>
              <w:t>Vila da Serra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5F147F" w:rsidRPr="00421F44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113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421F44" w:rsidRPr="00421F44">
              <w:rPr>
                <w:rFonts w:ascii="Times New Roman" w:hAnsi="Times New Roman" w:cs="Times New Roman"/>
                <w:bCs/>
              </w:rPr>
              <w:t>34006-053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5"/>
            <w:vAlign w:val="center"/>
          </w:tcPr>
          <w:p w:rsidR="0095120C" w:rsidRPr="00FE5599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Endereço</w:t>
            </w:r>
            <w:r w:rsidR="0095120C" w:rsidRPr="00FE5599">
              <w:rPr>
                <w:rFonts w:ascii="Times New Roman" w:hAnsi="Times New Roman" w:cs="Times New Roman"/>
              </w:rPr>
              <w:t>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673C0F" w:rsidRPr="00FE5599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421F44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Alameda Perimetral das Orquídeas - </w:t>
            </w:r>
            <w:r w:rsidR="00421F44" w:rsidRPr="008C291C">
              <w:rPr>
                <w:rFonts w:ascii="Times New Roman" w:hAnsi="Times New Roman" w:cs="Times New Roman"/>
                <w:bCs/>
                <w:sz w:val="21"/>
                <w:szCs w:val="21"/>
              </w:rPr>
              <w:t>Lote: 15</w:t>
            </w:r>
            <w:r w:rsidR="00421F44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, </w:t>
            </w:r>
            <w:r w:rsidR="00421F44" w:rsidRPr="008C291C">
              <w:rPr>
                <w:rFonts w:ascii="Times New Roman" w:hAnsi="Times New Roman" w:cs="Times New Roman"/>
                <w:bCs/>
                <w:sz w:val="21"/>
                <w:szCs w:val="21"/>
              </w:rPr>
              <w:t>Quadra 05, Cond. Bosque do Jambreiro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Área</w:t>
            </w:r>
            <w:r w:rsidRPr="00421F4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Total</w:t>
            </w:r>
            <w:r w:rsidRPr="00421F44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(</w:t>
            </w:r>
            <w:r w:rsidR="00207CFA" w:rsidRPr="00421F44">
              <w:rPr>
                <w:rFonts w:ascii="Times New Roman" w:hAnsi="Times New Roman" w:cs="Times New Roman"/>
              </w:rPr>
              <w:t>m²</w:t>
            </w:r>
            <w:r w:rsidRPr="00421F44">
              <w:rPr>
                <w:rFonts w:ascii="Times New Roman" w:hAnsi="Times New Roman" w:cs="Times New Roman"/>
              </w:rPr>
              <w:t>):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421F44" w:rsidRPr="00421F44">
              <w:rPr>
                <w:rFonts w:ascii="Times New Roman" w:hAnsi="Times New Roman" w:cs="Times New Roman"/>
              </w:rPr>
              <w:t>992,00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Registro</w:t>
            </w:r>
            <w:r w:rsidRPr="00FE5599">
              <w:rPr>
                <w:rFonts w:ascii="Times New Roman" w:hAnsi="Times New Roman" w:cs="Times New Roman"/>
                <w:spacing w:val="1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nº:</w:t>
            </w:r>
            <w:r w:rsidR="008E4698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21F44" w:rsidRPr="008C291C">
              <w:rPr>
                <w:rFonts w:ascii="Times New Roman" w:hAnsi="Times New Roman" w:cs="Times New Roman"/>
                <w:bCs/>
                <w:sz w:val="21"/>
                <w:szCs w:val="21"/>
              </w:rPr>
              <w:t>17.994</w:t>
            </w:r>
            <w:r w:rsidR="00375C49" w:rsidRPr="00FE5599">
              <w:rPr>
                <w:rFonts w:ascii="Times New Roman" w:hAnsi="Times New Roman" w:cs="Times New Roman"/>
                <w:szCs w:val="24"/>
              </w:rPr>
              <w:t>/ Livro 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FE5599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Área Total RL (ha):</w:t>
            </w:r>
            <w:r w:rsidR="002D3CF5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23A07" w:rsidRPr="00FE559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Recibo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de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Inscrição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do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Imóvel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Rural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no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Cadastro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Ambiental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Rural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(CAR):</w:t>
            </w:r>
            <w:r w:rsidR="00375C49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23A07" w:rsidRPr="00FE559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0729C7">
        <w:trPr>
          <w:trHeight w:val="566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421F44" w:rsidRDefault="00421F44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421F44">
              <w:rPr>
                <w:rFonts w:ascii="Times New Roman" w:hAnsi="Times New Roman" w:cs="Times New Roman"/>
                <w:sz w:val="22"/>
                <w:szCs w:val="22"/>
              </w:rPr>
              <w:t>665,50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0729C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0729C7">
        <w:trPr>
          <w:trHeight w:val="432"/>
          <w:jc w:val="center"/>
        </w:trPr>
        <w:tc>
          <w:tcPr>
            <w:tcW w:w="4380" w:type="dxa"/>
            <w:gridSpan w:val="2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5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</w:tcPr>
          <w:p w:rsidR="0095120C" w:rsidRPr="00421F44" w:rsidRDefault="00421F44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665,50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312" w:type="dxa"/>
            <w:gridSpan w:val="3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421F44" w:rsidRDefault="00421F44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665,50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D13E78" w:rsidRPr="005F147F" w:rsidRDefault="00421F44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11,92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6570BC" w:rsidRPr="00D5268F" w:rsidRDefault="006570B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6570BC" w:rsidRPr="005F147F" w:rsidRDefault="005F147F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F147F">
              <w:rPr>
                <w:rFonts w:ascii="Times New Roman" w:hAnsi="Times New Roman" w:cs="Times New Roman"/>
              </w:rPr>
              <w:t>0,</w:t>
            </w:r>
            <w:r w:rsidR="00421F44">
              <w:rPr>
                <w:rFonts w:ascii="Times New Roman" w:hAnsi="Times New Roman" w:cs="Times New Roman"/>
              </w:rPr>
              <w:t>2</w:t>
            </w:r>
            <w:r w:rsidRPr="005F147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B968E0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EA01DB">
        <w:trPr>
          <w:trHeight w:val="390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CB49B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Márcia Oliveira de Araújo Mabub – Bióloga – CRBIO: 128330/04-D</w:t>
            </w:r>
          </w:p>
          <w:p w:rsidR="00D13E78" w:rsidRPr="00D5268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22D58">
              <w:rPr>
                <w:rFonts w:ascii="Times New Roman" w:hAnsi="Times New Roman" w:cs="Times New Roman"/>
                <w:szCs w:val="24"/>
              </w:rPr>
              <w:t>31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="00222D58">
              <w:rPr>
                <w:rFonts w:ascii="Times New Roman" w:hAnsi="Times New Roman" w:cs="Times New Roman"/>
                <w:szCs w:val="24"/>
              </w:rPr>
              <w:t>05</w:t>
            </w:r>
            <w:r>
              <w:rPr>
                <w:rFonts w:ascii="Times New Roman" w:hAnsi="Times New Roman" w:cs="Times New Roman"/>
                <w:szCs w:val="24"/>
              </w:rPr>
              <w:t>/202</w:t>
            </w:r>
            <w:r w:rsidR="00222D58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22/12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/2023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5F147F" w:rsidRPr="00E678F9" w:rsidRDefault="00FD4DBD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b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5F147F" w:rsidRPr="00E678F9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55FA7" w:rsidRPr="00B968E0" w:rsidRDefault="00055FA7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________________</w:t>
      </w:r>
      <w:proofErr w:type="spellStart"/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lastRenderedPageBreak/>
        <w:t xml:space="preserve">                   </w:t>
      </w:r>
      <w:r w:rsidR="00320FC9">
        <w:rPr>
          <w:rFonts w:ascii="Times New Roman" w:hAnsi="Times New Roman"/>
          <w:color w:val="000000"/>
          <w:sz w:val="22"/>
          <w:szCs w:val="22"/>
          <w:lang w:val="pt-BR"/>
        </w:rPr>
        <w:t>Planta de Situação</w:t>
      </w:r>
    </w:p>
    <w:p w:rsidR="00320FC9" w:rsidRDefault="00320FC9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B968E0" w:rsidRDefault="00222D58" w:rsidP="00BC41D2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7ACCF621" wp14:editId="240B4AF3">
            <wp:extent cx="5330383" cy="8502733"/>
            <wp:effectExtent l="0" t="0" r="381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9554" t="20354" r="43827" b="4158"/>
                    <a:stretch/>
                  </pic:blipFill>
                  <pic:spPr bwMode="auto">
                    <a:xfrm>
                      <a:off x="0" y="0"/>
                      <a:ext cx="5370112" cy="85661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20FC9" w:rsidRDefault="00320FC9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C7C18" w:rsidRDefault="00DC7C18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C7C18" w:rsidRDefault="00DC7C18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C7C18" w:rsidRDefault="00DC7C18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C7C18" w:rsidRPr="00E678F9" w:rsidRDefault="00BC41D2" w:rsidP="00DC7C18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       </w:t>
      </w:r>
      <w:bookmarkStart w:id="0" w:name="_GoBack"/>
      <w:bookmarkEnd w:id="0"/>
      <w:r w:rsidR="00320FC9" w:rsidRPr="00E678F9">
        <w:rPr>
          <w:rFonts w:ascii="Times New Roman" w:hAnsi="Times New Roman"/>
          <w:color w:val="000000"/>
          <w:sz w:val="22"/>
          <w:szCs w:val="22"/>
          <w:lang w:val="pt-BR"/>
        </w:rPr>
        <w:t>Planta de Compensação Externa</w:t>
      </w:r>
      <w:r w:rsidR="00DC7C18" w:rsidRPr="00E678F9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86208A" w:rsidRDefault="0086208A" w:rsidP="00DC7C18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highlight w:val="yellow"/>
          <w:lang w:val="pt-BR"/>
        </w:rPr>
      </w:pPr>
    </w:p>
    <w:p w:rsidR="0086208A" w:rsidRPr="00DC7C18" w:rsidRDefault="00222D58" w:rsidP="0086208A">
      <w:pPr>
        <w:pStyle w:val="TextosemFormatao"/>
        <w:ind w:left="1843" w:hanging="568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4CD79041" wp14:editId="04C5EA14">
            <wp:extent cx="5171787" cy="8265226"/>
            <wp:effectExtent l="0" t="0" r="0" b="254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9687" t="20354" r="43827" b="4394"/>
                    <a:stretch/>
                  </pic:blipFill>
                  <pic:spPr bwMode="auto">
                    <a:xfrm>
                      <a:off x="0" y="0"/>
                      <a:ext cx="5222788" cy="83467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6208A" w:rsidRPr="00DC7C18" w:rsidSect="0095120C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9C7"/>
    <w:rsid w:val="00095E03"/>
    <w:rsid w:val="000B775A"/>
    <w:rsid w:val="000C336E"/>
    <w:rsid w:val="000C4E7B"/>
    <w:rsid w:val="000E67E7"/>
    <w:rsid w:val="00126AD2"/>
    <w:rsid w:val="00130C9D"/>
    <w:rsid w:val="001659BD"/>
    <w:rsid w:val="0018181E"/>
    <w:rsid w:val="00196DD1"/>
    <w:rsid w:val="001F7145"/>
    <w:rsid w:val="00205725"/>
    <w:rsid w:val="00207CFA"/>
    <w:rsid w:val="00222D58"/>
    <w:rsid w:val="0026187A"/>
    <w:rsid w:val="00280996"/>
    <w:rsid w:val="002B14A5"/>
    <w:rsid w:val="002D3CF5"/>
    <w:rsid w:val="002E5B57"/>
    <w:rsid w:val="003043C4"/>
    <w:rsid w:val="00320FC9"/>
    <w:rsid w:val="003320C7"/>
    <w:rsid w:val="0034376F"/>
    <w:rsid w:val="00356474"/>
    <w:rsid w:val="003633A0"/>
    <w:rsid w:val="003748E3"/>
    <w:rsid w:val="00375C49"/>
    <w:rsid w:val="00377A4C"/>
    <w:rsid w:val="003B3F41"/>
    <w:rsid w:val="003C38C6"/>
    <w:rsid w:val="003C527D"/>
    <w:rsid w:val="00411B08"/>
    <w:rsid w:val="00421F44"/>
    <w:rsid w:val="004278F3"/>
    <w:rsid w:val="0045633E"/>
    <w:rsid w:val="004633DB"/>
    <w:rsid w:val="004865D2"/>
    <w:rsid w:val="004A652C"/>
    <w:rsid w:val="004D3A2A"/>
    <w:rsid w:val="004F5710"/>
    <w:rsid w:val="005067D1"/>
    <w:rsid w:val="00521CD7"/>
    <w:rsid w:val="005F0674"/>
    <w:rsid w:val="005F147F"/>
    <w:rsid w:val="0060728E"/>
    <w:rsid w:val="00632459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6208A"/>
    <w:rsid w:val="00895F73"/>
    <w:rsid w:val="008A1565"/>
    <w:rsid w:val="008D3D5C"/>
    <w:rsid w:val="008E4698"/>
    <w:rsid w:val="00944A44"/>
    <w:rsid w:val="0095120C"/>
    <w:rsid w:val="00987EBD"/>
    <w:rsid w:val="00995846"/>
    <w:rsid w:val="009A22FF"/>
    <w:rsid w:val="009D0149"/>
    <w:rsid w:val="00A55B30"/>
    <w:rsid w:val="00AA66D7"/>
    <w:rsid w:val="00AB6509"/>
    <w:rsid w:val="00AD07AF"/>
    <w:rsid w:val="00AF145E"/>
    <w:rsid w:val="00B166FE"/>
    <w:rsid w:val="00B53B34"/>
    <w:rsid w:val="00B86A66"/>
    <w:rsid w:val="00B91AE0"/>
    <w:rsid w:val="00B968E0"/>
    <w:rsid w:val="00BC41D2"/>
    <w:rsid w:val="00BC43A7"/>
    <w:rsid w:val="00BE26E6"/>
    <w:rsid w:val="00BE4CD9"/>
    <w:rsid w:val="00C02358"/>
    <w:rsid w:val="00C30965"/>
    <w:rsid w:val="00C405C1"/>
    <w:rsid w:val="00C57BC0"/>
    <w:rsid w:val="00C67D4A"/>
    <w:rsid w:val="00CB49BF"/>
    <w:rsid w:val="00CC3149"/>
    <w:rsid w:val="00CC7F7F"/>
    <w:rsid w:val="00CD00A5"/>
    <w:rsid w:val="00CD748D"/>
    <w:rsid w:val="00D00ABB"/>
    <w:rsid w:val="00D13E78"/>
    <w:rsid w:val="00D23FF5"/>
    <w:rsid w:val="00D34023"/>
    <w:rsid w:val="00D37305"/>
    <w:rsid w:val="00D4178A"/>
    <w:rsid w:val="00D5268F"/>
    <w:rsid w:val="00D77860"/>
    <w:rsid w:val="00D929A3"/>
    <w:rsid w:val="00DC7C18"/>
    <w:rsid w:val="00DE317F"/>
    <w:rsid w:val="00E12B9B"/>
    <w:rsid w:val="00E430AD"/>
    <w:rsid w:val="00E45788"/>
    <w:rsid w:val="00E63A5B"/>
    <w:rsid w:val="00E678F9"/>
    <w:rsid w:val="00EA01DB"/>
    <w:rsid w:val="00ED00FB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3E76E435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658EB7-6BC7-42FA-BD1F-FAFF99537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4</Pages>
  <Words>765</Words>
  <Characters>4303</Characters>
  <Application>Microsoft Office Word</Application>
  <DocSecurity>0</DocSecurity>
  <Lines>130</Lines>
  <Paragraphs>62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12</cp:revision>
  <cp:lastPrinted>2023-07-03T17:36:00Z</cp:lastPrinted>
  <dcterms:created xsi:type="dcterms:W3CDTF">2023-05-29T19:05:00Z</dcterms:created>
  <dcterms:modified xsi:type="dcterms:W3CDTF">2023-12-22T12:54:00Z</dcterms:modified>
</cp:coreProperties>
</file>