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0503CF" w14:textId="77777777" w:rsidR="0065583F" w:rsidRDefault="0065583F" w:rsidP="0065583F">
      <w:pPr>
        <w:tabs>
          <w:tab w:val="left" w:pos="3828"/>
          <w:tab w:val="left" w:pos="4740"/>
        </w:tabs>
        <w:spacing w:after="0" w:line="240" w:lineRule="auto"/>
        <w:ind w:left="426" w:right="-1560"/>
        <w:jc w:val="center"/>
        <w:rPr>
          <w:rFonts w:ascii="Arial" w:hAnsi="Arial" w:cs="Arial"/>
          <w:b/>
          <w:sz w:val="26"/>
          <w:szCs w:val="26"/>
        </w:rPr>
      </w:pPr>
    </w:p>
    <w:p w14:paraId="7C6FD883" w14:textId="682EFA4D" w:rsidR="009152C0" w:rsidRPr="0042576A" w:rsidRDefault="00BF6EEA" w:rsidP="0065583F">
      <w:pPr>
        <w:tabs>
          <w:tab w:val="left" w:pos="3828"/>
          <w:tab w:val="left" w:pos="4740"/>
        </w:tabs>
        <w:spacing w:after="0" w:line="240" w:lineRule="auto"/>
        <w:ind w:left="426" w:right="-1560"/>
        <w:jc w:val="center"/>
        <w:rPr>
          <w:rFonts w:ascii="Arial" w:hAnsi="Arial" w:cs="Arial"/>
          <w:b/>
          <w:sz w:val="26"/>
          <w:szCs w:val="26"/>
        </w:rPr>
      </w:pPr>
      <w:r w:rsidRPr="0042576A">
        <w:rPr>
          <w:rFonts w:ascii="Arial" w:hAnsi="Arial" w:cs="Arial"/>
          <w:b/>
          <w:sz w:val="26"/>
          <w:szCs w:val="26"/>
        </w:rPr>
        <w:t>AUTORIZAÇÃO</w:t>
      </w:r>
      <w:r w:rsidR="0065583F">
        <w:rPr>
          <w:rFonts w:ascii="Arial" w:hAnsi="Arial" w:cs="Arial"/>
          <w:b/>
          <w:sz w:val="26"/>
          <w:szCs w:val="26"/>
        </w:rPr>
        <w:t xml:space="preserve"> </w:t>
      </w:r>
      <w:r w:rsidR="004A5C47" w:rsidRPr="0042576A">
        <w:rPr>
          <w:rFonts w:ascii="Arial" w:hAnsi="Arial" w:cs="Arial"/>
          <w:b/>
          <w:sz w:val="26"/>
          <w:szCs w:val="26"/>
        </w:rPr>
        <w:t xml:space="preserve">DE </w:t>
      </w:r>
      <w:r w:rsidR="00230BDD" w:rsidRPr="0042576A">
        <w:rPr>
          <w:rFonts w:ascii="Arial" w:hAnsi="Arial" w:cs="Arial"/>
          <w:b/>
          <w:sz w:val="26"/>
          <w:szCs w:val="26"/>
        </w:rPr>
        <w:t>INTERVENÇÃO AMBIEN</w:t>
      </w:r>
      <w:r w:rsidR="00723FF7" w:rsidRPr="0042576A">
        <w:rPr>
          <w:rFonts w:ascii="Arial" w:hAnsi="Arial" w:cs="Arial"/>
          <w:b/>
          <w:sz w:val="26"/>
          <w:szCs w:val="26"/>
        </w:rPr>
        <w:t>T</w:t>
      </w:r>
      <w:r w:rsidR="00230BDD" w:rsidRPr="0042576A">
        <w:rPr>
          <w:rFonts w:ascii="Arial" w:hAnsi="Arial" w:cs="Arial"/>
          <w:b/>
          <w:sz w:val="26"/>
          <w:szCs w:val="26"/>
        </w:rPr>
        <w:t>AL</w:t>
      </w:r>
      <w:r w:rsidR="0065583F">
        <w:rPr>
          <w:rFonts w:ascii="Arial" w:hAnsi="Arial" w:cs="Arial"/>
          <w:b/>
          <w:sz w:val="26"/>
          <w:szCs w:val="26"/>
        </w:rPr>
        <w:t xml:space="preserve"> </w:t>
      </w:r>
      <w:r w:rsidR="00230BDD" w:rsidRPr="0042576A">
        <w:rPr>
          <w:rFonts w:ascii="Arial" w:hAnsi="Arial" w:cs="Arial"/>
          <w:b/>
          <w:sz w:val="26"/>
          <w:szCs w:val="26"/>
        </w:rPr>
        <w:t>VINCULADA</w:t>
      </w:r>
      <w:r w:rsidR="0065583F">
        <w:rPr>
          <w:rFonts w:ascii="Arial" w:hAnsi="Arial" w:cs="Arial"/>
          <w:b/>
          <w:sz w:val="26"/>
          <w:szCs w:val="26"/>
        </w:rPr>
        <w:t xml:space="preserve"> À LICENÇA AMBIENTAL SIMPLIFICADA</w:t>
      </w:r>
      <w:r w:rsidR="00723FF7" w:rsidRPr="0042576A">
        <w:rPr>
          <w:rFonts w:ascii="Arial" w:hAnsi="Arial" w:cs="Arial"/>
          <w:b/>
          <w:sz w:val="26"/>
          <w:szCs w:val="26"/>
        </w:rPr>
        <w:t xml:space="preserve"> </w:t>
      </w:r>
      <w:r w:rsidR="009152C0" w:rsidRPr="0042576A">
        <w:rPr>
          <w:rFonts w:ascii="Arial" w:hAnsi="Arial" w:cs="Arial"/>
          <w:b/>
          <w:sz w:val="26"/>
          <w:szCs w:val="26"/>
        </w:rPr>
        <w:t xml:space="preserve">Nº </w:t>
      </w:r>
      <w:r w:rsidR="0065583F">
        <w:rPr>
          <w:rFonts w:ascii="Arial" w:hAnsi="Arial" w:cs="Arial"/>
          <w:b/>
          <w:sz w:val="26"/>
          <w:szCs w:val="26"/>
        </w:rPr>
        <w:t>01</w:t>
      </w:r>
      <w:r w:rsidR="006E5E82">
        <w:rPr>
          <w:rFonts w:ascii="Arial" w:hAnsi="Arial" w:cs="Arial"/>
          <w:b/>
          <w:sz w:val="26"/>
          <w:szCs w:val="26"/>
        </w:rPr>
        <w:t>6</w:t>
      </w:r>
      <w:r w:rsidR="0042576A">
        <w:rPr>
          <w:rFonts w:ascii="Arial" w:hAnsi="Arial" w:cs="Arial"/>
          <w:b/>
          <w:sz w:val="26"/>
          <w:szCs w:val="26"/>
        </w:rPr>
        <w:t>/2025</w:t>
      </w:r>
    </w:p>
    <w:p w14:paraId="69D22242" w14:textId="77777777" w:rsidR="00A12022" w:rsidRPr="0042576A" w:rsidRDefault="00A12022" w:rsidP="009152C0">
      <w:pPr>
        <w:tabs>
          <w:tab w:val="left" w:pos="3828"/>
          <w:tab w:val="left" w:pos="4740"/>
        </w:tabs>
        <w:spacing w:after="0" w:line="240" w:lineRule="auto"/>
        <w:ind w:right="-143" w:firstLine="1559"/>
        <w:jc w:val="center"/>
        <w:rPr>
          <w:rFonts w:ascii="Arial" w:hAnsi="Arial" w:cs="Arial"/>
          <w:sz w:val="24"/>
          <w:szCs w:val="24"/>
        </w:rPr>
      </w:pPr>
    </w:p>
    <w:p w14:paraId="3D7923CE" w14:textId="5BB74BCA" w:rsidR="00BF6EEA" w:rsidRPr="0065583F" w:rsidRDefault="00DC1A47" w:rsidP="00A865B4">
      <w:pPr>
        <w:tabs>
          <w:tab w:val="left" w:pos="3828"/>
          <w:tab w:val="left" w:pos="4740"/>
        </w:tabs>
        <w:spacing w:after="0" w:line="240" w:lineRule="auto"/>
        <w:ind w:left="397" w:right="-1644"/>
        <w:jc w:val="both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5583F">
        <w:rPr>
          <w:rFonts w:ascii="Arial" w:hAnsi="Arial" w:cs="Arial"/>
          <w:sz w:val="24"/>
          <w:szCs w:val="24"/>
        </w:rPr>
        <w:t>O Conselho Municipal de Conservação e Defesa do Meio Ambiente</w:t>
      </w:r>
      <w:r w:rsidR="00BF6EEA" w:rsidRPr="0065583F">
        <w:rPr>
          <w:rFonts w:ascii="Arial" w:hAnsi="Arial" w:cs="Arial"/>
          <w:sz w:val="24"/>
          <w:szCs w:val="24"/>
        </w:rPr>
        <w:t>, encarregad</w:t>
      </w:r>
      <w:r w:rsidRPr="0065583F">
        <w:rPr>
          <w:rFonts w:ascii="Arial" w:hAnsi="Arial" w:cs="Arial"/>
          <w:sz w:val="24"/>
          <w:szCs w:val="24"/>
        </w:rPr>
        <w:t>o</w:t>
      </w:r>
      <w:r w:rsidR="00BF6EEA" w:rsidRPr="0065583F">
        <w:rPr>
          <w:rFonts w:ascii="Arial" w:hAnsi="Arial" w:cs="Arial"/>
          <w:sz w:val="24"/>
          <w:szCs w:val="24"/>
        </w:rPr>
        <w:t xml:space="preserve"> de implantar a Política Municipal de Meio Ambiente, fazendo cumprir a Legislação Ambiental vigente, no uso de suas atribuições, conferidas pela Lei Federal nº 12.651 de 25 de </w:t>
      </w:r>
      <w:r w:rsidR="00757C06" w:rsidRPr="0065583F">
        <w:rPr>
          <w:rFonts w:ascii="Arial" w:hAnsi="Arial" w:cs="Arial"/>
          <w:sz w:val="24"/>
          <w:szCs w:val="24"/>
        </w:rPr>
        <w:t>maio</w:t>
      </w:r>
      <w:r w:rsidR="00BF6EEA" w:rsidRPr="0065583F">
        <w:rPr>
          <w:rFonts w:ascii="Arial" w:hAnsi="Arial" w:cs="Arial"/>
          <w:sz w:val="24"/>
          <w:szCs w:val="24"/>
        </w:rPr>
        <w:t xml:space="preserve"> de 2012 e pela Lei Estadual nº 20.922, de 16 de </w:t>
      </w:r>
      <w:r w:rsidR="00757C06" w:rsidRPr="0065583F">
        <w:rPr>
          <w:rFonts w:ascii="Arial" w:hAnsi="Arial" w:cs="Arial"/>
          <w:sz w:val="24"/>
          <w:szCs w:val="24"/>
        </w:rPr>
        <w:t>outubro</w:t>
      </w:r>
      <w:r w:rsidR="00BF6EEA" w:rsidRPr="0065583F">
        <w:rPr>
          <w:rFonts w:ascii="Arial" w:hAnsi="Arial" w:cs="Arial"/>
          <w:sz w:val="24"/>
          <w:szCs w:val="24"/>
        </w:rPr>
        <w:t xml:space="preserve"> de 2013, </w:t>
      </w:r>
      <w:r w:rsidR="00B04509" w:rsidRPr="0065583F">
        <w:rPr>
          <w:rFonts w:ascii="Arial" w:hAnsi="Arial" w:cs="Arial"/>
          <w:b/>
          <w:bCs/>
          <w:color w:val="000000" w:themeColor="text1"/>
          <w:sz w:val="24"/>
          <w:szCs w:val="24"/>
        </w:rPr>
        <w:t>AUTORIZA</w:t>
      </w:r>
      <w:r w:rsidR="0065583F" w:rsidRPr="0065583F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</w:t>
      </w:r>
      <w:r w:rsidRPr="0065583F">
        <w:rPr>
          <w:rFonts w:ascii="Arial" w:hAnsi="Arial" w:cs="Arial"/>
          <w:b/>
          <w:bCs/>
          <w:color w:val="000000" w:themeColor="text1"/>
          <w:sz w:val="24"/>
          <w:szCs w:val="24"/>
        </w:rPr>
        <w:t>A</w:t>
      </w:r>
      <w:r w:rsidR="0054584A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REGULARIZAÇÃO EMERGENCIAL DA</w:t>
      </w:r>
      <w:r w:rsidRPr="0065583F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</w:t>
      </w:r>
      <w:r w:rsidR="0065583F" w:rsidRPr="0065583F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INTERVENÇÃO EM APP</w:t>
      </w:r>
      <w:r w:rsidR="0065583F" w:rsidRPr="0065583F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, </w:t>
      </w:r>
      <w:r w:rsidR="00757C06" w:rsidRPr="0065583F">
        <w:rPr>
          <w:rFonts w:ascii="Arial" w:hAnsi="Arial" w:cs="Arial"/>
          <w:color w:val="000000" w:themeColor="text1"/>
          <w:sz w:val="24"/>
          <w:szCs w:val="24"/>
        </w:rPr>
        <w:t>conforme</w:t>
      </w:r>
      <w:r w:rsidR="00BF6EEA" w:rsidRPr="0065583F">
        <w:rPr>
          <w:rFonts w:ascii="Arial" w:hAnsi="Arial" w:cs="Arial"/>
          <w:color w:val="000000" w:themeColor="text1"/>
          <w:sz w:val="24"/>
          <w:szCs w:val="24"/>
        </w:rPr>
        <w:t xml:space="preserve"> especificado abaixo:</w:t>
      </w:r>
    </w:p>
    <w:p w14:paraId="6B5F69E7" w14:textId="77777777" w:rsidR="004431D5" w:rsidRPr="0042576A" w:rsidRDefault="004431D5" w:rsidP="00193955">
      <w:pPr>
        <w:spacing w:after="0"/>
        <w:ind w:left="426" w:right="-709" w:firstLine="708"/>
        <w:jc w:val="both"/>
        <w:rPr>
          <w:rFonts w:ascii="Arial" w:hAnsi="Arial" w:cs="Arial"/>
          <w:sz w:val="24"/>
          <w:szCs w:val="24"/>
        </w:rPr>
      </w:pPr>
    </w:p>
    <w:tbl>
      <w:tblPr>
        <w:tblW w:w="10773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DDD9C3" w:fill="D9D9D9"/>
        <w:tblLayout w:type="fixed"/>
        <w:tblLook w:val="04A0" w:firstRow="1" w:lastRow="0" w:firstColumn="1" w:lastColumn="0" w:noHBand="0" w:noVBand="1"/>
      </w:tblPr>
      <w:tblGrid>
        <w:gridCol w:w="5557"/>
        <w:gridCol w:w="1576"/>
        <w:gridCol w:w="267"/>
        <w:gridCol w:w="254"/>
        <w:gridCol w:w="3119"/>
      </w:tblGrid>
      <w:tr w:rsidR="0044463E" w:rsidRPr="00DC1A47" w14:paraId="211B1B34" w14:textId="77777777" w:rsidTr="0044463E">
        <w:tc>
          <w:tcPr>
            <w:tcW w:w="10773" w:type="dxa"/>
            <w:gridSpan w:val="5"/>
            <w:shd w:val="clear" w:color="DDD9C3" w:fill="D9D9D9"/>
          </w:tcPr>
          <w:p w14:paraId="466EBB7A" w14:textId="3587A849" w:rsidR="0044463E" w:rsidRPr="00C923DA" w:rsidRDefault="0044463E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 xml:space="preserve">PROCESSO ADMINISTRATIVO: </w:t>
            </w:r>
            <w:r w:rsidR="0054584A" w:rsidRPr="00C923DA">
              <w:rPr>
                <w:rFonts w:ascii="Arial" w:hAnsi="Arial" w:cs="Arial"/>
                <w:b/>
              </w:rPr>
              <w:t xml:space="preserve">Nº </w:t>
            </w:r>
            <w:r w:rsidR="0054584A">
              <w:rPr>
                <w:rFonts w:ascii="Arial" w:hAnsi="Arial" w:cs="Arial"/>
                <w:b/>
              </w:rPr>
              <w:t>20.859/2023</w:t>
            </w:r>
          </w:p>
        </w:tc>
      </w:tr>
      <w:tr w:rsidR="0044463E" w:rsidRPr="00DC1A47" w14:paraId="15258B9E" w14:textId="77777777" w:rsidTr="0044463E">
        <w:tblPrEx>
          <w:shd w:val="clear" w:color="auto" w:fill="auto"/>
        </w:tblPrEx>
        <w:trPr>
          <w:trHeight w:val="353"/>
        </w:trPr>
        <w:tc>
          <w:tcPr>
            <w:tcW w:w="10773" w:type="dxa"/>
            <w:gridSpan w:val="5"/>
            <w:shd w:val="clear" w:color="auto" w:fill="D9D9D9"/>
          </w:tcPr>
          <w:p w14:paraId="6BD99492" w14:textId="77777777" w:rsidR="0044463E" w:rsidRPr="00C923DA" w:rsidRDefault="0044463E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DADOS DO EMPREENDEDOR</w:t>
            </w:r>
          </w:p>
        </w:tc>
      </w:tr>
      <w:tr w:rsidR="0044463E" w:rsidRPr="00DC1A47" w14:paraId="496F2A5B" w14:textId="77777777" w:rsidTr="00DA696F">
        <w:tblPrEx>
          <w:shd w:val="clear" w:color="auto" w:fill="auto"/>
        </w:tblPrEx>
        <w:trPr>
          <w:trHeight w:val="353"/>
        </w:trPr>
        <w:tc>
          <w:tcPr>
            <w:tcW w:w="7654" w:type="dxa"/>
            <w:gridSpan w:val="4"/>
          </w:tcPr>
          <w:p w14:paraId="5C69F980" w14:textId="318A32F6" w:rsidR="0044463E" w:rsidRPr="00C923DA" w:rsidRDefault="0044463E" w:rsidP="0065583F">
            <w:pPr>
              <w:spacing w:after="0"/>
              <w:ind w:right="-1"/>
              <w:rPr>
                <w:rFonts w:ascii="Arial" w:hAnsi="Arial" w:cs="Arial"/>
              </w:rPr>
            </w:pPr>
            <w:r w:rsidRPr="00C923DA">
              <w:rPr>
                <w:rFonts w:ascii="Arial" w:hAnsi="Arial" w:cs="Arial"/>
                <w:b/>
              </w:rPr>
              <w:t xml:space="preserve">2.1. NOME: </w:t>
            </w:r>
            <w:r w:rsidR="0054584A">
              <w:rPr>
                <w:rFonts w:ascii="Arial" w:hAnsi="Arial" w:cs="Arial"/>
              </w:rPr>
              <w:t>Reginaldo Martins Teixeira</w:t>
            </w:r>
          </w:p>
        </w:tc>
        <w:tc>
          <w:tcPr>
            <w:tcW w:w="3119" w:type="dxa"/>
          </w:tcPr>
          <w:p w14:paraId="689579D1" w14:textId="792A0BD4" w:rsidR="0044463E" w:rsidRPr="00C923DA" w:rsidRDefault="0044463E" w:rsidP="00DA696F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2.2. CPF:</w:t>
            </w:r>
            <w:r w:rsidR="0065583F" w:rsidRPr="00C923DA">
              <w:rPr>
                <w:rFonts w:ascii="Arial" w:eastAsia="Times New Roman" w:hAnsi="Arial" w:cs="Arial"/>
                <w:color w:val="000000"/>
                <w:lang w:eastAsia="pt-BR"/>
              </w:rPr>
              <w:t>***.</w:t>
            </w:r>
            <w:r w:rsidR="0054584A">
              <w:rPr>
                <w:rFonts w:ascii="Arial" w:eastAsia="Times New Roman" w:hAnsi="Arial" w:cs="Arial"/>
                <w:color w:val="000000"/>
                <w:lang w:eastAsia="pt-BR"/>
              </w:rPr>
              <w:t>520</w:t>
            </w:r>
            <w:r w:rsidR="0065583F" w:rsidRPr="00C923DA">
              <w:rPr>
                <w:rFonts w:ascii="Arial" w:eastAsia="Times New Roman" w:hAnsi="Arial" w:cs="Arial"/>
                <w:color w:val="000000"/>
                <w:lang w:eastAsia="pt-BR"/>
              </w:rPr>
              <w:t>.</w:t>
            </w:r>
            <w:r w:rsidR="0054584A">
              <w:rPr>
                <w:rFonts w:ascii="Arial" w:eastAsia="Times New Roman" w:hAnsi="Arial" w:cs="Arial"/>
                <w:color w:val="000000"/>
                <w:lang w:eastAsia="pt-BR"/>
              </w:rPr>
              <w:t>348</w:t>
            </w:r>
            <w:r w:rsidR="00DC1A47" w:rsidRPr="00C923DA">
              <w:rPr>
                <w:rFonts w:ascii="Arial" w:eastAsia="Times New Roman" w:hAnsi="Arial" w:cs="Arial"/>
                <w:color w:val="000000"/>
                <w:lang w:eastAsia="pt-BR"/>
              </w:rPr>
              <w:t>-**</w:t>
            </w:r>
          </w:p>
        </w:tc>
      </w:tr>
      <w:tr w:rsidR="0044463E" w:rsidRPr="00DC1A47" w14:paraId="31A6AE8F" w14:textId="7777777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</w:tcPr>
          <w:p w14:paraId="752899F1" w14:textId="73F0BA8A" w:rsidR="0044463E" w:rsidRPr="00C923DA" w:rsidRDefault="0044463E" w:rsidP="0054584A">
            <w:pPr>
              <w:spacing w:after="0" w:line="240" w:lineRule="auto"/>
              <w:rPr>
                <w:rFonts w:ascii="Arial" w:hAnsi="Arial" w:cs="Arial"/>
              </w:rPr>
            </w:pPr>
            <w:r w:rsidRPr="00C923DA">
              <w:rPr>
                <w:rFonts w:ascii="Arial" w:hAnsi="Arial" w:cs="Arial"/>
                <w:b/>
              </w:rPr>
              <w:t>2.3. ENDEREÇO:</w:t>
            </w:r>
            <w:r w:rsidR="0065583F" w:rsidRPr="00C923DA">
              <w:rPr>
                <w:rFonts w:ascii="Arial" w:eastAsia="Times New Roman" w:hAnsi="Arial" w:cs="Arial"/>
                <w:color w:val="000000"/>
                <w:lang w:eastAsia="pt-BR"/>
              </w:rPr>
              <w:t xml:space="preserve"> Fazenda </w:t>
            </w:r>
            <w:r w:rsidR="0054584A">
              <w:rPr>
                <w:rFonts w:ascii="Arial" w:eastAsia="Times New Roman" w:hAnsi="Arial" w:cs="Arial"/>
                <w:color w:val="000000"/>
                <w:lang w:eastAsia="pt-BR"/>
              </w:rPr>
              <w:t xml:space="preserve">Campo Alegre </w:t>
            </w:r>
            <w:r w:rsidR="0065583F" w:rsidRPr="00C923DA">
              <w:rPr>
                <w:rFonts w:ascii="Arial" w:eastAsia="Times New Roman" w:hAnsi="Arial" w:cs="Arial"/>
                <w:color w:val="000000"/>
                <w:lang w:eastAsia="pt-BR"/>
              </w:rPr>
              <w:t>– Matrícula</w:t>
            </w:r>
            <w:r w:rsidR="0054584A">
              <w:rPr>
                <w:rFonts w:ascii="Arial" w:eastAsia="Times New Roman" w:hAnsi="Arial" w:cs="Arial"/>
                <w:color w:val="000000"/>
                <w:lang w:eastAsia="pt-BR"/>
              </w:rPr>
              <w:t xml:space="preserve"> 39.503</w:t>
            </w:r>
          </w:p>
        </w:tc>
      </w:tr>
      <w:tr w:rsidR="0044463E" w:rsidRPr="00DC1A47" w14:paraId="674A1967" w14:textId="77777777" w:rsidTr="0044463E">
        <w:tblPrEx>
          <w:shd w:val="clear" w:color="auto" w:fill="auto"/>
        </w:tblPrEx>
        <w:trPr>
          <w:trHeight w:val="353"/>
        </w:trPr>
        <w:tc>
          <w:tcPr>
            <w:tcW w:w="10773" w:type="dxa"/>
            <w:gridSpan w:val="5"/>
            <w:shd w:val="clear" w:color="auto" w:fill="D9D9D9"/>
          </w:tcPr>
          <w:p w14:paraId="62836F1A" w14:textId="77777777" w:rsidR="0044463E" w:rsidRPr="00C923DA" w:rsidRDefault="0044463E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DADOS DO EMPREENDIMENTO</w:t>
            </w:r>
          </w:p>
        </w:tc>
      </w:tr>
      <w:tr w:rsidR="0044463E" w:rsidRPr="00DC1A47" w14:paraId="36ED52D9" w14:textId="77777777" w:rsidTr="00DA696F">
        <w:tblPrEx>
          <w:shd w:val="clear" w:color="auto" w:fill="auto"/>
        </w:tblPrEx>
        <w:trPr>
          <w:trHeight w:val="353"/>
        </w:trPr>
        <w:tc>
          <w:tcPr>
            <w:tcW w:w="7654" w:type="dxa"/>
            <w:gridSpan w:val="4"/>
          </w:tcPr>
          <w:p w14:paraId="70656249" w14:textId="24DB55E7" w:rsidR="0044463E" w:rsidRPr="00C923DA" w:rsidRDefault="0044463E" w:rsidP="0065583F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 xml:space="preserve">3.1. NOME: </w:t>
            </w:r>
            <w:r w:rsidR="0054584A" w:rsidRPr="00C923DA">
              <w:rPr>
                <w:rFonts w:ascii="Arial" w:eastAsia="Times New Roman" w:hAnsi="Arial" w:cs="Arial"/>
                <w:color w:val="000000"/>
                <w:lang w:eastAsia="pt-BR"/>
              </w:rPr>
              <w:t xml:space="preserve">Fazenda </w:t>
            </w:r>
            <w:r w:rsidR="0054584A">
              <w:rPr>
                <w:rFonts w:ascii="Arial" w:eastAsia="Times New Roman" w:hAnsi="Arial" w:cs="Arial"/>
                <w:color w:val="000000"/>
                <w:lang w:eastAsia="pt-BR"/>
              </w:rPr>
              <w:t>Campo Alegre</w:t>
            </w:r>
          </w:p>
        </w:tc>
        <w:tc>
          <w:tcPr>
            <w:tcW w:w="3119" w:type="dxa"/>
          </w:tcPr>
          <w:p w14:paraId="7C788759" w14:textId="3157B455" w:rsidR="0044463E" w:rsidRPr="00C923DA" w:rsidRDefault="0044463E" w:rsidP="00DA696F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 xml:space="preserve">3.2. </w:t>
            </w:r>
            <w:r w:rsidR="0065583F" w:rsidRPr="00C923DA">
              <w:rPr>
                <w:rFonts w:ascii="Arial" w:hAnsi="Arial" w:cs="Arial"/>
                <w:b/>
              </w:rPr>
              <w:t>CPF:</w:t>
            </w:r>
            <w:r w:rsidR="0065583F" w:rsidRPr="00C923DA">
              <w:rPr>
                <w:rFonts w:ascii="Arial" w:eastAsia="Times New Roman" w:hAnsi="Arial" w:cs="Arial"/>
                <w:color w:val="000000"/>
                <w:lang w:eastAsia="pt-BR"/>
              </w:rPr>
              <w:t>***.</w:t>
            </w:r>
            <w:r w:rsidR="0054584A">
              <w:rPr>
                <w:rFonts w:ascii="Arial" w:eastAsia="Times New Roman" w:hAnsi="Arial" w:cs="Arial"/>
                <w:color w:val="000000"/>
                <w:lang w:eastAsia="pt-BR"/>
              </w:rPr>
              <w:t>520</w:t>
            </w:r>
            <w:r w:rsidR="0065583F" w:rsidRPr="00C923DA">
              <w:rPr>
                <w:rFonts w:ascii="Arial" w:eastAsia="Times New Roman" w:hAnsi="Arial" w:cs="Arial"/>
                <w:color w:val="000000"/>
                <w:lang w:eastAsia="pt-BR"/>
              </w:rPr>
              <w:t>.</w:t>
            </w:r>
            <w:r w:rsidR="0054584A">
              <w:rPr>
                <w:rFonts w:ascii="Arial" w:eastAsia="Times New Roman" w:hAnsi="Arial" w:cs="Arial"/>
                <w:color w:val="000000"/>
                <w:lang w:eastAsia="pt-BR"/>
              </w:rPr>
              <w:t>348</w:t>
            </w:r>
            <w:r w:rsidR="0065583F" w:rsidRPr="00C923DA">
              <w:rPr>
                <w:rFonts w:ascii="Arial" w:eastAsia="Times New Roman" w:hAnsi="Arial" w:cs="Arial"/>
                <w:color w:val="000000"/>
                <w:lang w:eastAsia="pt-BR"/>
              </w:rPr>
              <w:t>-**</w:t>
            </w:r>
          </w:p>
        </w:tc>
      </w:tr>
      <w:tr w:rsidR="0054584A" w:rsidRPr="00DC1A47" w14:paraId="3B8913BE" w14:textId="77777777" w:rsidTr="0065583F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  <w:vAlign w:val="center"/>
          </w:tcPr>
          <w:p w14:paraId="49902FDD" w14:textId="3B909A80" w:rsidR="0054584A" w:rsidRPr="0054584A" w:rsidRDefault="0054584A" w:rsidP="0054584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54584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 xml:space="preserve">3.3. ENDEREÇO: </w:t>
            </w:r>
            <w:r w:rsidRPr="0054584A">
              <w:rPr>
                <w:rFonts w:ascii="Arial" w:eastAsia="Times New Roman" w:hAnsi="Arial" w:cs="Arial"/>
                <w:color w:val="000000"/>
                <w:lang w:eastAsia="pt-BR"/>
              </w:rPr>
              <w:t xml:space="preserve">Rodovia MG 462, sentido Perdizes, </w:t>
            </w:r>
            <w:r w:rsidRPr="0054584A">
              <w:rPr>
                <w:rFonts w:ascii="Arial" w:hAnsi="Arial" w:cs="Arial"/>
              </w:rPr>
              <w:t>siga por 13,9 km, entre à direita no imóvel.</w:t>
            </w:r>
          </w:p>
        </w:tc>
      </w:tr>
      <w:tr w:rsidR="0054584A" w:rsidRPr="00DC1A47" w14:paraId="38267A6D" w14:textId="77777777" w:rsidTr="0044463E">
        <w:tblPrEx>
          <w:shd w:val="clear" w:color="auto" w:fill="auto"/>
        </w:tblPrEx>
        <w:trPr>
          <w:trHeight w:val="282"/>
        </w:trPr>
        <w:tc>
          <w:tcPr>
            <w:tcW w:w="10773" w:type="dxa"/>
            <w:gridSpan w:val="5"/>
            <w:shd w:val="clear" w:color="auto" w:fill="D9D9D9"/>
          </w:tcPr>
          <w:p w14:paraId="14C72D6D" w14:textId="77777777" w:rsidR="0054584A" w:rsidRPr="00C923DA" w:rsidRDefault="0054584A" w:rsidP="0054584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DADOS DO EXPLORADOR</w:t>
            </w:r>
          </w:p>
        </w:tc>
      </w:tr>
      <w:tr w:rsidR="0054584A" w:rsidRPr="00DC1A47" w14:paraId="5516CFDF" w14:textId="77777777" w:rsidTr="00DA696F">
        <w:tblPrEx>
          <w:shd w:val="clear" w:color="auto" w:fill="auto"/>
        </w:tblPrEx>
        <w:trPr>
          <w:trHeight w:val="353"/>
        </w:trPr>
        <w:tc>
          <w:tcPr>
            <w:tcW w:w="7654" w:type="dxa"/>
            <w:gridSpan w:val="4"/>
          </w:tcPr>
          <w:p w14:paraId="37337A8B" w14:textId="7F890C76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4.1. NOME:</w:t>
            </w:r>
            <w:r w:rsidRPr="00C923DA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Reginaldo Martins Teixeira</w:t>
            </w:r>
          </w:p>
        </w:tc>
        <w:tc>
          <w:tcPr>
            <w:tcW w:w="3119" w:type="dxa"/>
          </w:tcPr>
          <w:p w14:paraId="4CF10342" w14:textId="16CF756D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4.2. /CPF:</w:t>
            </w:r>
            <w:r w:rsidRPr="00C923DA">
              <w:rPr>
                <w:rFonts w:ascii="Arial" w:eastAsia="Times New Roman" w:hAnsi="Arial" w:cs="Arial"/>
                <w:color w:val="000000"/>
                <w:lang w:eastAsia="pt-BR"/>
              </w:rPr>
              <w:t>***.</w:t>
            </w:r>
            <w:r>
              <w:rPr>
                <w:rFonts w:ascii="Arial" w:eastAsia="Times New Roman" w:hAnsi="Arial" w:cs="Arial"/>
                <w:color w:val="000000"/>
                <w:lang w:eastAsia="pt-BR"/>
              </w:rPr>
              <w:t xml:space="preserve"> </w:t>
            </w:r>
            <w:r>
              <w:rPr>
                <w:rFonts w:ascii="Arial" w:eastAsia="Times New Roman" w:hAnsi="Arial" w:cs="Arial"/>
                <w:color w:val="000000"/>
                <w:lang w:eastAsia="pt-BR"/>
              </w:rPr>
              <w:t>520</w:t>
            </w:r>
            <w:r w:rsidRPr="00C923DA">
              <w:rPr>
                <w:rFonts w:ascii="Arial" w:eastAsia="Times New Roman" w:hAnsi="Arial" w:cs="Arial"/>
                <w:color w:val="000000"/>
                <w:lang w:eastAsia="pt-BR"/>
              </w:rPr>
              <w:t>.</w:t>
            </w:r>
            <w:r>
              <w:rPr>
                <w:rFonts w:ascii="Arial" w:eastAsia="Times New Roman" w:hAnsi="Arial" w:cs="Arial"/>
                <w:color w:val="000000"/>
                <w:lang w:eastAsia="pt-BR"/>
              </w:rPr>
              <w:t>348</w:t>
            </w:r>
            <w:r w:rsidRPr="00C923DA">
              <w:rPr>
                <w:rFonts w:ascii="Arial" w:eastAsia="Times New Roman" w:hAnsi="Arial" w:cs="Arial"/>
                <w:color w:val="000000"/>
                <w:lang w:eastAsia="pt-BR"/>
              </w:rPr>
              <w:t>-**</w:t>
            </w:r>
          </w:p>
        </w:tc>
      </w:tr>
      <w:tr w:rsidR="0054584A" w:rsidRPr="00DC1A47" w14:paraId="747EF668" w14:textId="7777777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</w:tcPr>
          <w:p w14:paraId="2CC09E20" w14:textId="4F0E66D1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 xml:space="preserve">4.3. ENDEREÇO: </w:t>
            </w:r>
            <w:r w:rsidRPr="00C923DA">
              <w:rPr>
                <w:rFonts w:ascii="Arial" w:eastAsia="Times New Roman" w:hAnsi="Arial" w:cs="Arial"/>
                <w:color w:val="000000"/>
                <w:lang w:eastAsia="pt-BR"/>
              </w:rPr>
              <w:t xml:space="preserve">Fazenda </w:t>
            </w:r>
            <w:r>
              <w:rPr>
                <w:rFonts w:ascii="Arial" w:eastAsia="Times New Roman" w:hAnsi="Arial" w:cs="Arial"/>
                <w:color w:val="000000"/>
                <w:lang w:eastAsia="pt-BR"/>
              </w:rPr>
              <w:t>Campo Alegre</w:t>
            </w:r>
          </w:p>
        </w:tc>
      </w:tr>
      <w:tr w:rsidR="0054584A" w:rsidRPr="00DC1A47" w14:paraId="45F143D1" w14:textId="77777777" w:rsidTr="00DA696F">
        <w:tblPrEx>
          <w:shd w:val="clear" w:color="auto" w:fill="auto"/>
        </w:tblPrEx>
        <w:trPr>
          <w:trHeight w:val="374"/>
        </w:trPr>
        <w:tc>
          <w:tcPr>
            <w:tcW w:w="7654" w:type="dxa"/>
            <w:gridSpan w:val="4"/>
          </w:tcPr>
          <w:p w14:paraId="45BFEA3E" w14:textId="77777777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4.4. Nº DO REGISTRO DO IEF:---</w:t>
            </w:r>
          </w:p>
        </w:tc>
        <w:tc>
          <w:tcPr>
            <w:tcW w:w="3119" w:type="dxa"/>
          </w:tcPr>
          <w:p w14:paraId="6E8A2D1A" w14:textId="77777777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4.5. CATEGORIA DO REGISTRO DO IEF:---</w:t>
            </w:r>
          </w:p>
        </w:tc>
      </w:tr>
      <w:tr w:rsidR="0054584A" w:rsidRPr="00DC1A47" w14:paraId="1053D5AB" w14:textId="77777777" w:rsidTr="0044463E">
        <w:tblPrEx>
          <w:shd w:val="clear" w:color="auto" w:fill="auto"/>
        </w:tblPrEx>
        <w:trPr>
          <w:trHeight w:val="353"/>
        </w:trPr>
        <w:tc>
          <w:tcPr>
            <w:tcW w:w="10773" w:type="dxa"/>
            <w:gridSpan w:val="5"/>
            <w:shd w:val="clear" w:color="auto" w:fill="D9D9D9"/>
          </w:tcPr>
          <w:p w14:paraId="53C38F0D" w14:textId="77777777" w:rsidR="0054584A" w:rsidRPr="00C923DA" w:rsidRDefault="0054584A" w:rsidP="0054584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DADOS DA EXPLORAÇÃO</w:t>
            </w:r>
          </w:p>
        </w:tc>
      </w:tr>
      <w:tr w:rsidR="0054584A" w:rsidRPr="00DC1A47" w14:paraId="4B974AAE" w14:textId="7777777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</w:tcPr>
          <w:p w14:paraId="7B38C2D4" w14:textId="74441B8B" w:rsidR="0054584A" w:rsidRPr="00C923DA" w:rsidRDefault="0054584A" w:rsidP="0054584A">
            <w:pPr>
              <w:spacing w:after="0"/>
              <w:ind w:right="-1"/>
              <w:jc w:val="both"/>
              <w:rPr>
                <w:rFonts w:ascii="Arial" w:hAnsi="Arial" w:cs="Arial"/>
              </w:rPr>
            </w:pPr>
            <w:r w:rsidRPr="00C923DA">
              <w:rPr>
                <w:rFonts w:ascii="Arial" w:hAnsi="Arial" w:cs="Arial"/>
                <w:b/>
              </w:rPr>
              <w:t xml:space="preserve">5.1. </w:t>
            </w:r>
            <w:r>
              <w:rPr>
                <w:rFonts w:ascii="Arial" w:hAnsi="Arial" w:cs="Arial"/>
                <w:b/>
              </w:rPr>
              <w:t xml:space="preserve">INTERVENÇÃO AMBIENTAL AUTORIZADA </w:t>
            </w:r>
            <w:r w:rsidRPr="00C923DA">
              <w:rPr>
                <w:rFonts w:ascii="Arial" w:hAnsi="Arial" w:cs="Arial"/>
                <w:b/>
              </w:rPr>
              <w:t>(ANEXO I</w:t>
            </w:r>
            <w:r>
              <w:rPr>
                <w:rFonts w:ascii="Arial" w:hAnsi="Arial" w:cs="Arial"/>
                <w:b/>
              </w:rPr>
              <w:t xml:space="preserve">): </w:t>
            </w:r>
            <w:r w:rsidRPr="00C923DA">
              <w:rPr>
                <w:rFonts w:ascii="Arial" w:hAnsi="Arial" w:cs="Arial"/>
              </w:rPr>
              <w:t>intervenção em 0</w:t>
            </w:r>
            <w:r>
              <w:rPr>
                <w:rFonts w:ascii="Arial" w:hAnsi="Arial" w:cs="Arial"/>
              </w:rPr>
              <w:t>0</w:t>
            </w:r>
            <w:r w:rsidRPr="00C923DA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>13,98</w:t>
            </w:r>
            <w:r w:rsidRPr="00C923DA">
              <w:rPr>
                <w:rFonts w:ascii="Arial" w:hAnsi="Arial" w:cs="Arial"/>
              </w:rPr>
              <w:t xml:space="preserve"> ha </w:t>
            </w:r>
            <w:r>
              <w:rPr>
                <w:rFonts w:ascii="Arial" w:hAnsi="Arial" w:cs="Arial"/>
              </w:rPr>
              <w:t>com supressão de cobertura vegetal nativa em áreas de preservação permanente - APP.</w:t>
            </w:r>
          </w:p>
        </w:tc>
      </w:tr>
      <w:tr w:rsidR="0054584A" w:rsidRPr="00DC1A47" w14:paraId="041ED11E" w14:textId="7777777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</w:tcPr>
          <w:p w14:paraId="0618E53C" w14:textId="72FB3BE9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5.2. MOTIVO DA SUPRESSÃO: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54584A">
              <w:rPr>
                <w:rFonts w:ascii="Arial" w:hAnsi="Arial" w:cs="Arial"/>
                <w:bCs/>
              </w:rPr>
              <w:t>r</w:t>
            </w:r>
            <w:r>
              <w:rPr>
                <w:rFonts w:ascii="Arial" w:hAnsi="Arial" w:cs="Arial"/>
              </w:rPr>
              <w:t xml:space="preserve">egularização da intervenção emergencial no barramento </w:t>
            </w:r>
          </w:p>
        </w:tc>
      </w:tr>
      <w:tr w:rsidR="0054584A" w:rsidRPr="00DC1A47" w14:paraId="677E1DC9" w14:textId="77777777" w:rsidTr="00DC1A47">
        <w:tblPrEx>
          <w:shd w:val="clear" w:color="auto" w:fill="auto"/>
        </w:tblPrEx>
        <w:trPr>
          <w:trHeight w:val="503"/>
        </w:trPr>
        <w:tc>
          <w:tcPr>
            <w:tcW w:w="5557" w:type="dxa"/>
            <w:vMerge w:val="restart"/>
            <w:tcBorders>
              <w:bottom w:val="nil"/>
            </w:tcBorders>
            <w:vAlign w:val="center"/>
          </w:tcPr>
          <w:p w14:paraId="2D4926B8" w14:textId="77777777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5.3</w:t>
            </w:r>
            <w:r w:rsidRPr="00C923DA">
              <w:rPr>
                <w:rFonts w:ascii="Arial" w:hAnsi="Arial" w:cs="Arial"/>
                <w:b/>
              </w:rPr>
              <w:t xml:space="preserve"> COORDENADAS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C923DA">
              <w:rPr>
                <w:rFonts w:ascii="Arial" w:hAnsi="Arial" w:cs="Arial"/>
                <w:b/>
              </w:rPr>
              <w:t xml:space="preserve">DO PONTO CENTRAL DA(S) ÁREA(S) DE SUPRESSÃO: </w:t>
            </w:r>
            <w:r w:rsidRPr="00C923DA">
              <w:rPr>
                <w:rStyle w:val="fontstyle01"/>
                <w:b/>
              </w:rPr>
              <w:t>DATUM WGS-84.</w:t>
            </w:r>
          </w:p>
          <w:p w14:paraId="6A5F2ADF" w14:textId="77777777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ab/>
            </w:r>
            <w:r w:rsidRPr="00C923DA">
              <w:rPr>
                <w:rFonts w:ascii="Arial" w:hAnsi="Arial" w:cs="Arial"/>
                <w:b/>
              </w:rPr>
              <w:tab/>
            </w:r>
            <w:r w:rsidRPr="00C923DA">
              <w:rPr>
                <w:rFonts w:ascii="Arial" w:hAnsi="Arial" w:cs="Arial"/>
                <w:b/>
              </w:rPr>
              <w:tab/>
            </w:r>
          </w:p>
        </w:tc>
        <w:tc>
          <w:tcPr>
            <w:tcW w:w="1843" w:type="dxa"/>
            <w:gridSpan w:val="2"/>
            <w:vMerge w:val="restart"/>
            <w:vAlign w:val="center"/>
          </w:tcPr>
          <w:p w14:paraId="5FFC9888" w14:textId="77777777" w:rsidR="0054584A" w:rsidRPr="00C923DA" w:rsidRDefault="0054584A" w:rsidP="0054584A">
            <w:pPr>
              <w:spacing w:after="0"/>
              <w:ind w:right="-1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5.3</w:t>
            </w:r>
            <w:r w:rsidRPr="00C923DA">
              <w:rPr>
                <w:rFonts w:ascii="Arial" w:hAnsi="Arial" w:cs="Arial"/>
                <w:b/>
              </w:rPr>
              <w:t>.1. PONTO 1</w:t>
            </w:r>
          </w:p>
          <w:p w14:paraId="78748C58" w14:textId="77777777" w:rsidR="0054584A" w:rsidRPr="00C923DA" w:rsidRDefault="0054584A" w:rsidP="0054584A">
            <w:pPr>
              <w:spacing w:after="0"/>
              <w:ind w:right="-1"/>
              <w:jc w:val="center"/>
              <w:rPr>
                <w:rFonts w:ascii="Arial" w:hAnsi="Arial" w:cs="Arial"/>
                <w:bCs/>
              </w:rPr>
            </w:pPr>
            <w:r w:rsidRPr="00C923DA">
              <w:rPr>
                <w:rFonts w:ascii="Arial" w:hAnsi="Arial" w:cs="Arial"/>
                <w:bCs/>
              </w:rPr>
              <w:t xml:space="preserve">WGS84 </w:t>
            </w:r>
          </w:p>
        </w:tc>
        <w:tc>
          <w:tcPr>
            <w:tcW w:w="3373" w:type="dxa"/>
            <w:gridSpan w:val="2"/>
          </w:tcPr>
          <w:p w14:paraId="2A38FE3C" w14:textId="7DFF8D07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 xml:space="preserve">X </w:t>
            </w:r>
            <w:r w:rsidRPr="00C923DA">
              <w:rPr>
                <w:rFonts w:ascii="Arial" w:hAnsi="Arial" w:cs="Arial"/>
                <w:b/>
                <w:lang w:val="en-US"/>
              </w:rPr>
              <w:t>(Longitude):</w:t>
            </w:r>
            <w:r w:rsidRPr="009F04D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 </w:t>
            </w:r>
            <w:r w:rsidRPr="001E4C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277787.87 m E</w:t>
            </w:r>
          </w:p>
        </w:tc>
      </w:tr>
      <w:tr w:rsidR="0054584A" w:rsidRPr="00DC1A47" w14:paraId="375BA462" w14:textId="77777777" w:rsidTr="00DC1A47">
        <w:tblPrEx>
          <w:shd w:val="clear" w:color="auto" w:fill="auto"/>
        </w:tblPrEx>
        <w:trPr>
          <w:trHeight w:val="397"/>
        </w:trPr>
        <w:tc>
          <w:tcPr>
            <w:tcW w:w="5557" w:type="dxa"/>
            <w:vMerge/>
            <w:tcBorders>
              <w:bottom w:val="nil"/>
            </w:tcBorders>
          </w:tcPr>
          <w:p w14:paraId="6C4987A0" w14:textId="77777777" w:rsidR="0054584A" w:rsidRPr="00C923DA" w:rsidRDefault="0054584A" w:rsidP="0054584A">
            <w:pPr>
              <w:spacing w:after="0"/>
              <w:ind w:right="-1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1843" w:type="dxa"/>
            <w:gridSpan w:val="2"/>
            <w:vMerge/>
            <w:vAlign w:val="center"/>
          </w:tcPr>
          <w:p w14:paraId="5BE4FCA2" w14:textId="77777777" w:rsidR="0054584A" w:rsidRPr="00C923DA" w:rsidRDefault="0054584A" w:rsidP="0054584A">
            <w:pPr>
              <w:spacing w:after="0"/>
              <w:ind w:right="-1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373" w:type="dxa"/>
            <w:gridSpan w:val="2"/>
          </w:tcPr>
          <w:p w14:paraId="7ABCC843" w14:textId="67148418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  <w:bCs/>
                <w:lang w:val="en-US"/>
              </w:rPr>
            </w:pPr>
            <w:r w:rsidRPr="00C923DA">
              <w:rPr>
                <w:rFonts w:ascii="Arial" w:hAnsi="Arial" w:cs="Arial"/>
                <w:b/>
                <w:lang w:val="en-US"/>
              </w:rPr>
              <w:t xml:space="preserve">Y </w:t>
            </w:r>
            <w:r w:rsidRPr="00C923DA">
              <w:rPr>
                <w:rFonts w:ascii="Arial" w:hAnsi="Arial" w:cs="Arial"/>
                <w:b/>
              </w:rPr>
              <w:t>(Latitude):</w:t>
            </w:r>
            <w:r w:rsidRPr="009F04D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 </w:t>
            </w:r>
            <w:r w:rsidRPr="001E4C85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pt-BR"/>
              </w:rPr>
              <w:t>7894423.62 m S</w:t>
            </w:r>
          </w:p>
        </w:tc>
      </w:tr>
      <w:tr w:rsidR="0054584A" w:rsidRPr="00DC1A47" w14:paraId="0262ED6C" w14:textId="7777777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</w:tcPr>
          <w:p w14:paraId="51BE08C2" w14:textId="77777777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5.5. INTERVENÇÃO EM APP: (</w:t>
            </w:r>
            <w:r>
              <w:rPr>
                <w:rFonts w:ascii="Arial" w:hAnsi="Arial" w:cs="Arial"/>
                <w:b/>
              </w:rPr>
              <w:t>X</w:t>
            </w:r>
            <w:r w:rsidRPr="00C923DA">
              <w:rPr>
                <w:rFonts w:ascii="Arial" w:hAnsi="Arial" w:cs="Arial"/>
                <w:b/>
              </w:rPr>
              <w:fldChar w:fldCharType="begin"/>
            </w:r>
            <w:r w:rsidRPr="00C923DA">
              <w:rPr>
                <w:rFonts w:ascii="Arial" w:hAnsi="Arial" w:cs="Arial"/>
                <w:b/>
              </w:rPr>
              <w:instrText xml:space="preserve"> MERGEFIELD INTERVENÇÃO_EM_APP_55 </w:instrText>
            </w:r>
            <w:r w:rsidRPr="00C923DA">
              <w:rPr>
                <w:rFonts w:ascii="Arial" w:hAnsi="Arial" w:cs="Arial"/>
                <w:b/>
              </w:rPr>
              <w:fldChar w:fldCharType="end"/>
            </w:r>
            <w:r>
              <w:rPr>
                <w:rFonts w:ascii="Arial" w:hAnsi="Arial" w:cs="Arial"/>
                <w:b/>
              </w:rPr>
              <w:t xml:space="preserve">) SIM             ( </w:t>
            </w:r>
            <w:r w:rsidRPr="00C923DA">
              <w:rPr>
                <w:rFonts w:ascii="Arial" w:hAnsi="Arial" w:cs="Arial"/>
                <w:b/>
              </w:rPr>
              <w:t xml:space="preserve">) NÃO        </w:t>
            </w:r>
          </w:p>
        </w:tc>
      </w:tr>
      <w:tr w:rsidR="0054584A" w:rsidRPr="00DC1A47" w14:paraId="77C09ED8" w14:textId="7777777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</w:tcPr>
          <w:p w14:paraId="283AEDC6" w14:textId="77777777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5.6. TIPO DE VEGETAÇÃO SUPRIMIDA: (X) NATIVA        () EXÓTICA       (</w:t>
            </w:r>
            <w:r w:rsidRPr="00C923DA">
              <w:rPr>
                <w:rFonts w:ascii="Arial" w:hAnsi="Arial" w:cs="Arial"/>
                <w:b/>
              </w:rPr>
              <w:fldChar w:fldCharType="begin"/>
            </w:r>
            <w:r w:rsidRPr="00C923DA">
              <w:rPr>
                <w:rFonts w:ascii="Arial" w:hAnsi="Arial" w:cs="Arial"/>
                <w:b/>
              </w:rPr>
              <w:instrText xml:space="preserve"> MERGEFIELD NÃO_SE_APLICA_56 </w:instrText>
            </w:r>
            <w:r w:rsidRPr="00C923DA">
              <w:rPr>
                <w:rFonts w:ascii="Arial" w:hAnsi="Arial" w:cs="Arial"/>
                <w:b/>
              </w:rPr>
              <w:fldChar w:fldCharType="end"/>
            </w:r>
            <w:r w:rsidRPr="00C923DA">
              <w:rPr>
                <w:rFonts w:ascii="Arial" w:hAnsi="Arial" w:cs="Arial"/>
                <w:b/>
              </w:rPr>
              <w:t>) NÃO SE APLICA</w:t>
            </w:r>
            <w:r w:rsidRPr="00C923DA">
              <w:rPr>
                <w:rFonts w:ascii="Arial" w:hAnsi="Arial" w:cs="Arial"/>
                <w:b/>
                <w:u w:val="single"/>
              </w:rPr>
              <w:fldChar w:fldCharType="begin"/>
            </w:r>
            <w:r w:rsidRPr="00C923DA">
              <w:rPr>
                <w:rFonts w:ascii="Arial" w:hAnsi="Arial" w:cs="Arial"/>
                <w:b/>
                <w:u w:val="single"/>
              </w:rPr>
              <w:instrText xml:space="preserve"> MERGEFIELD DESCRIÇÃO_DO_NÃO_SE_APLICA_56 </w:instrText>
            </w:r>
            <w:r w:rsidRPr="00C923DA">
              <w:rPr>
                <w:rFonts w:ascii="Arial" w:hAnsi="Arial" w:cs="Arial"/>
                <w:b/>
                <w:u w:val="single"/>
              </w:rPr>
              <w:fldChar w:fldCharType="end"/>
            </w:r>
          </w:p>
        </w:tc>
      </w:tr>
      <w:tr w:rsidR="0054584A" w:rsidRPr="00DC1A47" w14:paraId="50FC88E3" w14:textId="7777777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</w:tcPr>
          <w:p w14:paraId="339AB41D" w14:textId="77777777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</w:rPr>
            </w:pPr>
            <w:r w:rsidRPr="00C923DA">
              <w:rPr>
                <w:rFonts w:ascii="Arial" w:hAnsi="Arial" w:cs="Arial"/>
                <w:b/>
              </w:rPr>
              <w:t xml:space="preserve">5.7. ESPÉCIES INDEFERIDAS: </w:t>
            </w:r>
            <w:r w:rsidRPr="00C923DA">
              <w:rPr>
                <w:rFonts w:ascii="Arial" w:hAnsi="Arial" w:cs="Arial"/>
                <w:bCs/>
              </w:rPr>
              <w:t>Nenhuma</w:t>
            </w:r>
          </w:p>
        </w:tc>
      </w:tr>
      <w:tr w:rsidR="0054584A" w:rsidRPr="00DC1A47" w14:paraId="6F4909ED" w14:textId="77777777" w:rsidTr="0044463E">
        <w:tblPrEx>
          <w:shd w:val="clear" w:color="auto" w:fill="auto"/>
        </w:tblPrEx>
        <w:trPr>
          <w:trHeight w:val="353"/>
        </w:trPr>
        <w:tc>
          <w:tcPr>
            <w:tcW w:w="10773" w:type="dxa"/>
            <w:gridSpan w:val="5"/>
            <w:shd w:val="clear" w:color="auto" w:fill="D9D9D9"/>
          </w:tcPr>
          <w:p w14:paraId="031C49D4" w14:textId="77777777" w:rsidR="0054584A" w:rsidRPr="00C923DA" w:rsidRDefault="0054584A" w:rsidP="0054584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MATERIAL LENHOSO</w:t>
            </w:r>
          </w:p>
        </w:tc>
      </w:tr>
      <w:tr w:rsidR="0054584A" w:rsidRPr="00DC1A47" w14:paraId="066FF8E4" w14:textId="77777777" w:rsidTr="0044463E">
        <w:tblPrEx>
          <w:shd w:val="clear" w:color="auto" w:fill="auto"/>
        </w:tblPrEx>
        <w:trPr>
          <w:trHeight w:val="277"/>
        </w:trPr>
        <w:tc>
          <w:tcPr>
            <w:tcW w:w="7133" w:type="dxa"/>
            <w:gridSpan w:val="2"/>
          </w:tcPr>
          <w:p w14:paraId="600EC6FA" w14:textId="0A9E1DAA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 xml:space="preserve">6.1. RENDIMENTO: </w:t>
            </w:r>
            <w:r>
              <w:rPr>
                <w:rFonts w:ascii="Arial" w:hAnsi="Arial" w:cs="Arial"/>
                <w:bCs/>
              </w:rPr>
              <w:t>5,4875</w:t>
            </w:r>
            <w:r w:rsidRPr="00C923DA">
              <w:rPr>
                <w:rFonts w:ascii="Arial" w:hAnsi="Arial" w:cs="Arial"/>
                <w:bCs/>
              </w:rPr>
              <w:t xml:space="preserve"> m³ de lenha </w:t>
            </w:r>
          </w:p>
        </w:tc>
        <w:tc>
          <w:tcPr>
            <w:tcW w:w="3640" w:type="dxa"/>
            <w:gridSpan w:val="3"/>
          </w:tcPr>
          <w:p w14:paraId="31F45BBC" w14:textId="77777777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  <w:u w:val="single"/>
              </w:rPr>
            </w:pPr>
            <w:r w:rsidRPr="00C923DA">
              <w:rPr>
                <w:rFonts w:ascii="Arial" w:hAnsi="Arial" w:cs="Arial"/>
                <w:b/>
              </w:rPr>
              <w:t xml:space="preserve">6.2. DESTINAÇÃO: </w:t>
            </w:r>
            <w:r w:rsidRPr="00C923DA">
              <w:rPr>
                <w:rFonts w:ascii="Arial" w:hAnsi="Arial" w:cs="Arial"/>
                <w:bCs/>
              </w:rPr>
              <w:t>Utilizado na própria propriedade</w:t>
            </w:r>
          </w:p>
        </w:tc>
      </w:tr>
      <w:tr w:rsidR="0054584A" w:rsidRPr="00DC1A47" w14:paraId="35597B29" w14:textId="7777777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</w:tcPr>
          <w:p w14:paraId="69D394CF" w14:textId="77777777" w:rsidR="0054584A" w:rsidRPr="0054584A" w:rsidRDefault="0054584A" w:rsidP="0054584A">
            <w:pPr>
              <w:pStyle w:val="PargrafodaLista"/>
              <w:numPr>
                <w:ilvl w:val="1"/>
                <w:numId w:val="1"/>
              </w:numPr>
              <w:spacing w:after="0"/>
              <w:ind w:left="34" w:right="-1" w:firstLine="0"/>
              <w:jc w:val="both"/>
              <w:rPr>
                <w:rFonts w:ascii="Arial" w:hAnsi="Arial" w:cs="Arial"/>
                <w:bCs/>
              </w:rPr>
            </w:pPr>
            <w:r w:rsidRPr="00061FFC">
              <w:rPr>
                <w:rFonts w:ascii="Arial" w:hAnsi="Arial" w:cs="Arial"/>
                <w:b/>
              </w:rPr>
              <w:t>MEDIDA COMPENSATÓRIA</w:t>
            </w:r>
            <w:r>
              <w:t xml:space="preserve">: </w:t>
            </w:r>
            <w:r w:rsidRPr="0054584A">
              <w:rPr>
                <w:rFonts w:ascii="Arial" w:hAnsi="Arial" w:cs="Arial"/>
              </w:rPr>
              <w:t>E</w:t>
            </w:r>
            <w:r w:rsidRPr="0054584A">
              <w:rPr>
                <w:rFonts w:ascii="Arial" w:hAnsi="Arial" w:cs="Arial"/>
              </w:rPr>
              <w:t>xecu</w:t>
            </w:r>
            <w:r w:rsidRPr="0054584A">
              <w:rPr>
                <w:rFonts w:ascii="Arial" w:hAnsi="Arial" w:cs="Arial"/>
              </w:rPr>
              <w:t>tar um</w:t>
            </w:r>
            <w:r w:rsidRPr="0054584A">
              <w:rPr>
                <w:rFonts w:ascii="Arial" w:hAnsi="Arial" w:cs="Arial"/>
              </w:rPr>
              <w:t xml:space="preserve"> PTRF</w:t>
            </w:r>
            <w:r w:rsidRPr="0054584A">
              <w:rPr>
                <w:rFonts w:ascii="Arial" w:hAnsi="Arial" w:cs="Arial"/>
              </w:rPr>
              <w:t xml:space="preserve"> para</w:t>
            </w:r>
            <w:r w:rsidRPr="0054584A">
              <w:rPr>
                <w:rFonts w:ascii="Arial" w:hAnsi="Arial" w:cs="Arial"/>
              </w:rPr>
              <w:t xml:space="preserve"> o plantio direto de no mínimo 72 mudas de espécies nativas em duas áreas – coordenadas de referência: Área 01: 277716.08 mE; 7893676.04 mS, Área 2: 277805.59 mE; 7893691.23 mS (Figura 05), através de PTRF, com ART, o qual deverá ter cronograma de execução para acompanhamento do desenvolvimento das mudas no mínimo de três anos, sendo necessário o envio de relatórios fotográficos semestrais para comprovar o desenvolvimento das mudas e execução dos tratos culturais.</w:t>
            </w:r>
          </w:p>
          <w:p w14:paraId="61C820D9" w14:textId="77777777" w:rsidR="0054584A" w:rsidRDefault="0054584A" w:rsidP="0054584A">
            <w:pPr>
              <w:pStyle w:val="PargrafodaLista"/>
              <w:spacing w:after="0"/>
              <w:ind w:right="-1"/>
              <w:jc w:val="both"/>
              <w:rPr>
                <w:rFonts w:ascii="Arial" w:hAnsi="Arial" w:cs="Arial"/>
                <w:bCs/>
              </w:rPr>
            </w:pPr>
          </w:p>
          <w:p w14:paraId="1FE3354B" w14:textId="77777777" w:rsidR="0054584A" w:rsidRDefault="0054584A" w:rsidP="0054584A">
            <w:pPr>
              <w:pStyle w:val="PargrafodaLista"/>
              <w:spacing w:after="0"/>
              <w:ind w:right="-1"/>
              <w:jc w:val="both"/>
              <w:rPr>
                <w:rFonts w:ascii="Arial" w:hAnsi="Arial" w:cs="Arial"/>
                <w:bCs/>
              </w:rPr>
            </w:pPr>
          </w:p>
          <w:p w14:paraId="3B57E0D7" w14:textId="33AE90F2" w:rsidR="0054584A" w:rsidRPr="00C923DA" w:rsidRDefault="0054584A" w:rsidP="0054584A">
            <w:pPr>
              <w:pStyle w:val="PargrafodaLista"/>
              <w:spacing w:after="0"/>
              <w:ind w:right="-1"/>
              <w:jc w:val="both"/>
              <w:rPr>
                <w:rFonts w:ascii="Arial" w:hAnsi="Arial" w:cs="Arial"/>
                <w:bCs/>
              </w:rPr>
            </w:pPr>
          </w:p>
        </w:tc>
      </w:tr>
      <w:tr w:rsidR="0054584A" w:rsidRPr="00DC1A47" w14:paraId="7B918E6E" w14:textId="77777777" w:rsidTr="0044463E">
        <w:tblPrEx>
          <w:shd w:val="clear" w:color="auto" w:fill="auto"/>
        </w:tblPrEx>
        <w:trPr>
          <w:trHeight w:val="397"/>
        </w:trPr>
        <w:tc>
          <w:tcPr>
            <w:tcW w:w="10773" w:type="dxa"/>
            <w:gridSpan w:val="5"/>
            <w:tcBorders>
              <w:bottom w:val="single" w:sz="4" w:space="0" w:color="auto"/>
            </w:tcBorders>
            <w:shd w:val="clear" w:color="auto" w:fill="D9D9D9"/>
          </w:tcPr>
          <w:p w14:paraId="44D6B2AE" w14:textId="75408343" w:rsidR="0054584A" w:rsidRPr="00C923DA" w:rsidRDefault="0054584A" w:rsidP="0054584A">
            <w:pPr>
              <w:pStyle w:val="PargrafodaLista"/>
              <w:numPr>
                <w:ilvl w:val="0"/>
                <w:numId w:val="1"/>
              </w:numPr>
              <w:spacing w:after="0" w:line="276" w:lineRule="auto"/>
              <w:ind w:left="57" w:right="-1" w:firstLine="0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lastRenderedPageBreak/>
              <w:t xml:space="preserve">CONDICIONANTES CONFORME ESTABELECIDO NA </w:t>
            </w:r>
            <w:r>
              <w:rPr>
                <w:rFonts w:ascii="Arial" w:hAnsi="Arial" w:cs="Arial"/>
                <w:b/>
              </w:rPr>
              <w:t>LAS – RAS Nº016</w:t>
            </w:r>
            <w:r w:rsidRPr="00C923DA">
              <w:rPr>
                <w:rFonts w:ascii="Arial" w:hAnsi="Arial" w:cs="Arial"/>
                <w:b/>
              </w:rPr>
              <w:t xml:space="preserve">/2025 P.A: </w:t>
            </w:r>
            <w:r>
              <w:rPr>
                <w:rFonts w:ascii="Arial" w:hAnsi="Arial" w:cs="Arial"/>
                <w:b/>
              </w:rPr>
              <w:t>20.859/2023</w:t>
            </w:r>
          </w:p>
        </w:tc>
      </w:tr>
    </w:tbl>
    <w:tbl>
      <w:tblPr>
        <w:tblStyle w:val="Tabelacomgrade"/>
        <w:tblW w:w="10773" w:type="dxa"/>
        <w:tblInd w:w="392" w:type="dxa"/>
        <w:tblLook w:val="04A0" w:firstRow="1" w:lastRow="0" w:firstColumn="1" w:lastColumn="0" w:noHBand="0" w:noVBand="1"/>
      </w:tblPr>
      <w:tblGrid>
        <w:gridCol w:w="1053"/>
        <w:gridCol w:w="7310"/>
        <w:gridCol w:w="2410"/>
      </w:tblGrid>
      <w:tr w:rsidR="0054584A" w:rsidRPr="009B1AA2" w14:paraId="2A1C85C5" w14:textId="77777777" w:rsidTr="00F32BAA">
        <w:tc>
          <w:tcPr>
            <w:tcW w:w="1053" w:type="dxa"/>
          </w:tcPr>
          <w:p w14:paraId="1A120E45" w14:textId="46BF3058" w:rsidR="0054584A" w:rsidRPr="009B1AA2" w:rsidRDefault="0054584A" w:rsidP="0054584A">
            <w:pPr>
              <w:pStyle w:val="PargrafodaLista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94CC2">
              <w:rPr>
                <w:rFonts w:ascii="Arial" w:hAnsi="Arial" w:cs="Arial"/>
                <w:b/>
                <w:sz w:val="20"/>
                <w:szCs w:val="20"/>
              </w:rPr>
              <w:t>ITEM</w:t>
            </w:r>
          </w:p>
        </w:tc>
        <w:tc>
          <w:tcPr>
            <w:tcW w:w="7310" w:type="dxa"/>
          </w:tcPr>
          <w:p w14:paraId="41BA2DBB" w14:textId="2FAE8965" w:rsidR="0054584A" w:rsidRPr="009B1AA2" w:rsidRDefault="0054584A" w:rsidP="0054584A">
            <w:pPr>
              <w:pStyle w:val="PargrafodaLista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94CC2">
              <w:rPr>
                <w:rFonts w:ascii="Arial" w:hAnsi="Arial" w:cs="Arial"/>
                <w:b/>
                <w:sz w:val="20"/>
                <w:szCs w:val="20"/>
              </w:rPr>
              <w:t>DESCRIÇÃO DA CONDICIONANTE</w:t>
            </w:r>
          </w:p>
        </w:tc>
        <w:tc>
          <w:tcPr>
            <w:tcW w:w="2410" w:type="dxa"/>
            <w:vAlign w:val="center"/>
          </w:tcPr>
          <w:p w14:paraId="1E792F69" w14:textId="55D9B0F8" w:rsidR="0054584A" w:rsidRPr="009B1AA2" w:rsidRDefault="0054584A" w:rsidP="0054584A">
            <w:pPr>
              <w:pStyle w:val="PargrafodaLista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94CC2">
              <w:rPr>
                <w:rFonts w:ascii="Arial" w:hAnsi="Arial" w:cs="Arial"/>
                <w:b/>
                <w:sz w:val="20"/>
                <w:szCs w:val="20"/>
              </w:rPr>
              <w:t>PRAZO</w:t>
            </w:r>
          </w:p>
        </w:tc>
      </w:tr>
      <w:tr w:rsidR="0054584A" w:rsidRPr="009B1AA2" w14:paraId="1BEC4102" w14:textId="77777777" w:rsidTr="00F32BAA">
        <w:tc>
          <w:tcPr>
            <w:tcW w:w="1053" w:type="dxa"/>
          </w:tcPr>
          <w:p w14:paraId="23449A01" w14:textId="1B670CA9" w:rsidR="0054584A" w:rsidRPr="009B1AA2" w:rsidRDefault="0054584A" w:rsidP="0054584A">
            <w:pPr>
              <w:pStyle w:val="PargrafodaLista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94CC2">
              <w:rPr>
                <w:rFonts w:ascii="Arial" w:hAnsi="Arial" w:cs="Arial"/>
                <w:b/>
                <w:sz w:val="20"/>
                <w:szCs w:val="20"/>
              </w:rPr>
              <w:t>01</w:t>
            </w:r>
          </w:p>
        </w:tc>
        <w:tc>
          <w:tcPr>
            <w:tcW w:w="7310" w:type="dxa"/>
          </w:tcPr>
          <w:p w14:paraId="19D4DE20" w14:textId="5B5D7ED1" w:rsidR="0054584A" w:rsidRPr="00BC49F4" w:rsidRDefault="0054584A" w:rsidP="0054584A">
            <w:pPr>
              <w:spacing w:line="360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Apresentar ART de responsável técnico pelo acompanhamento e monitoramento de controles ambientais válida por 10 anos </w:t>
            </w:r>
          </w:p>
        </w:tc>
        <w:tc>
          <w:tcPr>
            <w:tcW w:w="2410" w:type="dxa"/>
            <w:vAlign w:val="center"/>
          </w:tcPr>
          <w:p w14:paraId="165A293A" w14:textId="2CD70672" w:rsidR="0054584A" w:rsidRPr="00BC49F4" w:rsidRDefault="0054584A" w:rsidP="0054584A">
            <w:pPr>
              <w:pStyle w:val="PargrafodaLista"/>
              <w:spacing w:line="360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90 dias</w:t>
            </w:r>
          </w:p>
        </w:tc>
      </w:tr>
      <w:tr w:rsidR="0054584A" w:rsidRPr="009B1AA2" w14:paraId="21B3C5EE" w14:textId="77777777" w:rsidTr="00F32BAA">
        <w:tc>
          <w:tcPr>
            <w:tcW w:w="1053" w:type="dxa"/>
          </w:tcPr>
          <w:p w14:paraId="5186A046" w14:textId="501F1A2E" w:rsidR="0054584A" w:rsidRPr="009B1AA2" w:rsidRDefault="0054584A" w:rsidP="0054584A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02</w:t>
            </w:r>
          </w:p>
        </w:tc>
        <w:tc>
          <w:tcPr>
            <w:tcW w:w="7310" w:type="dxa"/>
            <w:vAlign w:val="center"/>
          </w:tcPr>
          <w:p w14:paraId="34BF8043" w14:textId="543C3D96" w:rsidR="0054584A" w:rsidRPr="00BC49F4" w:rsidRDefault="0054584A" w:rsidP="0054584A">
            <w:pPr>
              <w:spacing w:line="360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7A7A77">
              <w:rPr>
                <w:rFonts w:ascii="Arial" w:hAnsi="Arial" w:cs="Arial"/>
                <w:sz w:val="20"/>
                <w:szCs w:val="20"/>
              </w:rPr>
              <w:t>Apresentar CAR</w:t>
            </w:r>
            <w:r>
              <w:rPr>
                <w:rFonts w:ascii="Arial" w:hAnsi="Arial" w:cs="Arial"/>
                <w:sz w:val="20"/>
                <w:szCs w:val="20"/>
              </w:rPr>
              <w:t xml:space="preserve"> retificado considerando as áreas de reserva legal averbadas junto ao IEF e APP’s do barramento. </w:t>
            </w:r>
          </w:p>
        </w:tc>
        <w:tc>
          <w:tcPr>
            <w:tcW w:w="2410" w:type="dxa"/>
            <w:vAlign w:val="center"/>
          </w:tcPr>
          <w:p w14:paraId="31A85438" w14:textId="26138C65" w:rsidR="0054584A" w:rsidRPr="00BC49F4" w:rsidRDefault="0054584A" w:rsidP="0054584A">
            <w:pPr>
              <w:pStyle w:val="PargrafodaLista"/>
              <w:spacing w:line="360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90 dias</w:t>
            </w:r>
          </w:p>
        </w:tc>
      </w:tr>
      <w:tr w:rsidR="0054584A" w:rsidRPr="009B1AA2" w14:paraId="0800D086" w14:textId="77777777" w:rsidTr="00F32BAA">
        <w:tc>
          <w:tcPr>
            <w:tcW w:w="1053" w:type="dxa"/>
          </w:tcPr>
          <w:p w14:paraId="08BD1049" w14:textId="56FDBD8E" w:rsidR="0054584A" w:rsidRPr="009B1AA2" w:rsidRDefault="0054584A" w:rsidP="0054584A">
            <w:pPr>
              <w:pStyle w:val="PargrafodaLista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94CC2">
              <w:rPr>
                <w:rFonts w:ascii="Arial" w:hAnsi="Arial" w:cs="Arial"/>
                <w:b/>
                <w:sz w:val="20"/>
                <w:szCs w:val="20"/>
              </w:rPr>
              <w:t>0</w:t>
            </w:r>
            <w:r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7310" w:type="dxa"/>
          </w:tcPr>
          <w:p w14:paraId="5826654F" w14:textId="5F5DD9A2" w:rsidR="0054584A" w:rsidRPr="00BC49F4" w:rsidRDefault="0054584A" w:rsidP="0054584A">
            <w:pPr>
              <w:spacing w:line="360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A808ED">
              <w:rPr>
                <w:rFonts w:ascii="Arial" w:hAnsi="Arial" w:cs="Arial"/>
                <w:sz w:val="20"/>
                <w:szCs w:val="20"/>
              </w:rPr>
              <w:t xml:space="preserve">Apresentar PTRF, com ART, </w:t>
            </w:r>
            <w:r>
              <w:rPr>
                <w:rFonts w:ascii="Arial" w:hAnsi="Arial" w:cs="Arial"/>
                <w:sz w:val="20"/>
                <w:szCs w:val="20"/>
              </w:rPr>
              <w:t>contemplando o plantio direto de no mínimo 72 árvores nas áreas propostas no tópico 05 – Compensação e mitigação ambiental</w:t>
            </w:r>
            <w:r w:rsidRPr="00A808ED">
              <w:rPr>
                <w:rFonts w:ascii="Arial" w:hAnsi="Arial" w:cs="Arial"/>
                <w:sz w:val="20"/>
                <w:szCs w:val="20"/>
              </w:rPr>
              <w:t>, para aprovação da SEMMA.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410" w:type="dxa"/>
            <w:vAlign w:val="center"/>
          </w:tcPr>
          <w:p w14:paraId="540968A8" w14:textId="2E730F05" w:rsidR="0054584A" w:rsidRPr="00BC49F4" w:rsidRDefault="0054584A" w:rsidP="0054584A">
            <w:pPr>
              <w:pStyle w:val="PargrafodaLista"/>
              <w:spacing w:line="360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90 dias</w:t>
            </w:r>
          </w:p>
        </w:tc>
      </w:tr>
      <w:tr w:rsidR="0054584A" w:rsidRPr="009B1AA2" w14:paraId="416B6DE0" w14:textId="77777777" w:rsidTr="00F32BAA">
        <w:tc>
          <w:tcPr>
            <w:tcW w:w="1053" w:type="dxa"/>
          </w:tcPr>
          <w:p w14:paraId="224C4FD7" w14:textId="0F13ED44" w:rsidR="0054584A" w:rsidRPr="009B1AA2" w:rsidRDefault="0054584A" w:rsidP="0054584A">
            <w:pPr>
              <w:pStyle w:val="PargrafodaLista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04</w:t>
            </w:r>
          </w:p>
        </w:tc>
        <w:tc>
          <w:tcPr>
            <w:tcW w:w="7310" w:type="dxa"/>
          </w:tcPr>
          <w:p w14:paraId="649FB68E" w14:textId="0A81F0E5" w:rsidR="0054584A" w:rsidRPr="00F70406" w:rsidRDefault="0054584A" w:rsidP="0054584A">
            <w:pPr>
              <w:pStyle w:val="Textoembloco1"/>
              <w:spacing w:before="120"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Apresentar relatório técnico-fotográfico, com ART, comprovando a execução do PTFRF aprovado pela SEMMA.</w:t>
            </w:r>
          </w:p>
        </w:tc>
        <w:tc>
          <w:tcPr>
            <w:tcW w:w="2410" w:type="dxa"/>
            <w:vAlign w:val="center"/>
          </w:tcPr>
          <w:p w14:paraId="5E2B626A" w14:textId="36033498" w:rsidR="0054584A" w:rsidRPr="00F70406" w:rsidRDefault="0054584A" w:rsidP="0054584A">
            <w:pPr>
              <w:pStyle w:val="PargrafodaLista"/>
              <w:spacing w:line="360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relatório após plantio e semestralmente por no mínimo 03 anos</w:t>
            </w:r>
          </w:p>
        </w:tc>
      </w:tr>
      <w:tr w:rsidR="0054584A" w:rsidRPr="009B1AA2" w14:paraId="299BC639" w14:textId="77777777" w:rsidTr="00F32BAA">
        <w:tc>
          <w:tcPr>
            <w:tcW w:w="1053" w:type="dxa"/>
          </w:tcPr>
          <w:p w14:paraId="5162FD65" w14:textId="340575EC" w:rsidR="0054584A" w:rsidRPr="009B1AA2" w:rsidRDefault="0054584A" w:rsidP="0054584A">
            <w:pPr>
              <w:pStyle w:val="PargrafodaLista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05</w:t>
            </w:r>
          </w:p>
        </w:tc>
        <w:tc>
          <w:tcPr>
            <w:tcW w:w="7310" w:type="dxa"/>
          </w:tcPr>
          <w:p w14:paraId="5D9FEF6B" w14:textId="5089BC3F" w:rsidR="0054584A" w:rsidRPr="00F70406" w:rsidRDefault="0054584A" w:rsidP="0054584A">
            <w:pPr>
              <w:spacing w:line="360" w:lineRule="auto"/>
              <w:rPr>
                <w:rFonts w:ascii="Arial" w:eastAsia="Arial" w:hAnsi="Arial" w:cs="Arial"/>
                <w:sz w:val="20"/>
                <w:szCs w:val="20"/>
                <w:lang w:eastAsia="pt-BR"/>
              </w:rPr>
            </w:pPr>
            <w:r w:rsidRPr="00A808ED">
              <w:rPr>
                <w:rFonts w:ascii="Arial" w:hAnsi="Arial" w:cs="Arial"/>
                <w:sz w:val="20"/>
                <w:szCs w:val="20"/>
              </w:rPr>
              <w:t>Apresentar cadastro do</w:t>
            </w:r>
            <w:r>
              <w:rPr>
                <w:rFonts w:ascii="Arial" w:hAnsi="Arial" w:cs="Arial"/>
                <w:sz w:val="20"/>
                <w:szCs w:val="20"/>
              </w:rPr>
              <w:t>s</w:t>
            </w:r>
            <w:r w:rsidRPr="00A808ED">
              <w:rPr>
                <w:rFonts w:ascii="Arial" w:hAnsi="Arial" w:cs="Arial"/>
                <w:sz w:val="20"/>
                <w:szCs w:val="20"/>
              </w:rPr>
              <w:t xml:space="preserve"> barramentos do imóvel junto ao IGAM em atendimento à Portaria IGAM 08/2023.</w:t>
            </w:r>
          </w:p>
        </w:tc>
        <w:tc>
          <w:tcPr>
            <w:tcW w:w="2410" w:type="dxa"/>
            <w:vAlign w:val="center"/>
          </w:tcPr>
          <w:p w14:paraId="5BB0D301" w14:textId="4F078ABD" w:rsidR="0054584A" w:rsidRPr="00F70406" w:rsidRDefault="0054584A" w:rsidP="0054584A">
            <w:pPr>
              <w:pStyle w:val="Textoembloco1"/>
              <w:spacing w:before="120" w:after="120" w:line="360" w:lineRule="auto"/>
              <w:ind w:left="0"/>
              <w:jc w:val="center"/>
              <w:rPr>
                <w:sz w:val="20"/>
                <w:szCs w:val="20"/>
              </w:rPr>
            </w:pPr>
            <w:r w:rsidRPr="00A808ED">
              <w:rPr>
                <w:sz w:val="20"/>
                <w:szCs w:val="20"/>
              </w:rPr>
              <w:t>Até janeiro/2026</w:t>
            </w:r>
          </w:p>
        </w:tc>
      </w:tr>
      <w:tr w:rsidR="0054584A" w:rsidRPr="009B1AA2" w14:paraId="514A06EA" w14:textId="77777777" w:rsidTr="00F32BAA">
        <w:tc>
          <w:tcPr>
            <w:tcW w:w="1053" w:type="dxa"/>
          </w:tcPr>
          <w:p w14:paraId="58105205" w14:textId="6F6243EF" w:rsidR="0054584A" w:rsidRPr="009B1AA2" w:rsidRDefault="0054584A" w:rsidP="0054584A">
            <w:pPr>
              <w:pStyle w:val="PargrafodaLista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06</w:t>
            </w:r>
          </w:p>
        </w:tc>
        <w:tc>
          <w:tcPr>
            <w:tcW w:w="7310" w:type="dxa"/>
            <w:vAlign w:val="center"/>
          </w:tcPr>
          <w:p w14:paraId="05277771" w14:textId="27D50869" w:rsidR="0054584A" w:rsidRPr="00BC49F4" w:rsidRDefault="0054584A" w:rsidP="0054584A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Promover a </w:t>
            </w:r>
            <w:r w:rsidRPr="005F6E2C">
              <w:rPr>
                <w:rFonts w:ascii="Arial" w:hAnsi="Arial" w:cs="Arial"/>
                <w:sz w:val="20"/>
                <w:szCs w:val="20"/>
              </w:rPr>
              <w:t>conservação das porções de Reserva Legal, APP e demais áreas protegidas, respeitando rigorosamente os limites dessas áreas protegidas. A dessedentação de animais de pastejo em cursos hídricos deve ser feita através de corredor instalado, não admitido o pisoteio de animais em toda a APP.</w:t>
            </w:r>
          </w:p>
        </w:tc>
        <w:tc>
          <w:tcPr>
            <w:tcW w:w="2410" w:type="dxa"/>
            <w:vAlign w:val="center"/>
          </w:tcPr>
          <w:p w14:paraId="561DD38F" w14:textId="32B05CDE" w:rsidR="0054584A" w:rsidRPr="00BC49F4" w:rsidRDefault="0054584A" w:rsidP="0054584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F5576">
              <w:rPr>
                <w:rFonts w:ascii="Arial" w:hAnsi="Arial" w:cs="Arial"/>
                <w:sz w:val="20"/>
                <w:szCs w:val="20"/>
              </w:rPr>
              <w:t>Durante a vigência da licença</w:t>
            </w:r>
          </w:p>
        </w:tc>
      </w:tr>
      <w:tr w:rsidR="0054584A" w:rsidRPr="009B1AA2" w14:paraId="41526C6E" w14:textId="77777777" w:rsidTr="00F32BAA">
        <w:tc>
          <w:tcPr>
            <w:tcW w:w="1053" w:type="dxa"/>
          </w:tcPr>
          <w:p w14:paraId="1FF8236A" w14:textId="32E77762" w:rsidR="0054584A" w:rsidRDefault="0054584A" w:rsidP="0054584A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07</w:t>
            </w:r>
          </w:p>
        </w:tc>
        <w:tc>
          <w:tcPr>
            <w:tcW w:w="7310" w:type="dxa"/>
            <w:vAlign w:val="center"/>
          </w:tcPr>
          <w:p w14:paraId="0D735C46" w14:textId="74DBB00F" w:rsidR="0054584A" w:rsidRPr="00BC49F4" w:rsidRDefault="0054584A" w:rsidP="0054584A">
            <w:pPr>
              <w:spacing w:line="360" w:lineRule="auto"/>
              <w:jc w:val="both"/>
              <w:rPr>
                <w:rFonts w:ascii="Arial" w:eastAsia="Arial" w:hAnsi="Arial" w:cs="Arial"/>
                <w:sz w:val="20"/>
                <w:szCs w:val="20"/>
                <w:lang w:eastAsia="pt-BR"/>
              </w:rPr>
            </w:pPr>
            <w:r w:rsidRPr="007A7A77">
              <w:rPr>
                <w:rFonts w:ascii="Arial" w:eastAsia="Arial" w:hAnsi="Arial" w:cs="Arial"/>
                <w:sz w:val="20"/>
                <w:szCs w:val="20"/>
                <w:lang w:eastAsia="pt-BR"/>
              </w:rPr>
              <w:t>Executar o Programa de Automonitoramento conforme Anexo II, demonstrando o atendimento aos padrões definidos nas normas vigentes.</w:t>
            </w:r>
          </w:p>
        </w:tc>
        <w:tc>
          <w:tcPr>
            <w:tcW w:w="2410" w:type="dxa"/>
            <w:vAlign w:val="center"/>
          </w:tcPr>
          <w:p w14:paraId="1DA796D7" w14:textId="2AFE17E7" w:rsidR="0054584A" w:rsidRPr="00BC49F4" w:rsidRDefault="0054584A" w:rsidP="0054584A">
            <w:pPr>
              <w:pStyle w:val="Textoembloco1"/>
              <w:spacing w:line="360" w:lineRule="auto"/>
              <w:ind w:left="0" w:right="0"/>
              <w:jc w:val="center"/>
              <w:rPr>
                <w:sz w:val="20"/>
                <w:szCs w:val="20"/>
              </w:rPr>
            </w:pPr>
            <w:r w:rsidRPr="003F5576">
              <w:rPr>
                <w:sz w:val="20"/>
                <w:szCs w:val="20"/>
              </w:rPr>
              <w:t>Durante a vigência da licença</w:t>
            </w:r>
          </w:p>
        </w:tc>
      </w:tr>
      <w:tr w:rsidR="0054584A" w:rsidRPr="009B1AA2" w14:paraId="0E176C5E" w14:textId="77777777" w:rsidTr="00F32BAA">
        <w:tc>
          <w:tcPr>
            <w:tcW w:w="1053" w:type="dxa"/>
          </w:tcPr>
          <w:p w14:paraId="121685E4" w14:textId="70E7B47C" w:rsidR="0054584A" w:rsidRDefault="0054584A" w:rsidP="0054584A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08</w:t>
            </w:r>
          </w:p>
        </w:tc>
        <w:tc>
          <w:tcPr>
            <w:tcW w:w="7310" w:type="dxa"/>
          </w:tcPr>
          <w:p w14:paraId="051B2BB6" w14:textId="0403E266" w:rsidR="0054584A" w:rsidRPr="00BC49F4" w:rsidRDefault="0054584A" w:rsidP="0054584A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808ED">
              <w:rPr>
                <w:rFonts w:ascii="Arial" w:hAnsi="Arial" w:cs="Arial"/>
                <w:sz w:val="20"/>
                <w:szCs w:val="20"/>
              </w:rPr>
              <w:t>Informar a Secretaria Municipal de Meio Ambiente de Patrocínio, qualquer ampliação ou novas atividades desenvolvidas pelo empreendimento, Decreto Municipal n°3.372/2017.</w:t>
            </w:r>
          </w:p>
        </w:tc>
        <w:tc>
          <w:tcPr>
            <w:tcW w:w="2410" w:type="dxa"/>
            <w:vAlign w:val="center"/>
          </w:tcPr>
          <w:p w14:paraId="7E689B36" w14:textId="24112585" w:rsidR="0054584A" w:rsidRPr="00BC49F4" w:rsidRDefault="0054584A" w:rsidP="0054584A">
            <w:pPr>
              <w:spacing w:line="360" w:lineRule="auto"/>
              <w:ind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A283D">
              <w:rPr>
                <w:rFonts w:ascii="Arial" w:hAnsi="Arial" w:cs="Arial"/>
                <w:sz w:val="20"/>
                <w:szCs w:val="20"/>
              </w:rPr>
              <w:t>Durante a vigência da licença</w:t>
            </w:r>
          </w:p>
        </w:tc>
      </w:tr>
    </w:tbl>
    <w:p w14:paraId="38508A79" w14:textId="77777777" w:rsidR="009152C0" w:rsidRPr="0042576A" w:rsidRDefault="009152C0" w:rsidP="00C72CC0">
      <w:pPr>
        <w:spacing w:after="0" w:line="240" w:lineRule="auto"/>
        <w:ind w:left="-142" w:right="-1" w:firstLine="5245"/>
        <w:jc w:val="both"/>
        <w:rPr>
          <w:rFonts w:ascii="Arial" w:hAnsi="Arial" w:cs="Arial"/>
          <w:b/>
          <w:noProof/>
          <w:sz w:val="16"/>
          <w:szCs w:val="16"/>
        </w:rPr>
      </w:pPr>
    </w:p>
    <w:p w14:paraId="04DD0B38" w14:textId="77777777" w:rsidR="00BF6EEA" w:rsidRPr="0042576A" w:rsidRDefault="00BF6EEA" w:rsidP="00C72CC0">
      <w:pPr>
        <w:spacing w:after="0" w:line="240" w:lineRule="auto"/>
        <w:ind w:left="-142" w:right="-1" w:firstLine="5245"/>
        <w:jc w:val="both"/>
        <w:rPr>
          <w:rFonts w:ascii="Arial" w:hAnsi="Arial" w:cs="Arial"/>
        </w:rPr>
      </w:pPr>
      <w:r w:rsidRPr="0042576A">
        <w:rPr>
          <w:rFonts w:ascii="Arial" w:hAnsi="Arial" w:cs="Arial"/>
          <w:b/>
          <w:noProof/>
        </w:rPr>
        <w:t>OBSERVAÇÃO:</w:t>
      </w:r>
      <w:r w:rsidR="00505260" w:rsidRPr="0042576A">
        <w:rPr>
          <w:rFonts w:ascii="Arial" w:hAnsi="Arial" w:cs="Arial"/>
        </w:rPr>
        <w:fldChar w:fldCharType="begin"/>
      </w:r>
      <w:r w:rsidRPr="0042576A">
        <w:rPr>
          <w:rFonts w:ascii="Arial" w:hAnsi="Arial" w:cs="Arial"/>
        </w:rPr>
        <w:instrText xml:space="preserve"> MERGEFIELD OBSERVAÇÃO </w:instrText>
      </w:r>
      <w:r w:rsidR="00505260" w:rsidRPr="0042576A">
        <w:rPr>
          <w:rFonts w:ascii="Arial" w:hAnsi="Arial" w:cs="Arial"/>
        </w:rPr>
        <w:fldChar w:fldCharType="end"/>
      </w:r>
    </w:p>
    <w:p w14:paraId="2F040CDB" w14:textId="77777777" w:rsidR="00BF6EEA" w:rsidRPr="0042576A" w:rsidRDefault="00BF6EEA" w:rsidP="00DA3783">
      <w:pPr>
        <w:tabs>
          <w:tab w:val="left" w:pos="1418"/>
        </w:tabs>
        <w:spacing w:after="0" w:line="240" w:lineRule="auto"/>
        <w:ind w:left="5103" w:right="-1134"/>
        <w:jc w:val="both"/>
        <w:rPr>
          <w:rFonts w:ascii="Arial" w:hAnsi="Arial" w:cs="Arial"/>
          <w:color w:val="FF0000"/>
        </w:rPr>
      </w:pPr>
      <w:r w:rsidRPr="0042576A">
        <w:rPr>
          <w:rFonts w:ascii="Arial" w:hAnsi="Arial" w:cs="Arial"/>
          <w:color w:val="FF0000"/>
        </w:rPr>
        <w:t>*NÃO AUTORIZA INTERVENÇÃO EM ÁREA DE PRESERVAÇÃOPERMANENTE.</w:t>
      </w:r>
    </w:p>
    <w:p w14:paraId="496DF929" w14:textId="77777777" w:rsidR="00BF6EEA" w:rsidRPr="0042576A" w:rsidRDefault="00BF6EEA" w:rsidP="00DA3783">
      <w:pPr>
        <w:tabs>
          <w:tab w:val="left" w:pos="1418"/>
        </w:tabs>
        <w:spacing w:after="0" w:line="240" w:lineRule="auto"/>
        <w:ind w:left="5103" w:right="-1134"/>
        <w:jc w:val="both"/>
        <w:rPr>
          <w:rFonts w:ascii="Arial" w:hAnsi="Arial" w:cs="Arial"/>
          <w:color w:val="FF0000"/>
        </w:rPr>
      </w:pPr>
      <w:r w:rsidRPr="0042576A">
        <w:rPr>
          <w:rFonts w:ascii="Arial" w:hAnsi="Arial" w:cs="Arial"/>
          <w:color w:val="FF0000"/>
        </w:rPr>
        <w:t>*O MATERIAL LENHOSO NÃO PODERÁ SER ENTERRADO OU QUEIMADO.</w:t>
      </w:r>
    </w:p>
    <w:p w14:paraId="1AFC7E4D" w14:textId="77777777" w:rsidR="00BF6EEA" w:rsidRPr="0042576A" w:rsidRDefault="00BF6EEA" w:rsidP="00DA3783">
      <w:pPr>
        <w:tabs>
          <w:tab w:val="left" w:pos="1418"/>
        </w:tabs>
        <w:spacing w:after="0" w:line="240" w:lineRule="auto"/>
        <w:ind w:left="5103" w:right="-1134"/>
        <w:jc w:val="both"/>
        <w:rPr>
          <w:rFonts w:ascii="Arial" w:hAnsi="Arial" w:cs="Arial"/>
          <w:color w:val="FF0000"/>
        </w:rPr>
      </w:pPr>
      <w:r w:rsidRPr="0042576A">
        <w:rPr>
          <w:rFonts w:ascii="Arial" w:hAnsi="Arial" w:cs="Arial"/>
          <w:color w:val="FF0000"/>
        </w:rPr>
        <w:t>*ESTA AUTORIZAÇÃO NÃO DISPENSA NEM SUBSTITUI A NECESSIDADE DE OBTENÇÃO/APRESENTAÇÃO, PELO REQUERENTE, DE CERTIDÕES, ALVARÁS, LICENÇAS E AUTORIZAÇÕES DE QUALQUER NATUREZA, EXIGIDOS PELA LEGISLAÇÃO FEDERAL, ESTADUAL E MUNICIPAL.</w:t>
      </w:r>
    </w:p>
    <w:p w14:paraId="29898A12" w14:textId="77777777" w:rsidR="00374CE4" w:rsidRPr="0042576A" w:rsidRDefault="00374CE4" w:rsidP="00C72CC0">
      <w:pPr>
        <w:tabs>
          <w:tab w:val="left" w:pos="1418"/>
        </w:tabs>
        <w:spacing w:after="0" w:line="240" w:lineRule="auto"/>
        <w:ind w:left="5103"/>
        <w:jc w:val="both"/>
        <w:rPr>
          <w:rFonts w:ascii="Arial" w:hAnsi="Arial" w:cs="Arial"/>
          <w:color w:val="FF0000"/>
          <w:sz w:val="14"/>
          <w:szCs w:val="14"/>
        </w:rPr>
      </w:pPr>
    </w:p>
    <w:p w14:paraId="1C828ADD" w14:textId="69A79073" w:rsidR="00374CE4" w:rsidRPr="0042576A" w:rsidRDefault="00DA3783" w:rsidP="00C72CC0">
      <w:pPr>
        <w:tabs>
          <w:tab w:val="left" w:pos="1418"/>
        </w:tabs>
        <w:spacing w:after="0" w:line="240" w:lineRule="auto"/>
        <w:ind w:left="5103"/>
        <w:jc w:val="both"/>
        <w:rPr>
          <w:rFonts w:ascii="Arial" w:hAnsi="Arial" w:cs="Arial"/>
          <w:b/>
          <w:sz w:val="24"/>
          <w:szCs w:val="24"/>
        </w:rPr>
      </w:pPr>
      <w:r w:rsidRPr="0042576A">
        <w:rPr>
          <w:rFonts w:ascii="Arial" w:hAnsi="Arial" w:cs="Arial"/>
          <w:b/>
          <w:sz w:val="24"/>
          <w:szCs w:val="24"/>
        </w:rPr>
        <w:t xml:space="preserve">Validade: </w:t>
      </w:r>
      <w:r w:rsidR="0054584A">
        <w:rPr>
          <w:rFonts w:ascii="Arial" w:hAnsi="Arial" w:cs="Arial"/>
          <w:b/>
          <w:sz w:val="24"/>
          <w:szCs w:val="24"/>
        </w:rPr>
        <w:t>1</w:t>
      </w:r>
      <w:r w:rsidR="005D0A74">
        <w:rPr>
          <w:rFonts w:ascii="Arial" w:hAnsi="Arial" w:cs="Arial"/>
          <w:b/>
          <w:sz w:val="24"/>
          <w:szCs w:val="24"/>
        </w:rPr>
        <w:t>0</w:t>
      </w:r>
      <w:r w:rsidRPr="0042576A">
        <w:rPr>
          <w:rFonts w:ascii="Arial" w:hAnsi="Arial" w:cs="Arial"/>
          <w:b/>
          <w:sz w:val="24"/>
          <w:szCs w:val="24"/>
        </w:rPr>
        <w:t xml:space="preserve"> ANOS – </w:t>
      </w:r>
      <w:r w:rsidR="005D0A74">
        <w:rPr>
          <w:rFonts w:ascii="Arial" w:hAnsi="Arial" w:cs="Arial"/>
          <w:b/>
          <w:sz w:val="24"/>
          <w:szCs w:val="24"/>
        </w:rPr>
        <w:t>25</w:t>
      </w:r>
      <w:r w:rsidRPr="0042576A">
        <w:rPr>
          <w:rFonts w:ascii="Arial" w:hAnsi="Arial" w:cs="Arial"/>
          <w:b/>
          <w:sz w:val="24"/>
          <w:szCs w:val="24"/>
        </w:rPr>
        <w:t>/</w:t>
      </w:r>
      <w:r w:rsidR="00D87B61" w:rsidRPr="0042576A">
        <w:rPr>
          <w:rFonts w:ascii="Arial" w:hAnsi="Arial" w:cs="Arial"/>
          <w:b/>
          <w:sz w:val="24"/>
          <w:szCs w:val="24"/>
        </w:rPr>
        <w:t>0</w:t>
      </w:r>
      <w:r w:rsidR="005D0A74">
        <w:rPr>
          <w:rFonts w:ascii="Arial" w:hAnsi="Arial" w:cs="Arial"/>
          <w:b/>
          <w:sz w:val="24"/>
          <w:szCs w:val="24"/>
        </w:rPr>
        <w:t>3</w:t>
      </w:r>
      <w:r w:rsidRPr="0042576A">
        <w:rPr>
          <w:rFonts w:ascii="Arial" w:hAnsi="Arial" w:cs="Arial"/>
          <w:b/>
          <w:sz w:val="24"/>
          <w:szCs w:val="24"/>
        </w:rPr>
        <w:t>/20</w:t>
      </w:r>
      <w:r w:rsidR="005D0A74">
        <w:rPr>
          <w:rFonts w:ascii="Arial" w:hAnsi="Arial" w:cs="Arial"/>
          <w:b/>
          <w:sz w:val="24"/>
          <w:szCs w:val="24"/>
        </w:rPr>
        <w:t>3</w:t>
      </w:r>
      <w:r w:rsidR="0054584A">
        <w:rPr>
          <w:rFonts w:ascii="Arial" w:hAnsi="Arial" w:cs="Arial"/>
          <w:b/>
          <w:sz w:val="24"/>
          <w:szCs w:val="24"/>
        </w:rPr>
        <w:t>5</w:t>
      </w:r>
      <w:r w:rsidRPr="0042576A">
        <w:rPr>
          <w:rFonts w:ascii="Arial" w:hAnsi="Arial" w:cs="Arial"/>
          <w:b/>
          <w:sz w:val="24"/>
          <w:szCs w:val="24"/>
        </w:rPr>
        <w:t>.</w:t>
      </w:r>
    </w:p>
    <w:p w14:paraId="57160E36" w14:textId="77777777" w:rsidR="00E54E68" w:rsidRPr="0042576A" w:rsidRDefault="00E54E68" w:rsidP="00C72CC0">
      <w:pPr>
        <w:tabs>
          <w:tab w:val="left" w:pos="1418"/>
        </w:tabs>
        <w:spacing w:after="0" w:line="240" w:lineRule="auto"/>
        <w:ind w:left="5103"/>
        <w:jc w:val="both"/>
        <w:rPr>
          <w:rFonts w:ascii="Arial" w:hAnsi="Arial" w:cs="Arial"/>
          <w:color w:val="FF0000"/>
          <w:sz w:val="14"/>
          <w:szCs w:val="14"/>
        </w:rPr>
      </w:pPr>
    </w:p>
    <w:p w14:paraId="49FEEDFC" w14:textId="77777777" w:rsidR="005D0A74" w:rsidRDefault="005D0A74" w:rsidP="005D0A74">
      <w:pPr>
        <w:spacing w:after="0" w:line="240" w:lineRule="auto"/>
        <w:ind w:right="-1135"/>
        <w:rPr>
          <w:rFonts w:ascii="Arial" w:hAnsi="Arial" w:cs="Arial"/>
          <w:sz w:val="16"/>
          <w:szCs w:val="16"/>
        </w:rPr>
      </w:pPr>
    </w:p>
    <w:p w14:paraId="53FCBF27" w14:textId="268C4D17" w:rsidR="00E81B1B" w:rsidRPr="0042576A" w:rsidRDefault="005D0A74" w:rsidP="005D0A74">
      <w:pPr>
        <w:spacing w:after="0" w:line="240" w:lineRule="auto"/>
        <w:ind w:left="426" w:right="-1135"/>
        <w:jc w:val="center"/>
        <w:rPr>
          <w:rFonts w:ascii="Arial" w:hAnsi="Arial" w:cs="Arial"/>
          <w:b/>
          <w:sz w:val="24"/>
          <w:szCs w:val="24"/>
        </w:rPr>
      </w:pPr>
      <w:r w:rsidRPr="0042576A">
        <w:rPr>
          <w:rFonts w:ascii="Arial" w:hAnsi="Arial" w:cs="Arial"/>
          <w:b/>
          <w:sz w:val="24"/>
          <w:szCs w:val="24"/>
        </w:rPr>
        <w:t>PATROCÍNIO</w:t>
      </w:r>
      <w:r w:rsidR="00BF6EEA" w:rsidRPr="0042576A">
        <w:rPr>
          <w:rFonts w:ascii="Arial" w:hAnsi="Arial" w:cs="Arial"/>
          <w:b/>
          <w:sz w:val="24"/>
          <w:szCs w:val="24"/>
        </w:rPr>
        <w:t xml:space="preserve">, </w:t>
      </w:r>
      <w:r w:rsidR="0054584A">
        <w:rPr>
          <w:rFonts w:ascii="Arial" w:hAnsi="Arial" w:cs="Arial"/>
          <w:b/>
          <w:sz w:val="24"/>
          <w:szCs w:val="24"/>
        </w:rPr>
        <w:t>31</w:t>
      </w:r>
      <w:r w:rsidR="00DA696F">
        <w:rPr>
          <w:rFonts w:ascii="Arial" w:hAnsi="Arial" w:cs="Arial"/>
          <w:b/>
          <w:sz w:val="24"/>
          <w:szCs w:val="24"/>
        </w:rPr>
        <w:t xml:space="preserve"> </w:t>
      </w:r>
      <w:r w:rsidRPr="0042576A">
        <w:rPr>
          <w:rFonts w:ascii="Arial" w:hAnsi="Arial" w:cs="Arial"/>
          <w:b/>
          <w:sz w:val="24"/>
          <w:szCs w:val="24"/>
        </w:rPr>
        <w:t xml:space="preserve">DE </w:t>
      </w:r>
      <w:r>
        <w:rPr>
          <w:rFonts w:ascii="Arial" w:hAnsi="Arial" w:cs="Arial"/>
          <w:b/>
          <w:sz w:val="24"/>
          <w:szCs w:val="24"/>
        </w:rPr>
        <w:t xml:space="preserve">MARÇO </w:t>
      </w:r>
      <w:r w:rsidRPr="0042576A">
        <w:rPr>
          <w:rFonts w:ascii="Arial" w:hAnsi="Arial" w:cs="Arial"/>
          <w:b/>
          <w:sz w:val="24"/>
          <w:szCs w:val="24"/>
        </w:rPr>
        <w:t xml:space="preserve">DE </w:t>
      </w:r>
      <w:r w:rsidR="002869A2" w:rsidRPr="0042576A">
        <w:rPr>
          <w:rFonts w:ascii="Arial" w:hAnsi="Arial" w:cs="Arial"/>
          <w:b/>
          <w:sz w:val="24"/>
          <w:szCs w:val="24"/>
        </w:rPr>
        <w:t>202</w:t>
      </w:r>
      <w:r w:rsidR="00D87B61" w:rsidRPr="0042576A">
        <w:rPr>
          <w:rFonts w:ascii="Arial" w:hAnsi="Arial" w:cs="Arial"/>
          <w:b/>
          <w:sz w:val="24"/>
          <w:szCs w:val="24"/>
        </w:rPr>
        <w:t>5</w:t>
      </w:r>
      <w:r w:rsidR="00F84B7E" w:rsidRPr="0042576A">
        <w:rPr>
          <w:rFonts w:ascii="Arial" w:hAnsi="Arial" w:cs="Arial"/>
          <w:b/>
          <w:sz w:val="24"/>
          <w:szCs w:val="24"/>
        </w:rPr>
        <w:t>.</w:t>
      </w:r>
    </w:p>
    <w:p w14:paraId="42F23CD0" w14:textId="77777777" w:rsidR="00E54E68" w:rsidRPr="0042576A" w:rsidRDefault="00E54E68" w:rsidP="00DA696F">
      <w:pPr>
        <w:spacing w:after="0" w:line="240" w:lineRule="auto"/>
        <w:ind w:left="426" w:right="-1135"/>
        <w:jc w:val="center"/>
        <w:rPr>
          <w:rFonts w:ascii="Arial" w:hAnsi="Arial" w:cs="Arial"/>
          <w:b/>
          <w:sz w:val="24"/>
          <w:szCs w:val="24"/>
        </w:rPr>
      </w:pPr>
    </w:p>
    <w:p w14:paraId="6213CB41" w14:textId="77777777" w:rsidR="00E54E68" w:rsidRPr="0042576A" w:rsidRDefault="00E54E68" w:rsidP="00DA696F">
      <w:pPr>
        <w:spacing w:after="0" w:line="240" w:lineRule="auto"/>
        <w:ind w:left="426" w:right="-1135"/>
        <w:jc w:val="center"/>
        <w:rPr>
          <w:rFonts w:ascii="Arial" w:hAnsi="Arial" w:cs="Arial"/>
          <w:b/>
          <w:sz w:val="24"/>
          <w:szCs w:val="24"/>
        </w:rPr>
      </w:pPr>
    </w:p>
    <w:p w14:paraId="2C6978B2" w14:textId="77777777" w:rsidR="005D0A74" w:rsidRPr="005D0A74" w:rsidRDefault="005D0A74" w:rsidP="00DA696F">
      <w:pPr>
        <w:spacing w:after="0" w:line="240" w:lineRule="auto"/>
        <w:ind w:left="426" w:right="-1135"/>
        <w:jc w:val="center"/>
        <w:rPr>
          <w:rFonts w:ascii="Arial" w:hAnsi="Arial" w:cs="Arial"/>
          <w:bCs/>
          <w:sz w:val="24"/>
          <w:szCs w:val="24"/>
        </w:rPr>
      </w:pPr>
      <w:r w:rsidRPr="005D0A74">
        <w:rPr>
          <w:rFonts w:ascii="Arial" w:hAnsi="Arial" w:cs="Arial"/>
          <w:bCs/>
          <w:sz w:val="24"/>
          <w:szCs w:val="24"/>
        </w:rPr>
        <w:t>_____________________________________</w:t>
      </w:r>
    </w:p>
    <w:p w14:paraId="654816B5" w14:textId="77777777" w:rsidR="00F84B7E" w:rsidRPr="0042576A" w:rsidRDefault="00F84B7E" w:rsidP="00DA696F">
      <w:pPr>
        <w:spacing w:after="0" w:line="240" w:lineRule="auto"/>
        <w:ind w:left="426" w:right="-1135"/>
        <w:jc w:val="center"/>
        <w:rPr>
          <w:rFonts w:ascii="Arial" w:hAnsi="Arial" w:cs="Arial"/>
          <w:b/>
          <w:sz w:val="24"/>
          <w:szCs w:val="24"/>
        </w:rPr>
      </w:pPr>
    </w:p>
    <w:p w14:paraId="199C19FD" w14:textId="77777777" w:rsidR="005D0A74" w:rsidRDefault="005D0A74" w:rsidP="00DA696F">
      <w:pPr>
        <w:spacing w:after="0" w:line="240" w:lineRule="auto"/>
        <w:ind w:left="426" w:right="-1135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FÁBIO DE CÁSSIO TOREZAN</w:t>
      </w:r>
    </w:p>
    <w:p w14:paraId="149DB888" w14:textId="77777777" w:rsidR="00862665" w:rsidRPr="0042576A" w:rsidRDefault="005D0A74" w:rsidP="00DA696F">
      <w:pPr>
        <w:spacing w:after="0" w:line="240" w:lineRule="auto"/>
        <w:ind w:left="426" w:right="-1135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PRESIDENTE DO</w:t>
      </w:r>
      <w:r w:rsidR="00BF6EEA" w:rsidRPr="0042576A">
        <w:rPr>
          <w:rFonts w:ascii="Arial" w:hAnsi="Arial" w:cs="Arial"/>
          <w:sz w:val="24"/>
          <w:szCs w:val="24"/>
        </w:rPr>
        <w:t xml:space="preserve"> COD</w:t>
      </w:r>
      <w:r w:rsidR="009025A5" w:rsidRPr="0042576A">
        <w:rPr>
          <w:rFonts w:ascii="Arial" w:hAnsi="Arial" w:cs="Arial"/>
          <w:sz w:val="24"/>
          <w:szCs w:val="24"/>
        </w:rPr>
        <w:t>EMA</w:t>
      </w:r>
    </w:p>
    <w:p w14:paraId="01BD0709" w14:textId="77777777" w:rsidR="00862665" w:rsidRPr="0042576A" w:rsidRDefault="00862665" w:rsidP="005D0A74">
      <w:pPr>
        <w:spacing w:after="0" w:line="240" w:lineRule="auto"/>
        <w:ind w:left="426" w:right="-1135"/>
        <w:jc w:val="center"/>
        <w:rPr>
          <w:rFonts w:ascii="Arial" w:hAnsi="Arial" w:cs="Arial"/>
          <w:b/>
          <w:sz w:val="24"/>
          <w:szCs w:val="24"/>
        </w:rPr>
      </w:pPr>
    </w:p>
    <w:p w14:paraId="01AADA6F" w14:textId="77777777" w:rsidR="00E44199" w:rsidRPr="0042576A" w:rsidRDefault="00E44199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  <w:r w:rsidRPr="0042576A">
        <w:rPr>
          <w:rFonts w:ascii="Arial" w:hAnsi="Arial" w:cs="Arial"/>
          <w:b/>
          <w:sz w:val="24"/>
          <w:szCs w:val="24"/>
        </w:rPr>
        <w:t>ANEXO I</w:t>
      </w:r>
    </w:p>
    <w:p w14:paraId="128A796B" w14:textId="77777777" w:rsidR="001D3291" w:rsidRPr="0042576A" w:rsidRDefault="001D3291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6560ADFA" w14:textId="77777777" w:rsidR="001D3291" w:rsidRPr="0042576A" w:rsidRDefault="001D3291" w:rsidP="003F5590">
      <w:pPr>
        <w:suppressAutoHyphens/>
        <w:spacing w:after="0" w:line="240" w:lineRule="auto"/>
        <w:ind w:left="567" w:right="-709"/>
        <w:jc w:val="center"/>
        <w:rPr>
          <w:rFonts w:ascii="Arial" w:hAnsi="Arial" w:cs="Arial"/>
          <w:b/>
          <w:noProof/>
          <w:sz w:val="24"/>
          <w:szCs w:val="24"/>
          <w:lang w:eastAsia="pt-BR"/>
        </w:rPr>
      </w:pPr>
    </w:p>
    <w:p w14:paraId="48FF31D4" w14:textId="40D91737" w:rsidR="005D0A74" w:rsidRPr="003F5590" w:rsidRDefault="00862665" w:rsidP="0054584A">
      <w:pPr>
        <w:suppressAutoHyphens/>
        <w:spacing w:after="0" w:line="240" w:lineRule="auto"/>
        <w:ind w:right="-709"/>
        <w:jc w:val="center"/>
        <w:rPr>
          <w:rFonts w:ascii="Arial" w:hAnsi="Arial" w:cs="Arial"/>
          <w:b/>
          <w:bCs/>
          <w:noProof/>
          <w:lang w:eastAsia="pt-BR"/>
        </w:rPr>
      </w:pPr>
      <w:r w:rsidRPr="003F5590">
        <w:rPr>
          <w:rFonts w:ascii="Arial" w:hAnsi="Arial" w:cs="Arial"/>
          <w:b/>
          <w:bCs/>
          <w:noProof/>
          <w:lang w:eastAsia="pt-BR"/>
        </w:rPr>
        <w:t>Figura 01:</w:t>
      </w:r>
      <w:r w:rsidR="0052497E">
        <w:rPr>
          <w:rFonts w:ascii="Arial" w:hAnsi="Arial" w:cs="Arial"/>
          <w:b/>
          <w:bCs/>
          <w:noProof/>
          <w:lang w:eastAsia="pt-BR"/>
        </w:rPr>
        <w:t xml:space="preserve"> </w:t>
      </w:r>
      <w:r w:rsidR="005D0A74" w:rsidRPr="003F5590">
        <w:rPr>
          <w:rFonts w:ascii="Arial" w:hAnsi="Arial" w:cs="Arial"/>
          <w:noProof/>
          <w:lang w:eastAsia="pt-BR"/>
        </w:rPr>
        <w:t xml:space="preserve">Área de </w:t>
      </w:r>
      <w:r w:rsidR="0052497E" w:rsidRPr="00EA7669">
        <w:rPr>
          <w:rFonts w:ascii="Arial" w:hAnsi="Arial" w:cs="Arial"/>
        </w:rPr>
        <w:t>intervenç</w:t>
      </w:r>
      <w:r w:rsidR="0054584A">
        <w:rPr>
          <w:rFonts w:ascii="Arial" w:hAnsi="Arial" w:cs="Arial"/>
        </w:rPr>
        <w:t>ão</w:t>
      </w:r>
      <w:r w:rsidR="0052497E" w:rsidRPr="00EA7669">
        <w:rPr>
          <w:rFonts w:ascii="Arial" w:hAnsi="Arial" w:cs="Arial"/>
        </w:rPr>
        <w:t xml:space="preserve"> </w:t>
      </w:r>
      <w:r w:rsidR="0052497E">
        <w:rPr>
          <w:rFonts w:ascii="Arial" w:hAnsi="Arial" w:cs="Arial"/>
        </w:rPr>
        <w:t>autorizada</w:t>
      </w:r>
    </w:p>
    <w:p w14:paraId="01275BF9" w14:textId="7673755C" w:rsidR="003F5590" w:rsidRDefault="0054584A" w:rsidP="003F5590">
      <w:pPr>
        <w:spacing w:after="0" w:line="360" w:lineRule="auto"/>
        <w:ind w:left="567" w:right="-1276"/>
        <w:jc w:val="center"/>
        <w:rPr>
          <w:rFonts w:ascii="Arial" w:hAnsi="Arial" w:cs="Arial"/>
          <w:bCs/>
          <w:i/>
          <w:iCs/>
          <w:sz w:val="20"/>
          <w:szCs w:val="20"/>
        </w:rPr>
      </w:pPr>
      <w:r w:rsidRPr="00DC3E55">
        <w:rPr>
          <w:rFonts w:ascii="Arial" w:eastAsia="Calibri" w:hAnsi="Arial" w:cs="Arial"/>
          <w:noProof/>
        </w:rPr>
        <w:drawing>
          <wp:inline distT="0" distB="0" distL="0" distR="0" wp14:anchorId="466A392A" wp14:editId="741FEC14">
            <wp:extent cx="4843423" cy="2520000"/>
            <wp:effectExtent l="0" t="0" r="0" b="0"/>
            <wp:docPr id="631914045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1914045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843423" cy="25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001DA5" w14:textId="77777777" w:rsidR="00DA696F" w:rsidRDefault="00DA696F" w:rsidP="003F5590">
      <w:pPr>
        <w:spacing w:after="0" w:line="360" w:lineRule="auto"/>
        <w:ind w:left="567" w:right="-1276"/>
        <w:jc w:val="center"/>
        <w:rPr>
          <w:rFonts w:ascii="Arial" w:hAnsi="Arial" w:cs="Arial"/>
          <w:bCs/>
          <w:i/>
          <w:iCs/>
          <w:sz w:val="20"/>
          <w:szCs w:val="20"/>
        </w:rPr>
      </w:pPr>
    </w:p>
    <w:p w14:paraId="16840F5C" w14:textId="77777777" w:rsidR="00721B2E" w:rsidRPr="0042576A" w:rsidRDefault="00721B2E" w:rsidP="00360C59">
      <w:pPr>
        <w:spacing w:after="0" w:line="360" w:lineRule="auto"/>
        <w:ind w:left="1276" w:right="510"/>
        <w:jc w:val="center"/>
        <w:rPr>
          <w:rFonts w:ascii="Arial" w:hAnsi="Arial" w:cs="Arial"/>
          <w:sz w:val="18"/>
        </w:rPr>
      </w:pPr>
    </w:p>
    <w:p w14:paraId="634DEB7A" w14:textId="77777777" w:rsidR="00721B2E" w:rsidRPr="0042576A" w:rsidRDefault="00721B2E" w:rsidP="00901FDD">
      <w:pPr>
        <w:spacing w:after="0" w:line="360" w:lineRule="auto"/>
        <w:ind w:left="1276" w:right="510"/>
        <w:jc w:val="both"/>
        <w:rPr>
          <w:rFonts w:ascii="Arial" w:hAnsi="Arial" w:cs="Arial"/>
          <w:sz w:val="18"/>
        </w:rPr>
      </w:pPr>
    </w:p>
    <w:p w14:paraId="3F4F83DB" w14:textId="77777777" w:rsidR="001D3291" w:rsidRPr="0042576A" w:rsidRDefault="001D3291" w:rsidP="001D3291">
      <w:pPr>
        <w:tabs>
          <w:tab w:val="left" w:pos="6030"/>
        </w:tabs>
        <w:rPr>
          <w:rFonts w:ascii="Arial" w:hAnsi="Arial" w:cs="Arial"/>
          <w:sz w:val="18"/>
        </w:rPr>
      </w:pPr>
    </w:p>
    <w:sectPr w:rsidR="001D3291" w:rsidRPr="0042576A" w:rsidSect="00901FDD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0" w:right="2125" w:bottom="851" w:left="28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A1A4EC" w14:textId="77777777" w:rsidR="00444071" w:rsidRDefault="00444071" w:rsidP="004E4E82">
      <w:pPr>
        <w:spacing w:after="0" w:line="240" w:lineRule="auto"/>
      </w:pPr>
      <w:r>
        <w:separator/>
      </w:r>
    </w:p>
  </w:endnote>
  <w:endnote w:type="continuationSeparator" w:id="0">
    <w:p w14:paraId="127DC4AE" w14:textId="77777777" w:rsidR="00444071" w:rsidRDefault="00444071" w:rsidP="004E4E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</w:rPr>
      <w:id w:val="-333843170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695A2849" w14:textId="77777777" w:rsidR="00444071" w:rsidRPr="0042576A" w:rsidRDefault="00444071">
            <w:pPr>
              <w:pStyle w:val="Rodap"/>
              <w:jc w:val="center"/>
              <w:rPr>
                <w:rFonts w:ascii="Arial" w:hAnsi="Arial" w:cs="Arial"/>
              </w:rPr>
            </w:pPr>
            <w:r w:rsidRPr="0042576A">
              <w:rPr>
                <w:rFonts w:ascii="Arial" w:hAnsi="Arial" w:cs="Arial"/>
              </w:rPr>
              <w:t xml:space="preserve">Página </w:t>
            </w:r>
            <w:r w:rsidRPr="0042576A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/>
            </w:r>
            <w:r w:rsidRPr="0042576A">
              <w:rPr>
                <w:rFonts w:ascii="Arial" w:hAnsi="Arial" w:cs="Arial"/>
                <w:b/>
                <w:bCs/>
              </w:rPr>
              <w:instrText>PAGE</w:instrText>
            </w:r>
            <w:r w:rsidRPr="0042576A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="0004622A">
              <w:rPr>
                <w:rFonts w:ascii="Arial" w:hAnsi="Arial" w:cs="Arial"/>
                <w:b/>
                <w:bCs/>
                <w:noProof/>
              </w:rPr>
              <w:t>1</w:t>
            </w:r>
            <w:r w:rsidRPr="0042576A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r w:rsidRPr="0042576A">
              <w:rPr>
                <w:rFonts w:ascii="Arial" w:hAnsi="Arial" w:cs="Arial"/>
              </w:rPr>
              <w:t xml:space="preserve"> de </w:t>
            </w:r>
            <w:r w:rsidRPr="0042576A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/>
            </w:r>
            <w:r w:rsidRPr="0042576A">
              <w:rPr>
                <w:rFonts w:ascii="Arial" w:hAnsi="Arial" w:cs="Arial"/>
                <w:b/>
                <w:bCs/>
              </w:rPr>
              <w:instrText>NUMPAGES</w:instrText>
            </w:r>
            <w:r w:rsidRPr="0042576A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="0004622A">
              <w:rPr>
                <w:rFonts w:ascii="Arial" w:hAnsi="Arial" w:cs="Arial"/>
                <w:b/>
                <w:bCs/>
                <w:noProof/>
              </w:rPr>
              <w:t>4</w:t>
            </w:r>
            <w:r w:rsidRPr="0042576A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42C858A7" w14:textId="77777777" w:rsidR="00444071" w:rsidRDefault="00444071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69B3E0" w14:textId="77777777" w:rsidR="00444071" w:rsidRDefault="00444071" w:rsidP="004E4E82">
      <w:pPr>
        <w:spacing w:after="0" w:line="240" w:lineRule="auto"/>
      </w:pPr>
      <w:r>
        <w:separator/>
      </w:r>
    </w:p>
  </w:footnote>
  <w:footnote w:type="continuationSeparator" w:id="0">
    <w:p w14:paraId="048B6A15" w14:textId="77777777" w:rsidR="00444071" w:rsidRDefault="00444071" w:rsidP="004E4E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5C0BE3" w14:textId="77777777" w:rsidR="00444071" w:rsidRDefault="0054584A">
    <w:pPr>
      <w:pStyle w:val="Cabealho"/>
    </w:pPr>
    <w:r>
      <w:rPr>
        <w:noProof/>
        <w:lang w:eastAsia="pt-BR"/>
      </w:rPr>
      <w:pict w14:anchorId="6561B86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2" o:spid="_x0000_s2054" type="#_x0000_t75" style="position:absolute;margin-left:0;margin-top:0;width:684.75pt;height:968.45pt;z-index:-251655168;mso-position-horizontal:center;mso-position-horizontal-relative:margin;mso-position-vertical:center;mso-position-vertical-relative:margin" o:allowincell="f">
          <v:imagedata r:id="rId1" o:title="semm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B353CE" w14:textId="77777777" w:rsidR="00444071" w:rsidRPr="0042576A" w:rsidRDefault="00444071" w:rsidP="004E2009">
    <w:pPr>
      <w:pStyle w:val="Cabealho"/>
      <w:tabs>
        <w:tab w:val="center" w:pos="5244"/>
        <w:tab w:val="left" w:pos="9600"/>
      </w:tabs>
      <w:rPr>
        <w:rFonts w:ascii="Arial" w:hAnsi="Arial" w:cs="Arial"/>
      </w:rPr>
    </w:pPr>
    <w:r>
      <w:rPr>
        <w:noProof/>
        <w:lang w:eastAsia="pt-BR"/>
      </w:rPr>
      <w:drawing>
        <wp:anchor distT="0" distB="0" distL="114300" distR="114300" simplePos="0" relativeHeight="251665408" behindDoc="0" locked="0" layoutInCell="1" allowOverlap="1" wp14:anchorId="70EBC013" wp14:editId="1F347A63">
          <wp:simplePos x="0" y="0"/>
          <wp:positionH relativeFrom="column">
            <wp:posOffset>5972810</wp:posOffset>
          </wp:positionH>
          <wp:positionV relativeFrom="paragraph">
            <wp:posOffset>-344805</wp:posOffset>
          </wp:positionV>
          <wp:extent cx="1046480" cy="742950"/>
          <wp:effectExtent l="0" t="0" r="1270" b="0"/>
          <wp:wrapNone/>
          <wp:docPr id="6" name="Imagem 1" descr="logo codema 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codema 1.jp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46480" cy="7429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pt-BR"/>
      </w:rPr>
      <w:drawing>
        <wp:anchor distT="0" distB="0" distL="114300" distR="114300" simplePos="0" relativeHeight="251663360" behindDoc="0" locked="0" layoutInCell="1" allowOverlap="1" wp14:anchorId="3B47E794" wp14:editId="508BFAC5">
          <wp:simplePos x="0" y="0"/>
          <wp:positionH relativeFrom="margin">
            <wp:posOffset>19685</wp:posOffset>
          </wp:positionH>
          <wp:positionV relativeFrom="page">
            <wp:posOffset>152400</wp:posOffset>
          </wp:positionV>
          <wp:extent cx="959485" cy="695325"/>
          <wp:effectExtent l="0" t="0" r="0" b="9525"/>
          <wp:wrapNone/>
          <wp:docPr id="1" name="Imagem 1" descr="Bras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Brasão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1908" cy="6970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sdt>
      <w:sdtPr>
        <w:rPr>
          <w:rFonts w:ascii="Arial" w:hAnsi="Arial" w:cs="Arial"/>
        </w:rPr>
        <w:id w:val="673924340"/>
        <w:docPartObj>
          <w:docPartGallery w:val="Page Numbers (Top of Page)"/>
          <w:docPartUnique/>
        </w:docPartObj>
      </w:sdtPr>
      <w:sdtEndPr/>
      <w:sdtContent>
        <w:r w:rsidRPr="0042576A">
          <w:rPr>
            <w:rFonts w:ascii="Arial" w:hAnsi="Arial" w:cs="Arial"/>
          </w:rPr>
          <w:tab/>
        </w:r>
        <w:r w:rsidRPr="0042576A">
          <w:rPr>
            <w:rFonts w:ascii="Arial" w:hAnsi="Arial" w:cs="Arial"/>
          </w:rPr>
          <w:tab/>
          <w:t xml:space="preserve">Página </w:t>
        </w:r>
        <w:r w:rsidRPr="0042576A">
          <w:rPr>
            <w:rFonts w:ascii="Arial" w:hAnsi="Arial" w:cs="Arial"/>
            <w:b/>
            <w:bCs/>
          </w:rPr>
          <w:fldChar w:fldCharType="begin"/>
        </w:r>
        <w:r w:rsidRPr="0042576A">
          <w:rPr>
            <w:rFonts w:ascii="Arial" w:hAnsi="Arial" w:cs="Arial"/>
            <w:b/>
            <w:bCs/>
          </w:rPr>
          <w:instrText>PAGE</w:instrText>
        </w:r>
        <w:r w:rsidRPr="0042576A">
          <w:rPr>
            <w:rFonts w:ascii="Arial" w:hAnsi="Arial" w:cs="Arial"/>
            <w:b/>
            <w:bCs/>
          </w:rPr>
          <w:fldChar w:fldCharType="separate"/>
        </w:r>
        <w:r w:rsidR="0004622A">
          <w:rPr>
            <w:rFonts w:ascii="Arial" w:hAnsi="Arial" w:cs="Arial"/>
            <w:b/>
            <w:bCs/>
            <w:noProof/>
          </w:rPr>
          <w:t>1</w:t>
        </w:r>
        <w:r w:rsidRPr="0042576A">
          <w:rPr>
            <w:rFonts w:ascii="Arial" w:hAnsi="Arial" w:cs="Arial"/>
            <w:b/>
            <w:bCs/>
          </w:rPr>
          <w:fldChar w:fldCharType="end"/>
        </w:r>
        <w:r w:rsidRPr="0042576A">
          <w:rPr>
            <w:rFonts w:ascii="Arial" w:hAnsi="Arial" w:cs="Arial"/>
          </w:rPr>
          <w:t xml:space="preserve"> de </w:t>
        </w:r>
        <w:r w:rsidRPr="0042576A">
          <w:rPr>
            <w:rFonts w:ascii="Arial" w:hAnsi="Arial" w:cs="Arial"/>
            <w:b/>
            <w:bCs/>
          </w:rPr>
          <w:fldChar w:fldCharType="begin"/>
        </w:r>
        <w:r w:rsidRPr="0042576A">
          <w:rPr>
            <w:rFonts w:ascii="Arial" w:hAnsi="Arial" w:cs="Arial"/>
            <w:b/>
            <w:bCs/>
          </w:rPr>
          <w:instrText>NUMPAGES</w:instrText>
        </w:r>
        <w:r w:rsidRPr="0042576A">
          <w:rPr>
            <w:rFonts w:ascii="Arial" w:hAnsi="Arial" w:cs="Arial"/>
            <w:b/>
            <w:bCs/>
          </w:rPr>
          <w:fldChar w:fldCharType="separate"/>
        </w:r>
        <w:r w:rsidR="0004622A">
          <w:rPr>
            <w:rFonts w:ascii="Arial" w:hAnsi="Arial" w:cs="Arial"/>
            <w:b/>
            <w:bCs/>
            <w:noProof/>
          </w:rPr>
          <w:t>4</w:t>
        </w:r>
        <w:r w:rsidRPr="0042576A">
          <w:rPr>
            <w:rFonts w:ascii="Arial" w:hAnsi="Arial" w:cs="Arial"/>
            <w:b/>
            <w:bCs/>
          </w:rPr>
          <w:fldChar w:fldCharType="end"/>
        </w:r>
      </w:sdtContent>
    </w:sdt>
    <w:r w:rsidRPr="0042576A">
      <w:rPr>
        <w:rFonts w:ascii="Arial" w:hAnsi="Arial" w:cs="Arial"/>
      </w:rPr>
      <w:tab/>
    </w:r>
    <w:r w:rsidRPr="0042576A">
      <w:rPr>
        <w:rFonts w:ascii="Arial" w:hAnsi="Arial" w:cs="Arial"/>
      </w:rPr>
      <w:tab/>
    </w:r>
  </w:p>
  <w:p w14:paraId="79A2C48C" w14:textId="77777777" w:rsidR="00444071" w:rsidRDefault="0054584A" w:rsidP="00E31051">
    <w:pPr>
      <w:pStyle w:val="Cabealho"/>
      <w:tabs>
        <w:tab w:val="clear" w:pos="4252"/>
        <w:tab w:val="clear" w:pos="8504"/>
        <w:tab w:val="left" w:pos="4305"/>
      </w:tabs>
    </w:pPr>
    <w:r>
      <w:rPr>
        <w:rFonts w:ascii="Arial" w:hAnsi="Arial" w:cs="Arial"/>
        <w:b/>
        <w:noProof/>
        <w:sz w:val="28"/>
        <w:szCs w:val="28"/>
        <w:lang w:eastAsia="pt-BR"/>
      </w:rPr>
      <w:pict w14:anchorId="252047E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3" o:spid="_x0000_s2055" type="#_x0000_t75" style="position:absolute;margin-left:0;margin-top:0;width:684.75pt;height:968.45pt;z-index:-251654144;mso-position-horizontal:center;mso-position-horizontal-relative:margin;mso-position-vertical:center;mso-position-vertical-relative:margin" o:allowincell="f">
          <v:imagedata r:id="rId3" o:title="semma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A9E1ED" w14:textId="77777777" w:rsidR="00444071" w:rsidRDefault="0054584A">
    <w:pPr>
      <w:pStyle w:val="Cabealho"/>
    </w:pPr>
    <w:r>
      <w:rPr>
        <w:noProof/>
        <w:lang w:eastAsia="pt-BR"/>
      </w:rPr>
      <w:pict w14:anchorId="62728DA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1" o:spid="_x0000_s2053" type="#_x0000_t75" style="position:absolute;margin-left:0;margin-top:0;width:684.75pt;height:968.45pt;z-index:-251656192;mso-position-horizontal:center;mso-position-horizontal-relative:margin;mso-position-vertical:center;mso-position-vertical-relative:margin" o:allowincell="f">
          <v:imagedata r:id="rId1" o:title="semm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E02A1A"/>
    <w:multiLevelType w:val="hybridMultilevel"/>
    <w:tmpl w:val="8952A2EC"/>
    <w:lvl w:ilvl="0" w:tplc="C7405D26">
      <w:start w:val="1"/>
      <w:numFmt w:val="decimal"/>
      <w:lvlText w:val="%1."/>
      <w:lvlJc w:val="left"/>
      <w:pPr>
        <w:ind w:left="1211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47AD0BC5"/>
    <w:multiLevelType w:val="multilevel"/>
    <w:tmpl w:val="5E8A3B8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4ABA0B77"/>
    <w:multiLevelType w:val="multilevel"/>
    <w:tmpl w:val="D1262A0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  <w:b/>
        <w:bCs/>
        <w:sz w:val="22"/>
        <w:szCs w:val="22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52D7420C"/>
    <w:multiLevelType w:val="multilevel"/>
    <w:tmpl w:val="72D82A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875891888">
    <w:abstractNumId w:val="2"/>
  </w:num>
  <w:num w:numId="2" w16cid:durableId="1656642439">
    <w:abstractNumId w:val="1"/>
  </w:num>
  <w:num w:numId="3" w16cid:durableId="2035768489">
    <w:abstractNumId w:val="0"/>
  </w:num>
  <w:num w:numId="4" w16cid:durableId="75759918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3B03"/>
    <w:rsid w:val="0000547F"/>
    <w:rsid w:val="00010E79"/>
    <w:rsid w:val="000113F3"/>
    <w:rsid w:val="00023DF4"/>
    <w:rsid w:val="00025D15"/>
    <w:rsid w:val="000402D7"/>
    <w:rsid w:val="00041AC6"/>
    <w:rsid w:val="0004622A"/>
    <w:rsid w:val="0005279B"/>
    <w:rsid w:val="000533D7"/>
    <w:rsid w:val="00053B39"/>
    <w:rsid w:val="00061FFC"/>
    <w:rsid w:val="00066386"/>
    <w:rsid w:val="000850F8"/>
    <w:rsid w:val="00094099"/>
    <w:rsid w:val="000969DC"/>
    <w:rsid w:val="000A6443"/>
    <w:rsid w:val="000B568C"/>
    <w:rsid w:val="000F4E17"/>
    <w:rsid w:val="00106C35"/>
    <w:rsid w:val="00121C3A"/>
    <w:rsid w:val="00122DA6"/>
    <w:rsid w:val="0012639B"/>
    <w:rsid w:val="001728DE"/>
    <w:rsid w:val="00193955"/>
    <w:rsid w:val="001A03E6"/>
    <w:rsid w:val="001C167E"/>
    <w:rsid w:val="001D3291"/>
    <w:rsid w:val="001D3DD8"/>
    <w:rsid w:val="001D75BF"/>
    <w:rsid w:val="001F2027"/>
    <w:rsid w:val="001F6E1F"/>
    <w:rsid w:val="00200F38"/>
    <w:rsid w:val="0021057E"/>
    <w:rsid w:val="00220120"/>
    <w:rsid w:val="00230BDD"/>
    <w:rsid w:val="00233F38"/>
    <w:rsid w:val="002377D6"/>
    <w:rsid w:val="00252B42"/>
    <w:rsid w:val="00252EF5"/>
    <w:rsid w:val="00252F8D"/>
    <w:rsid w:val="00267787"/>
    <w:rsid w:val="00283ECC"/>
    <w:rsid w:val="00284B23"/>
    <w:rsid w:val="002869A2"/>
    <w:rsid w:val="00290089"/>
    <w:rsid w:val="0029606E"/>
    <w:rsid w:val="002B4925"/>
    <w:rsid w:val="002B49C8"/>
    <w:rsid w:val="002C3DD5"/>
    <w:rsid w:val="002D6307"/>
    <w:rsid w:val="002E1EE3"/>
    <w:rsid w:val="002F4BB4"/>
    <w:rsid w:val="003020EC"/>
    <w:rsid w:val="003033D0"/>
    <w:rsid w:val="00321E89"/>
    <w:rsid w:val="00321F45"/>
    <w:rsid w:val="00340C18"/>
    <w:rsid w:val="00341A85"/>
    <w:rsid w:val="00342F01"/>
    <w:rsid w:val="00347CE7"/>
    <w:rsid w:val="00360C59"/>
    <w:rsid w:val="00371E33"/>
    <w:rsid w:val="00374CE4"/>
    <w:rsid w:val="00376ADD"/>
    <w:rsid w:val="00392404"/>
    <w:rsid w:val="00394915"/>
    <w:rsid w:val="003B27DA"/>
    <w:rsid w:val="003C46D1"/>
    <w:rsid w:val="003D710D"/>
    <w:rsid w:val="003E7EAA"/>
    <w:rsid w:val="003F5590"/>
    <w:rsid w:val="003F6961"/>
    <w:rsid w:val="004118C9"/>
    <w:rsid w:val="004238A0"/>
    <w:rsid w:val="0042576A"/>
    <w:rsid w:val="0043465D"/>
    <w:rsid w:val="00440BB1"/>
    <w:rsid w:val="0044214A"/>
    <w:rsid w:val="004431D5"/>
    <w:rsid w:val="00444071"/>
    <w:rsid w:val="0044463E"/>
    <w:rsid w:val="00452AC5"/>
    <w:rsid w:val="00462C05"/>
    <w:rsid w:val="00477563"/>
    <w:rsid w:val="00482F71"/>
    <w:rsid w:val="00494B93"/>
    <w:rsid w:val="004A144F"/>
    <w:rsid w:val="004A3035"/>
    <w:rsid w:val="004A348E"/>
    <w:rsid w:val="004A4938"/>
    <w:rsid w:val="004A5C47"/>
    <w:rsid w:val="004B722A"/>
    <w:rsid w:val="004D0D00"/>
    <w:rsid w:val="004E2009"/>
    <w:rsid w:val="004E4E82"/>
    <w:rsid w:val="004E7E45"/>
    <w:rsid w:val="005034F6"/>
    <w:rsid w:val="00505260"/>
    <w:rsid w:val="00510A08"/>
    <w:rsid w:val="0052497E"/>
    <w:rsid w:val="0054584A"/>
    <w:rsid w:val="00572B9F"/>
    <w:rsid w:val="00590238"/>
    <w:rsid w:val="005928F9"/>
    <w:rsid w:val="00596F0F"/>
    <w:rsid w:val="005B3669"/>
    <w:rsid w:val="005C2DA4"/>
    <w:rsid w:val="005C3D5B"/>
    <w:rsid w:val="005D0A74"/>
    <w:rsid w:val="005E30D4"/>
    <w:rsid w:val="005F007E"/>
    <w:rsid w:val="00604019"/>
    <w:rsid w:val="00606653"/>
    <w:rsid w:val="00633406"/>
    <w:rsid w:val="00633787"/>
    <w:rsid w:val="0064312D"/>
    <w:rsid w:val="00647F72"/>
    <w:rsid w:val="0065583F"/>
    <w:rsid w:val="006763D3"/>
    <w:rsid w:val="006868FB"/>
    <w:rsid w:val="00686942"/>
    <w:rsid w:val="00686F5E"/>
    <w:rsid w:val="0069791F"/>
    <w:rsid w:val="006A149F"/>
    <w:rsid w:val="006B327F"/>
    <w:rsid w:val="006C62D8"/>
    <w:rsid w:val="006D4C52"/>
    <w:rsid w:val="006E5E82"/>
    <w:rsid w:val="006E7D98"/>
    <w:rsid w:val="006F1648"/>
    <w:rsid w:val="00721B2E"/>
    <w:rsid w:val="007235EF"/>
    <w:rsid w:val="00723FF7"/>
    <w:rsid w:val="00740E03"/>
    <w:rsid w:val="00741A15"/>
    <w:rsid w:val="0075179E"/>
    <w:rsid w:val="00752CE8"/>
    <w:rsid w:val="00757C06"/>
    <w:rsid w:val="0076508A"/>
    <w:rsid w:val="007A3A41"/>
    <w:rsid w:val="007B11A6"/>
    <w:rsid w:val="007B13DC"/>
    <w:rsid w:val="007E00C6"/>
    <w:rsid w:val="007E259A"/>
    <w:rsid w:val="007E35EF"/>
    <w:rsid w:val="007F3B03"/>
    <w:rsid w:val="00806FD6"/>
    <w:rsid w:val="00807217"/>
    <w:rsid w:val="00812823"/>
    <w:rsid w:val="00821D12"/>
    <w:rsid w:val="008241FD"/>
    <w:rsid w:val="00843DD1"/>
    <w:rsid w:val="00855105"/>
    <w:rsid w:val="0085788E"/>
    <w:rsid w:val="00862665"/>
    <w:rsid w:val="0086448E"/>
    <w:rsid w:val="00864C46"/>
    <w:rsid w:val="00875196"/>
    <w:rsid w:val="008751AF"/>
    <w:rsid w:val="008A25E5"/>
    <w:rsid w:val="008A7722"/>
    <w:rsid w:val="008B3234"/>
    <w:rsid w:val="008B42E8"/>
    <w:rsid w:val="008C52E6"/>
    <w:rsid w:val="008E7584"/>
    <w:rsid w:val="008F0AEA"/>
    <w:rsid w:val="0090054D"/>
    <w:rsid w:val="00901FDD"/>
    <w:rsid w:val="009025A5"/>
    <w:rsid w:val="009050E0"/>
    <w:rsid w:val="009152C0"/>
    <w:rsid w:val="00915870"/>
    <w:rsid w:val="0095052E"/>
    <w:rsid w:val="0095153F"/>
    <w:rsid w:val="0096213B"/>
    <w:rsid w:val="009840F0"/>
    <w:rsid w:val="00985DC9"/>
    <w:rsid w:val="009869A3"/>
    <w:rsid w:val="009916AF"/>
    <w:rsid w:val="00995E6B"/>
    <w:rsid w:val="009A2B09"/>
    <w:rsid w:val="009B20C9"/>
    <w:rsid w:val="009B50F4"/>
    <w:rsid w:val="009C72DB"/>
    <w:rsid w:val="009D6ECC"/>
    <w:rsid w:val="00A12022"/>
    <w:rsid w:val="00A228C0"/>
    <w:rsid w:val="00A25F1B"/>
    <w:rsid w:val="00A43987"/>
    <w:rsid w:val="00A771AD"/>
    <w:rsid w:val="00A865B4"/>
    <w:rsid w:val="00A9468A"/>
    <w:rsid w:val="00A97F4B"/>
    <w:rsid w:val="00AA15C5"/>
    <w:rsid w:val="00AA42A8"/>
    <w:rsid w:val="00AD45A8"/>
    <w:rsid w:val="00AF1337"/>
    <w:rsid w:val="00AF73A5"/>
    <w:rsid w:val="00B04509"/>
    <w:rsid w:val="00B1532F"/>
    <w:rsid w:val="00B157AB"/>
    <w:rsid w:val="00B20D17"/>
    <w:rsid w:val="00B323D7"/>
    <w:rsid w:val="00B64A88"/>
    <w:rsid w:val="00B64EA3"/>
    <w:rsid w:val="00B76777"/>
    <w:rsid w:val="00B919F6"/>
    <w:rsid w:val="00B9460E"/>
    <w:rsid w:val="00BA7420"/>
    <w:rsid w:val="00BB1DA3"/>
    <w:rsid w:val="00BB261A"/>
    <w:rsid w:val="00BC4299"/>
    <w:rsid w:val="00BD4142"/>
    <w:rsid w:val="00BE745F"/>
    <w:rsid w:val="00BF0C8C"/>
    <w:rsid w:val="00BF6EEA"/>
    <w:rsid w:val="00C04E21"/>
    <w:rsid w:val="00C272B8"/>
    <w:rsid w:val="00C3795F"/>
    <w:rsid w:val="00C42566"/>
    <w:rsid w:val="00C4336E"/>
    <w:rsid w:val="00C455CB"/>
    <w:rsid w:val="00C72CC0"/>
    <w:rsid w:val="00C923DA"/>
    <w:rsid w:val="00CB6F92"/>
    <w:rsid w:val="00CE7C7E"/>
    <w:rsid w:val="00CF73FE"/>
    <w:rsid w:val="00D00366"/>
    <w:rsid w:val="00D01AF0"/>
    <w:rsid w:val="00D13CD9"/>
    <w:rsid w:val="00D153C9"/>
    <w:rsid w:val="00D15A5F"/>
    <w:rsid w:val="00D24DE7"/>
    <w:rsid w:val="00D33CE9"/>
    <w:rsid w:val="00D35153"/>
    <w:rsid w:val="00D357FA"/>
    <w:rsid w:val="00D36884"/>
    <w:rsid w:val="00D60C58"/>
    <w:rsid w:val="00D66A51"/>
    <w:rsid w:val="00D720E1"/>
    <w:rsid w:val="00D7559E"/>
    <w:rsid w:val="00D87B61"/>
    <w:rsid w:val="00D94D46"/>
    <w:rsid w:val="00DA3783"/>
    <w:rsid w:val="00DA696F"/>
    <w:rsid w:val="00DB2167"/>
    <w:rsid w:val="00DC1A47"/>
    <w:rsid w:val="00DC6234"/>
    <w:rsid w:val="00DC65CE"/>
    <w:rsid w:val="00DE772B"/>
    <w:rsid w:val="00E011A6"/>
    <w:rsid w:val="00E03585"/>
    <w:rsid w:val="00E06D7C"/>
    <w:rsid w:val="00E159FD"/>
    <w:rsid w:val="00E167E7"/>
    <w:rsid w:val="00E26B6A"/>
    <w:rsid w:val="00E31051"/>
    <w:rsid w:val="00E369D2"/>
    <w:rsid w:val="00E44199"/>
    <w:rsid w:val="00E51391"/>
    <w:rsid w:val="00E54E68"/>
    <w:rsid w:val="00E64ACD"/>
    <w:rsid w:val="00E66CBE"/>
    <w:rsid w:val="00E758CC"/>
    <w:rsid w:val="00E81B1B"/>
    <w:rsid w:val="00E92458"/>
    <w:rsid w:val="00EB3906"/>
    <w:rsid w:val="00EC0B2A"/>
    <w:rsid w:val="00EE56BE"/>
    <w:rsid w:val="00EF14FB"/>
    <w:rsid w:val="00EF416E"/>
    <w:rsid w:val="00F02A49"/>
    <w:rsid w:val="00F073C1"/>
    <w:rsid w:val="00F11626"/>
    <w:rsid w:val="00F12E25"/>
    <w:rsid w:val="00F26699"/>
    <w:rsid w:val="00F32EF3"/>
    <w:rsid w:val="00F40B0D"/>
    <w:rsid w:val="00F43D12"/>
    <w:rsid w:val="00F455E8"/>
    <w:rsid w:val="00F4620E"/>
    <w:rsid w:val="00F57B1C"/>
    <w:rsid w:val="00F6402F"/>
    <w:rsid w:val="00F71D64"/>
    <w:rsid w:val="00F71ED9"/>
    <w:rsid w:val="00F84B7E"/>
    <w:rsid w:val="00F87A8E"/>
    <w:rsid w:val="00F964A0"/>
    <w:rsid w:val="00FB57D0"/>
    <w:rsid w:val="00FC25F7"/>
    <w:rsid w:val="00FC2FA7"/>
    <w:rsid w:val="00FC43E3"/>
    <w:rsid w:val="00FC4A3D"/>
    <w:rsid w:val="00FD345D"/>
    <w:rsid w:val="00FE2C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  <w14:docId w14:val="2C8D6F76"/>
  <w15:docId w15:val="{A209BF6D-F291-4833-8310-FC016585A3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139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F3B0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F3B03"/>
  </w:style>
  <w:style w:type="paragraph" w:styleId="Textodebalo">
    <w:name w:val="Balloon Text"/>
    <w:basedOn w:val="Normal"/>
    <w:link w:val="TextodebaloChar"/>
    <w:uiPriority w:val="99"/>
    <w:semiHidden/>
    <w:unhideWhenUsed/>
    <w:rsid w:val="002677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67787"/>
    <w:rPr>
      <w:rFonts w:ascii="Segoe UI" w:hAnsi="Segoe UI" w:cs="Segoe UI"/>
      <w:sz w:val="18"/>
      <w:szCs w:val="18"/>
    </w:rPr>
  </w:style>
  <w:style w:type="paragraph" w:styleId="Rodap">
    <w:name w:val="footer"/>
    <w:basedOn w:val="Normal"/>
    <w:link w:val="RodapChar"/>
    <w:uiPriority w:val="99"/>
    <w:unhideWhenUsed/>
    <w:rsid w:val="004E4E8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E4E82"/>
  </w:style>
  <w:style w:type="paragraph" w:styleId="PargrafodaLista">
    <w:name w:val="List Paragraph"/>
    <w:basedOn w:val="Normal"/>
    <w:uiPriority w:val="34"/>
    <w:qFormat/>
    <w:rsid w:val="000A6443"/>
    <w:pPr>
      <w:ind w:left="720"/>
      <w:contextualSpacing/>
    </w:pPr>
  </w:style>
  <w:style w:type="paragraph" w:customStyle="1" w:styleId="Default">
    <w:name w:val="Default"/>
    <w:rsid w:val="00B323D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Textoembloco1">
    <w:name w:val="Texto em bloco1"/>
    <w:basedOn w:val="Normal"/>
    <w:rsid w:val="00C72CC0"/>
    <w:pPr>
      <w:suppressAutoHyphens/>
      <w:spacing w:after="0" w:line="240" w:lineRule="atLeast"/>
      <w:ind w:left="57" w:right="57"/>
      <w:jc w:val="both"/>
    </w:pPr>
    <w:rPr>
      <w:rFonts w:ascii="Arial" w:eastAsia="Times New Roman" w:hAnsi="Arial" w:cs="Arial"/>
      <w:szCs w:val="24"/>
      <w:lang w:eastAsia="ar-SA"/>
    </w:rPr>
  </w:style>
  <w:style w:type="character" w:customStyle="1" w:styleId="fontstyle01">
    <w:name w:val="fontstyle01"/>
    <w:basedOn w:val="Fontepargpadro"/>
    <w:rsid w:val="009916AF"/>
    <w:rPr>
      <w:rFonts w:ascii="Arial" w:hAnsi="Arial" w:cs="Arial" w:hint="default"/>
      <w:b w:val="0"/>
      <w:bCs w:val="0"/>
      <w:i w:val="0"/>
      <w:iCs w:val="0"/>
      <w:color w:val="000000"/>
      <w:sz w:val="22"/>
      <w:szCs w:val="22"/>
    </w:rPr>
  </w:style>
  <w:style w:type="paragraph" w:styleId="SemEspaamento">
    <w:name w:val="No Spacing"/>
    <w:uiPriority w:val="1"/>
    <w:qFormat/>
    <w:rsid w:val="00BD4142"/>
    <w:pPr>
      <w:spacing w:after="0" w:line="240" w:lineRule="auto"/>
    </w:pPr>
    <w:rPr>
      <w:rFonts w:ascii="Calibri" w:eastAsia="Calibri" w:hAnsi="Calibri" w:cs="Times New Roman"/>
    </w:rPr>
  </w:style>
  <w:style w:type="character" w:styleId="TextodoEspaoReservado">
    <w:name w:val="Placeholder Text"/>
    <w:basedOn w:val="Fontepargpadro"/>
    <w:uiPriority w:val="99"/>
    <w:semiHidden/>
    <w:rsid w:val="00752CE8"/>
    <w:rPr>
      <w:color w:val="808080"/>
    </w:rPr>
  </w:style>
  <w:style w:type="table" w:styleId="Tabelacomgrade">
    <w:name w:val="Table Grid"/>
    <w:basedOn w:val="Tabelanormal"/>
    <w:uiPriority w:val="59"/>
    <w:rsid w:val="00061FF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922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CA860B-F20F-4B93-B697-BFA7D3D6D1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711</Words>
  <Characters>3843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</dc:creator>
  <cp:lastModifiedBy>ambiente</cp:lastModifiedBy>
  <cp:revision>3</cp:revision>
  <cp:lastPrinted>2025-03-25T16:21:00Z</cp:lastPrinted>
  <dcterms:created xsi:type="dcterms:W3CDTF">2025-03-31T17:29:00Z</dcterms:created>
  <dcterms:modified xsi:type="dcterms:W3CDTF">2025-03-31T18:10:00Z</dcterms:modified>
</cp:coreProperties>
</file>