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080" w:rsidRPr="00184399" w:rsidRDefault="004D7080" w:rsidP="004D708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bookmarkStart w:id="0" w:name="_GoBack"/>
      <w:r w:rsidRPr="00184399">
        <w:rPr>
          <w:rStyle w:val="Forte"/>
          <w:rFonts w:ascii="Calibri" w:hAnsi="Calibri" w:cs="Calibri"/>
          <w:color w:val="000000"/>
          <w:u w:val="single"/>
        </w:rPr>
        <w:t>ATO DE ARQUIVAMENTO</w:t>
      </w:r>
    </w:p>
    <w:p w:rsidR="004D7080" w:rsidRPr="00184399" w:rsidRDefault="004D7080" w:rsidP="004D7080">
      <w:pPr>
        <w:pStyle w:val="NormalWeb"/>
        <w:rPr>
          <w:color w:val="000000"/>
        </w:rPr>
      </w:pPr>
      <w:r w:rsidRPr="00184399">
        <w:rPr>
          <w:color w:val="000000"/>
        </w:rPr>
        <w:t> </w:t>
      </w:r>
    </w:p>
    <w:p w:rsidR="004D7080" w:rsidRPr="00184399" w:rsidRDefault="004D7080" w:rsidP="004D708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184399">
        <w:rPr>
          <w:rStyle w:val="Forte"/>
          <w:rFonts w:ascii="Calibri" w:hAnsi="Calibri" w:cs="Calibri"/>
          <w:color w:val="000000"/>
        </w:rPr>
        <w:t>Indexado ao Processo:</w:t>
      </w:r>
      <w:r w:rsidRPr="00184399">
        <w:rPr>
          <w:rFonts w:ascii="Calibri" w:hAnsi="Calibri" w:cs="Calibri"/>
          <w:color w:val="000000"/>
        </w:rPr>
        <w:t> 1101000010</w:t>
      </w:r>
      <w:r w:rsidR="001D1CE0" w:rsidRPr="00184399">
        <w:rPr>
          <w:rFonts w:ascii="Calibri" w:hAnsi="Calibri" w:cs="Calibri"/>
          <w:color w:val="000000"/>
        </w:rPr>
        <w:t>0</w:t>
      </w:r>
      <w:r w:rsidRPr="00184399">
        <w:rPr>
          <w:rFonts w:ascii="Calibri" w:hAnsi="Calibri" w:cs="Calibri"/>
          <w:color w:val="000000"/>
        </w:rPr>
        <w:t>/18 - 2100.01.002403</w:t>
      </w:r>
      <w:r w:rsidR="001D1CE0" w:rsidRPr="00184399">
        <w:rPr>
          <w:rFonts w:ascii="Calibri" w:hAnsi="Calibri" w:cs="Calibri"/>
          <w:color w:val="000000"/>
        </w:rPr>
        <w:t>6</w:t>
      </w:r>
      <w:r w:rsidRPr="00184399">
        <w:rPr>
          <w:rFonts w:ascii="Calibri" w:hAnsi="Calibri" w:cs="Calibri"/>
          <w:color w:val="000000"/>
        </w:rPr>
        <w:t>/2021-</w:t>
      </w:r>
      <w:r w:rsidR="001D1CE0" w:rsidRPr="00184399">
        <w:rPr>
          <w:rFonts w:ascii="Calibri" w:hAnsi="Calibri" w:cs="Calibri"/>
          <w:color w:val="000000"/>
        </w:rPr>
        <w:t>67</w:t>
      </w:r>
    </w:p>
    <w:p w:rsidR="004D7080" w:rsidRPr="00184399" w:rsidRDefault="004D7080" w:rsidP="004D708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184399">
        <w:rPr>
          <w:rStyle w:val="Forte"/>
          <w:rFonts w:ascii="Calibri" w:hAnsi="Calibri" w:cs="Calibri"/>
          <w:color w:val="000000"/>
        </w:rPr>
        <w:t>Requerente:</w:t>
      </w:r>
      <w:r w:rsidRPr="00184399">
        <w:rPr>
          <w:rFonts w:ascii="Calibri" w:hAnsi="Calibri" w:cs="Calibri"/>
          <w:color w:val="000000"/>
        </w:rPr>
        <w:t> </w:t>
      </w:r>
      <w:proofErr w:type="spellStart"/>
      <w:r w:rsidRPr="00184399">
        <w:rPr>
          <w:rFonts w:ascii="Calibri" w:hAnsi="Calibri" w:cs="Calibri"/>
          <w:color w:val="000000"/>
        </w:rPr>
        <w:t>Marlos</w:t>
      </w:r>
      <w:proofErr w:type="spellEnd"/>
      <w:r w:rsidRPr="00184399">
        <w:rPr>
          <w:rFonts w:ascii="Calibri" w:hAnsi="Calibri" w:cs="Calibri"/>
          <w:color w:val="000000"/>
        </w:rPr>
        <w:t xml:space="preserve"> Cesar Lima de Farias</w:t>
      </w:r>
    </w:p>
    <w:p w:rsidR="004D7080" w:rsidRPr="00184399" w:rsidRDefault="004D7080" w:rsidP="004D708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184399">
        <w:rPr>
          <w:rStyle w:val="Forte"/>
          <w:rFonts w:ascii="Calibri" w:hAnsi="Calibri" w:cs="Calibri"/>
          <w:color w:val="000000"/>
        </w:rPr>
        <w:t>Imóvel da intervenção:</w:t>
      </w:r>
      <w:r w:rsidRPr="00184399">
        <w:rPr>
          <w:rFonts w:ascii="Calibri" w:hAnsi="Calibri" w:cs="Calibri"/>
          <w:color w:val="000000"/>
        </w:rPr>
        <w:t> Fazenda da Sobra</w:t>
      </w:r>
    </w:p>
    <w:p w:rsidR="004D7080" w:rsidRPr="00184399" w:rsidRDefault="004D7080" w:rsidP="004D708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184399">
        <w:rPr>
          <w:rStyle w:val="Forte"/>
          <w:rFonts w:ascii="Calibri" w:hAnsi="Calibri" w:cs="Calibri"/>
          <w:color w:val="000000"/>
        </w:rPr>
        <w:t>Município:</w:t>
      </w:r>
      <w:r w:rsidRPr="00184399">
        <w:rPr>
          <w:rFonts w:ascii="Calibri" w:hAnsi="Calibri" w:cs="Calibri"/>
          <w:color w:val="000000"/>
        </w:rPr>
        <w:t> Ibiá</w:t>
      </w:r>
    </w:p>
    <w:p w:rsidR="004D7080" w:rsidRPr="00184399" w:rsidRDefault="004D7080" w:rsidP="004D708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184399">
        <w:rPr>
          <w:rStyle w:val="Forte"/>
          <w:rFonts w:ascii="Calibri" w:hAnsi="Calibri" w:cs="Calibri"/>
          <w:color w:val="000000"/>
        </w:rPr>
        <w:t>Objeto:</w:t>
      </w:r>
      <w:r w:rsidRPr="00184399">
        <w:rPr>
          <w:rFonts w:ascii="Calibri" w:hAnsi="Calibri" w:cs="Calibri"/>
          <w:color w:val="000000"/>
        </w:rPr>
        <w:t xml:space="preserve"> Supressão de Vegetação Nativa </w:t>
      </w:r>
      <w:proofErr w:type="gramStart"/>
      <w:r w:rsidR="001D1CE0" w:rsidRPr="00184399">
        <w:rPr>
          <w:rFonts w:ascii="Calibri" w:hAnsi="Calibri" w:cs="Calibri"/>
          <w:color w:val="000000"/>
        </w:rPr>
        <w:t>se</w:t>
      </w:r>
      <w:r w:rsidRPr="00184399">
        <w:rPr>
          <w:rFonts w:ascii="Calibri" w:hAnsi="Calibri" w:cs="Calibri"/>
          <w:color w:val="000000"/>
        </w:rPr>
        <w:t>m Destoca</w:t>
      </w:r>
      <w:proofErr w:type="gramEnd"/>
    </w:p>
    <w:p w:rsidR="004D7080" w:rsidRPr="00184399" w:rsidRDefault="004D7080" w:rsidP="004D708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184399">
        <w:rPr>
          <w:rStyle w:val="Forte"/>
          <w:rFonts w:ascii="Calibri" w:hAnsi="Calibri" w:cs="Calibri"/>
          <w:color w:val="000000"/>
        </w:rPr>
        <w:t>Bioma:</w:t>
      </w:r>
      <w:r w:rsidRPr="00184399">
        <w:rPr>
          <w:rFonts w:ascii="Calibri" w:hAnsi="Calibri" w:cs="Calibri"/>
          <w:color w:val="000000"/>
        </w:rPr>
        <w:t> Cerrado</w:t>
      </w:r>
    </w:p>
    <w:p w:rsidR="004D7080" w:rsidRPr="00184399" w:rsidRDefault="004D7080" w:rsidP="004D7080">
      <w:pPr>
        <w:pStyle w:val="NormalWeb"/>
        <w:rPr>
          <w:color w:val="000000"/>
        </w:rPr>
      </w:pPr>
      <w:r w:rsidRPr="00184399">
        <w:rPr>
          <w:color w:val="000000"/>
        </w:rPr>
        <w:t> </w:t>
      </w:r>
    </w:p>
    <w:p w:rsidR="004D7080" w:rsidRPr="00184399" w:rsidRDefault="004D7080" w:rsidP="004D7080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</w:rPr>
      </w:pPr>
      <w:r w:rsidRPr="00184399">
        <w:rPr>
          <w:rFonts w:ascii="Calibri" w:hAnsi="Calibri" w:cs="Calibri"/>
          <w:color w:val="000000"/>
        </w:rPr>
        <w:t>O Supervisor da Unidade Regional de Florestas e Biodiversidade Alto Paranaíba do Instituto Estadual de Florestas - IEF, no uso de suas atribuições legais, com base no inciso I do parágrafo único do art. 38 do Decreto nº 47.892, de 23 de março de 2020:</w:t>
      </w:r>
    </w:p>
    <w:p w:rsidR="00184399" w:rsidRPr="004A1992" w:rsidRDefault="00184399" w:rsidP="00184399">
      <w:pPr>
        <w:spacing w:after="206" w:line="265" w:lineRule="auto"/>
        <w:ind w:left="166" w:right="176" w:hanging="10"/>
        <w:rPr>
          <w:rFonts w:eastAsia="Calibri" w:cstheme="minorHAnsi"/>
          <w:color w:val="000000"/>
          <w:sz w:val="24"/>
          <w:szCs w:val="24"/>
          <w:lang w:eastAsia="pt-BR"/>
        </w:rPr>
      </w:pPr>
      <w:r w:rsidRPr="004A1992">
        <w:rPr>
          <w:rFonts w:eastAsia="Times New Roman" w:cstheme="minorHAnsi"/>
          <w:color w:val="000000"/>
          <w:sz w:val="24"/>
          <w:szCs w:val="24"/>
          <w:lang w:eastAsia="pt-BR"/>
        </w:rPr>
        <w:t>Considerando que o processo n° 11010000</w:t>
      </w:r>
      <w:r w:rsidRPr="00184399">
        <w:rPr>
          <w:rFonts w:eastAsia="Times New Roman" w:cstheme="minorHAnsi"/>
          <w:color w:val="000000"/>
          <w:sz w:val="24"/>
          <w:szCs w:val="24"/>
          <w:lang w:eastAsia="pt-BR"/>
        </w:rPr>
        <w:t>10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0</w:t>
      </w:r>
      <w:r w:rsidRPr="004A1992">
        <w:rPr>
          <w:rFonts w:eastAsia="Times New Roman" w:cstheme="minorHAnsi"/>
          <w:color w:val="000000"/>
          <w:sz w:val="24"/>
          <w:szCs w:val="24"/>
          <w:lang w:eastAsia="pt-BR"/>
        </w:rPr>
        <w:t>/1</w:t>
      </w:r>
      <w:r w:rsidRPr="00184399">
        <w:rPr>
          <w:rFonts w:eastAsia="Times New Roman" w:cstheme="minorHAnsi"/>
          <w:color w:val="000000"/>
          <w:sz w:val="24"/>
          <w:szCs w:val="24"/>
          <w:lang w:eastAsia="pt-BR"/>
        </w:rPr>
        <w:t>8</w:t>
      </w:r>
      <w:r w:rsidRPr="004A1992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em questão foi formalizado em </w:t>
      </w:r>
      <w:r w:rsidRPr="00184399">
        <w:rPr>
          <w:rFonts w:eastAsia="Times New Roman" w:cstheme="minorHAnsi"/>
          <w:color w:val="000000"/>
          <w:sz w:val="24"/>
          <w:szCs w:val="24"/>
          <w:lang w:eastAsia="pt-BR"/>
        </w:rPr>
        <w:t>30/07/2018</w:t>
      </w:r>
      <w:r w:rsidRPr="004A1992">
        <w:rPr>
          <w:rFonts w:eastAsia="Times New Roman" w:cstheme="minorHAnsi"/>
          <w:color w:val="000000"/>
          <w:sz w:val="24"/>
          <w:szCs w:val="24"/>
          <w:lang w:eastAsia="pt-BR"/>
        </w:rPr>
        <w:t>;</w:t>
      </w:r>
    </w:p>
    <w:p w:rsidR="00184399" w:rsidRPr="004A1992" w:rsidRDefault="00184399" w:rsidP="00184399">
      <w:pPr>
        <w:spacing w:after="206" w:line="265" w:lineRule="auto"/>
        <w:ind w:left="166" w:right="176" w:hanging="10"/>
        <w:rPr>
          <w:rFonts w:eastAsia="Calibri" w:cstheme="minorHAnsi"/>
          <w:color w:val="000000"/>
          <w:sz w:val="24"/>
          <w:szCs w:val="24"/>
          <w:lang w:eastAsia="pt-BR"/>
        </w:rPr>
      </w:pPr>
      <w:r w:rsidRPr="004A1992">
        <w:rPr>
          <w:rFonts w:eastAsia="Times New Roman" w:cstheme="minorHAnsi"/>
          <w:color w:val="000000"/>
          <w:sz w:val="24"/>
          <w:szCs w:val="24"/>
          <w:lang w:eastAsia="pt-BR"/>
        </w:rPr>
        <w:t>Considerando que o processo perdeu o objeto após desmembramento da matrícula 25.017;</w:t>
      </w:r>
    </w:p>
    <w:p w:rsidR="00184399" w:rsidRPr="004A1992" w:rsidRDefault="00184399" w:rsidP="00184399">
      <w:pPr>
        <w:spacing w:after="206" w:line="265" w:lineRule="auto"/>
        <w:ind w:left="166" w:right="176" w:hanging="10"/>
        <w:rPr>
          <w:rFonts w:eastAsia="Calibri" w:cstheme="minorHAnsi"/>
          <w:color w:val="000000"/>
          <w:sz w:val="24"/>
          <w:szCs w:val="24"/>
          <w:lang w:eastAsia="pt-BR"/>
        </w:rPr>
      </w:pPr>
      <w:r w:rsidRPr="004A1992">
        <w:rPr>
          <w:rFonts w:eastAsia="Times New Roman" w:cstheme="minorHAnsi"/>
          <w:color w:val="000000"/>
          <w:sz w:val="24"/>
          <w:szCs w:val="24"/>
          <w:lang w:eastAsia="pt-BR"/>
        </w:rPr>
        <w:t xml:space="preserve">Considerando o disposto no art. 33 do Decreto 47.383/2018, que diz: "O processo de licenciamento ambiental ou de autorização para intervenção ambiental será arquivado por perda de </w:t>
      </w:r>
      <w:proofErr w:type="gramStart"/>
      <w:r w:rsidRPr="004A1992">
        <w:rPr>
          <w:rFonts w:eastAsia="Times New Roman" w:cstheme="minorHAnsi"/>
          <w:color w:val="000000"/>
          <w:sz w:val="24"/>
          <w:szCs w:val="24"/>
          <w:lang w:eastAsia="pt-BR"/>
        </w:rPr>
        <w:t>objeto.”</w:t>
      </w:r>
      <w:proofErr w:type="gramEnd"/>
    </w:p>
    <w:p w:rsidR="00184399" w:rsidRPr="004A1992" w:rsidRDefault="00184399" w:rsidP="00184399">
      <w:pPr>
        <w:spacing w:after="0" w:line="265" w:lineRule="auto"/>
        <w:ind w:left="166" w:right="176" w:hanging="10"/>
        <w:rPr>
          <w:rFonts w:eastAsia="Calibri" w:cstheme="minorHAnsi"/>
          <w:color w:val="000000"/>
          <w:sz w:val="24"/>
          <w:szCs w:val="24"/>
          <w:lang w:eastAsia="pt-BR"/>
        </w:rPr>
      </w:pPr>
      <w:r w:rsidRPr="004A1992">
        <w:rPr>
          <w:rFonts w:eastAsia="Times New Roman" w:cstheme="minorHAnsi"/>
          <w:color w:val="000000"/>
          <w:sz w:val="24"/>
          <w:szCs w:val="24"/>
          <w:lang w:eastAsia="pt-BR"/>
        </w:rPr>
        <w:t>HOMOLOGA a sugestão pelo ARQUIVAMENTO feita pelo técnico do processo administrativo nº.</w:t>
      </w:r>
    </w:p>
    <w:p w:rsidR="00184399" w:rsidRPr="004A1992" w:rsidRDefault="00184399" w:rsidP="00184399">
      <w:pPr>
        <w:spacing w:after="206" w:line="265" w:lineRule="auto"/>
        <w:ind w:left="166" w:right="176" w:hanging="10"/>
        <w:rPr>
          <w:rFonts w:eastAsia="Calibri" w:cstheme="minorHAnsi"/>
          <w:color w:val="000000"/>
          <w:sz w:val="24"/>
          <w:szCs w:val="24"/>
          <w:lang w:eastAsia="pt-BR"/>
        </w:rPr>
      </w:pPr>
      <w:r w:rsidRPr="004A1992">
        <w:rPr>
          <w:rFonts w:eastAsia="Times New Roman" w:cstheme="minorHAnsi"/>
          <w:color w:val="000000"/>
          <w:sz w:val="24"/>
          <w:szCs w:val="24"/>
          <w:lang w:eastAsia="pt-BR"/>
        </w:rPr>
        <w:t>11010000</w:t>
      </w:r>
      <w:r w:rsidRPr="00184399">
        <w:rPr>
          <w:rFonts w:eastAsia="Times New Roman" w:cstheme="minorHAnsi"/>
          <w:color w:val="000000"/>
          <w:sz w:val="24"/>
          <w:szCs w:val="24"/>
          <w:lang w:eastAsia="pt-BR"/>
        </w:rPr>
        <w:t>10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0</w:t>
      </w:r>
      <w:r w:rsidRPr="004A1992">
        <w:rPr>
          <w:rFonts w:eastAsia="Times New Roman" w:cstheme="minorHAnsi"/>
          <w:color w:val="000000"/>
          <w:sz w:val="24"/>
          <w:szCs w:val="24"/>
          <w:lang w:eastAsia="pt-BR"/>
        </w:rPr>
        <w:t>/1</w:t>
      </w:r>
      <w:r w:rsidRPr="00184399">
        <w:rPr>
          <w:rFonts w:eastAsia="Times New Roman" w:cstheme="minorHAnsi"/>
          <w:color w:val="000000"/>
          <w:sz w:val="24"/>
          <w:szCs w:val="24"/>
          <w:lang w:eastAsia="pt-BR"/>
        </w:rPr>
        <w:t>8</w:t>
      </w:r>
      <w:r w:rsidRPr="004A1992">
        <w:rPr>
          <w:rFonts w:eastAsia="Times New Roman" w:cstheme="minorHAnsi"/>
          <w:color w:val="000000"/>
          <w:sz w:val="24"/>
          <w:szCs w:val="24"/>
          <w:lang w:eastAsia="pt-BR"/>
        </w:rPr>
        <w:t xml:space="preserve">- SEI </w:t>
      </w:r>
      <w:r w:rsidRPr="00184399">
        <w:rPr>
          <w:rFonts w:cstheme="minorHAnsi"/>
          <w:color w:val="000000"/>
          <w:sz w:val="24"/>
          <w:szCs w:val="24"/>
        </w:rPr>
        <w:t>2100.01.002403</w:t>
      </w:r>
      <w:r w:rsidR="00AA561A">
        <w:rPr>
          <w:rFonts w:cstheme="minorHAnsi"/>
          <w:color w:val="000000"/>
          <w:sz w:val="24"/>
          <w:szCs w:val="24"/>
        </w:rPr>
        <w:t>6</w:t>
      </w:r>
      <w:r w:rsidRPr="00184399">
        <w:rPr>
          <w:rFonts w:cstheme="minorHAnsi"/>
          <w:color w:val="000000"/>
          <w:sz w:val="24"/>
          <w:szCs w:val="24"/>
        </w:rPr>
        <w:t>/2021-</w:t>
      </w:r>
      <w:r w:rsidR="00AA561A">
        <w:rPr>
          <w:rFonts w:cstheme="minorHAnsi"/>
          <w:color w:val="000000"/>
          <w:sz w:val="24"/>
          <w:szCs w:val="24"/>
        </w:rPr>
        <w:t>67</w:t>
      </w:r>
      <w:r w:rsidRPr="004A1992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relativo ao empreendimento Fazenda Da Sobra, inscrito no CPF sob o nº. 073.240.898-95, localizado na zona rural do município de IBIÁ/MG, por perda de objeto, alteração/desmembramento na área da Matrícula.</w:t>
      </w:r>
    </w:p>
    <w:p w:rsidR="00184399" w:rsidRPr="004A1992" w:rsidRDefault="00184399" w:rsidP="00184399">
      <w:pPr>
        <w:spacing w:after="210"/>
        <w:ind w:left="171"/>
        <w:rPr>
          <w:rFonts w:eastAsia="Calibri" w:cstheme="minorHAnsi"/>
          <w:color w:val="000000"/>
          <w:sz w:val="24"/>
          <w:szCs w:val="24"/>
          <w:lang w:eastAsia="pt-BR"/>
        </w:rPr>
      </w:pPr>
      <w:r w:rsidRPr="004A1992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</w:p>
    <w:p w:rsidR="00184399" w:rsidRPr="00184399" w:rsidRDefault="00184399" w:rsidP="00184399">
      <w:pPr>
        <w:rPr>
          <w:rFonts w:cstheme="minorHAnsi"/>
          <w:sz w:val="24"/>
          <w:szCs w:val="24"/>
        </w:rPr>
      </w:pPr>
      <w:r w:rsidRPr="00184399">
        <w:rPr>
          <w:rFonts w:eastAsia="Times New Roman" w:cstheme="minorHAnsi"/>
          <w:color w:val="000000"/>
          <w:sz w:val="24"/>
          <w:szCs w:val="24"/>
          <w:lang w:eastAsia="pt-BR"/>
        </w:rPr>
        <w:t>Publique-se e arquive-se.</w:t>
      </w:r>
    </w:p>
    <w:bookmarkEnd w:id="0"/>
    <w:p w:rsidR="007C2FDA" w:rsidRDefault="007C2FDA"/>
    <w:sectPr w:rsidR="007C2F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80"/>
    <w:rsid w:val="00184399"/>
    <w:rsid w:val="001D1CE0"/>
    <w:rsid w:val="004D7080"/>
    <w:rsid w:val="007C2FDA"/>
    <w:rsid w:val="00AA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99542"/>
  <w15:chartTrackingRefBased/>
  <w15:docId w15:val="{411558A5-81D9-4D2D-B0B2-90CDE536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4D7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D708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7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4D7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4D7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D70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5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</dc:creator>
  <cp:keywords/>
  <dc:description/>
  <cp:lastModifiedBy>Angélica</cp:lastModifiedBy>
  <cp:revision>3</cp:revision>
  <dcterms:created xsi:type="dcterms:W3CDTF">2021-04-23T17:30:00Z</dcterms:created>
  <dcterms:modified xsi:type="dcterms:W3CDTF">2021-04-26T17:49:00Z</dcterms:modified>
</cp:coreProperties>
</file>