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3A82" w:rsidRDefault="00E13A82" w:rsidP="00E13A8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PARECER TÉCNICO CODEMA</w:t>
      </w:r>
    </w:p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425"/>
        <w:gridCol w:w="1418"/>
        <w:gridCol w:w="97"/>
        <w:gridCol w:w="327"/>
        <w:gridCol w:w="284"/>
        <w:gridCol w:w="1339"/>
        <w:gridCol w:w="1604"/>
      </w:tblGrid>
      <w:tr w:rsidR="007F5FBA" w:rsidRPr="004C4420" w:rsidTr="00ED0EFA">
        <w:trPr>
          <w:trHeight w:val="234"/>
        </w:trPr>
        <w:tc>
          <w:tcPr>
            <w:tcW w:w="5000" w:type="pct"/>
            <w:gridSpan w:val="9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4C4420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C6106B">
              <w:rPr>
                <w:rFonts w:ascii="Times New Roman" w:hAnsi="Times New Roman" w:cs="Times New Roman"/>
                <w:b/>
              </w:rPr>
              <w:t>23950/2024</w:t>
            </w:r>
            <w:r w:rsidRPr="004C4420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4C4420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Bernardo Magalhães Rocha de Lima</w:t>
            </w:r>
          </w:p>
        </w:tc>
        <w:tc>
          <w:tcPr>
            <w:tcW w:w="2602" w:type="pct"/>
            <w:gridSpan w:val="6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103.741.276-11</w:t>
            </w:r>
          </w:p>
        </w:tc>
      </w:tr>
      <w:tr w:rsidR="007F5FBA" w:rsidRPr="004C4420" w:rsidTr="00741E47">
        <w:tc>
          <w:tcPr>
            <w:tcW w:w="3126" w:type="pct"/>
            <w:gridSpan w:val="4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Rua Zodíaco</w:t>
            </w:r>
            <w:r w:rsidR="001F777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n° 927 – apto 301</w:t>
            </w:r>
          </w:p>
        </w:tc>
        <w:tc>
          <w:tcPr>
            <w:tcW w:w="1874" w:type="pct"/>
            <w:gridSpan w:val="5"/>
          </w:tcPr>
          <w:p w:rsidR="007F5FBA" w:rsidRPr="004C4420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Santa Lúcia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4C4420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5" w:type="pct"/>
            <w:gridSpan w:val="4"/>
          </w:tcPr>
          <w:p w:rsidR="007F5FBA" w:rsidRPr="004C4420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30360-430</w:t>
            </w:r>
          </w:p>
        </w:tc>
      </w:tr>
      <w:tr w:rsidR="007F5FBA" w:rsidRPr="004C4420" w:rsidTr="00ED0EFA">
        <w:tc>
          <w:tcPr>
            <w:tcW w:w="2180" w:type="pct"/>
            <w:gridSpan w:val="2"/>
          </w:tcPr>
          <w:p w:rsidR="005B33DB" w:rsidRPr="004C4420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4C4420">
              <w:rPr>
                <w:rFonts w:ascii="Times New Roman" w:eastAsia="Arial" w:hAnsi="Times New Roman" w:cs="Times New Roman"/>
              </w:rPr>
              <w:t>(31)</w:t>
            </w:r>
            <w:r w:rsidR="00DE3D4F"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</w:rPr>
              <w:t>98835-9810</w:t>
            </w:r>
          </w:p>
          <w:p w:rsidR="00741E47" w:rsidRPr="004C4420" w:rsidRDefault="00741E47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7"/>
            <w:vAlign w:val="center"/>
          </w:tcPr>
          <w:p w:rsidR="00741E47" w:rsidRPr="004C4420" w:rsidRDefault="007F5FBA" w:rsidP="00741E4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 xml:space="preserve">1.9 e-mail: </w:t>
            </w:r>
            <w:r w:rsidR="00741E47"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4C4420" w:rsidRDefault="00741E47" w:rsidP="00741E47">
            <w:pPr>
              <w:rPr>
                <w:rFonts w:ascii="Times New Roman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4C4420" w:rsidTr="00ED0EFA">
        <w:tc>
          <w:tcPr>
            <w:tcW w:w="5000" w:type="pct"/>
            <w:gridSpan w:val="9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4C4420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6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6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5" w:type="pct"/>
            <w:gridSpan w:val="4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6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4C4420" w:rsidTr="00BB4D72">
        <w:tc>
          <w:tcPr>
            <w:tcW w:w="3344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BB4D72">
              <w:rPr>
                <w:rFonts w:ascii="Times New Roman" w:eastAsia="Arial" w:hAnsi="Times New Roman" w:cs="Times New Roman"/>
              </w:rPr>
              <w:t xml:space="preserve">Lote </w:t>
            </w:r>
            <w:r w:rsidR="00BB4D72" w:rsidRPr="00BB4D72">
              <w:rPr>
                <w:rFonts w:ascii="Times New Roman" w:hAnsi="Times New Roman" w:cs="Times New Roman"/>
              </w:rPr>
              <w:t xml:space="preserve">53, Quadra Única, </w:t>
            </w:r>
            <w:r w:rsidR="00230BB6">
              <w:rPr>
                <w:rFonts w:ascii="Times New Roman" w:hAnsi="Times New Roman" w:cs="Times New Roman"/>
              </w:rPr>
              <w:t>bairro</w:t>
            </w:r>
            <w:r w:rsidR="00BB4D72" w:rsidRPr="00BB4D72">
              <w:rPr>
                <w:rFonts w:ascii="Times New Roman" w:hAnsi="Times New Roman" w:cs="Times New Roman"/>
              </w:rPr>
              <w:t xml:space="preserve"> Vila Del Rey</w:t>
            </w:r>
          </w:p>
        </w:tc>
        <w:tc>
          <w:tcPr>
            <w:tcW w:w="1656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="00EF4740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="00741E47" w:rsidRPr="004C4420">
              <w:rPr>
                <w:rFonts w:ascii="Times New Roman" w:hAnsi="Times New Roman" w:cs="Times New Roman"/>
              </w:rPr>
              <w:t>.</w:t>
            </w:r>
            <w:r w:rsidR="00BB4D72">
              <w:rPr>
                <w:rFonts w:ascii="Times New Roman" w:hAnsi="Times New Roman" w:cs="Times New Roman"/>
              </w:rPr>
              <w:t>1</w:t>
            </w:r>
            <w:r w:rsidR="00741E47" w:rsidRPr="004C4420">
              <w:rPr>
                <w:rFonts w:ascii="Times New Roman" w:hAnsi="Times New Roman" w:cs="Times New Roman"/>
              </w:rPr>
              <w:t>00,00</w:t>
            </w:r>
          </w:p>
        </w:tc>
      </w:tr>
      <w:tr w:rsidR="007F5FBA" w:rsidRPr="004C4420" w:rsidTr="00BB4D72">
        <w:tc>
          <w:tcPr>
            <w:tcW w:w="3344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4C4420">
              <w:rPr>
                <w:rFonts w:ascii="Times New Roman" w:hAnsi="Times New Roman" w:cs="Times New Roman"/>
              </w:rPr>
              <w:t>Nova Lima</w:t>
            </w:r>
            <w:bookmarkStart w:id="1" w:name="_GoBack"/>
            <w:bookmarkEnd w:id="1"/>
          </w:p>
        </w:tc>
        <w:tc>
          <w:tcPr>
            <w:tcW w:w="1656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4C4420" w:rsidTr="00BB4D72">
        <w:tc>
          <w:tcPr>
            <w:tcW w:w="1525" w:type="pct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4D72" w:rsidRPr="00BB4D72">
              <w:rPr>
                <w:rFonts w:ascii="Times New Roman" w:hAnsi="Times New Roman" w:cs="Times New Roman"/>
                <w:sz w:val="21"/>
                <w:szCs w:val="21"/>
              </w:rPr>
              <w:t>5.473</w:t>
            </w:r>
          </w:p>
        </w:tc>
        <w:tc>
          <w:tcPr>
            <w:tcW w:w="873" w:type="pct"/>
            <w:gridSpan w:val="2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946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4C4420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656" w:type="pct"/>
            <w:gridSpan w:val="3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4C4420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4C4420" w:rsidTr="00ED0EFA"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4C4420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4C4420" w:rsidTr="00ED0EFA"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4C4420" w:rsidTr="00ED0EFA">
        <w:tc>
          <w:tcPr>
            <w:tcW w:w="3490" w:type="pct"/>
            <w:gridSpan w:val="7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4C4420" w:rsidTr="00ED0EFA">
        <w:tc>
          <w:tcPr>
            <w:tcW w:w="3490" w:type="pct"/>
            <w:gridSpan w:val="7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4C4420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4C4420" w:rsidRDefault="00BB4D72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1.470,00</w:t>
            </w:r>
          </w:p>
        </w:tc>
        <w:tc>
          <w:tcPr>
            <w:tcW w:w="823" w:type="pct"/>
          </w:tcPr>
          <w:p w:rsidR="007F5FBA" w:rsidRPr="004C4420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>m</w:t>
            </w:r>
            <w:r w:rsidRPr="004C442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4C4420" w:rsidTr="00ED0EFA"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="00EF4740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4C4420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4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BB4D72" w:rsidRDefault="00BB4D72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Handroanthus</w:t>
            </w:r>
            <w:proofErr w:type="spellEnd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serratifolius</w:t>
            </w:r>
            <w:proofErr w:type="spellEnd"/>
          </w:p>
        </w:tc>
        <w:tc>
          <w:tcPr>
            <w:tcW w:w="1092" w:type="pct"/>
            <w:gridSpan w:val="4"/>
          </w:tcPr>
          <w:p w:rsidR="007F5FBA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4D72">
              <w:rPr>
                <w:rFonts w:ascii="Times New Roman" w:hAnsi="Times New Roman" w:cs="Times New Roman"/>
                <w:sz w:val="21"/>
                <w:szCs w:val="21"/>
              </w:rPr>
              <w:t>Ipê amarelo da mata</w:t>
            </w:r>
          </w:p>
        </w:tc>
        <w:tc>
          <w:tcPr>
            <w:tcW w:w="687" w:type="pct"/>
          </w:tcPr>
          <w:p w:rsidR="007F5FBA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Imune</w:t>
            </w:r>
          </w:p>
        </w:tc>
        <w:tc>
          <w:tcPr>
            <w:tcW w:w="823" w:type="pct"/>
          </w:tcPr>
          <w:p w:rsidR="007F5FBA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BB4D72" w:rsidRPr="004C4420" w:rsidTr="00741E47">
        <w:tc>
          <w:tcPr>
            <w:tcW w:w="2398" w:type="pct"/>
            <w:gridSpan w:val="3"/>
          </w:tcPr>
          <w:p w:rsidR="00BB4D72" w:rsidRPr="00BB4D72" w:rsidRDefault="00BB4D72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Aspidosperma</w:t>
            </w:r>
            <w:proofErr w:type="spellEnd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BB4D72">
              <w:rPr>
                <w:rFonts w:ascii="Times New Roman" w:hAnsi="Times New Roman" w:cs="Times New Roman"/>
                <w:i/>
                <w:sz w:val="21"/>
                <w:szCs w:val="21"/>
              </w:rPr>
              <w:t>parvifolium</w:t>
            </w:r>
            <w:proofErr w:type="spellEnd"/>
          </w:p>
        </w:tc>
        <w:tc>
          <w:tcPr>
            <w:tcW w:w="1092" w:type="pct"/>
            <w:gridSpan w:val="4"/>
          </w:tcPr>
          <w:p w:rsidR="00BB4D72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4D72">
              <w:rPr>
                <w:rFonts w:ascii="Times New Roman" w:hAnsi="Times New Roman" w:cs="Times New Roman"/>
                <w:sz w:val="21"/>
                <w:szCs w:val="21"/>
              </w:rPr>
              <w:t>Guatambu</w:t>
            </w:r>
          </w:p>
        </w:tc>
        <w:tc>
          <w:tcPr>
            <w:tcW w:w="687" w:type="pct"/>
          </w:tcPr>
          <w:p w:rsidR="00BB4D72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</w:t>
            </w:r>
          </w:p>
        </w:tc>
        <w:tc>
          <w:tcPr>
            <w:tcW w:w="823" w:type="pct"/>
          </w:tcPr>
          <w:p w:rsidR="00BB4D72" w:rsidRPr="004C4420" w:rsidRDefault="00BB4D72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7F5FBA" w:rsidRPr="004C4420" w:rsidTr="00ED0EFA"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4C4420" w:rsidTr="00ED0EFA">
        <w:tc>
          <w:tcPr>
            <w:tcW w:w="3344" w:type="pct"/>
            <w:gridSpan w:val="6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4C4420" w:rsidTr="00ED0EFA">
        <w:tc>
          <w:tcPr>
            <w:tcW w:w="3344" w:type="pct"/>
            <w:gridSpan w:val="6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</w:tcPr>
          <w:p w:rsidR="007F5FBA" w:rsidRPr="004C4420" w:rsidRDefault="00BB4D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5,56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6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</w:tcPr>
          <w:p w:rsidR="007F5FBA" w:rsidRPr="004C4420" w:rsidRDefault="00BB4D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6,27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6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6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7F5FBA" w:rsidRPr="004C4420" w:rsidTr="00ED0EFA">
        <w:tc>
          <w:tcPr>
            <w:tcW w:w="5000" w:type="pct"/>
            <w:gridSpan w:val="9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4C442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4C4420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Pr="004C4420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4C4420" w:rsidTr="00ED0EFA">
        <w:tc>
          <w:tcPr>
            <w:tcW w:w="5000" w:type="pct"/>
            <w:gridSpan w:val="9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4C4420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68,49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gridSpan w:val="9"/>
          </w:tcPr>
          <w:p w:rsidR="006A7637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30BB6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/0</w:t>
            </w:r>
            <w:r w:rsidR="00230BB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8436B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gridSpan w:val="9"/>
            <w:shd w:val="clear" w:color="auto" w:fill="D0CECE" w:themeFill="background2" w:themeFillShade="E6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gridSpan w:val="9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4C442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2"/>
          <w:p w:rsidR="00512026" w:rsidRPr="004C4420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4C4420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Descrição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4C4420" w:rsidTr="008304A0">
        <w:trPr>
          <w:trHeight w:val="416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Manter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preservada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Contratar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profissional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competente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habilitado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para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serviços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fim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evitar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coibir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intervenções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além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474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Conciliar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efetiva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diminuindo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tempo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exposição 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vigência</w:t>
            </w:r>
          </w:p>
          <w:p w:rsidR="00512026" w:rsidRPr="004C442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um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sistema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drenagem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Adotar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técnicas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procedimentos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necessários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à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destinação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adequada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resíduos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gerados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4C4420" w:rsidTr="008304A0">
        <w:trPr>
          <w:trHeight w:val="405"/>
        </w:trPr>
        <w:tc>
          <w:tcPr>
            <w:tcW w:w="5000" w:type="pct"/>
            <w:gridSpan w:val="4"/>
          </w:tcPr>
          <w:p w:rsidR="00512026" w:rsidRPr="004C442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4C4420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4C4420" w:rsidTr="008304A0">
        <w:trPr>
          <w:trHeight w:val="852"/>
        </w:trPr>
        <w:tc>
          <w:tcPr>
            <w:tcW w:w="5000" w:type="pct"/>
            <w:gridSpan w:val="4"/>
          </w:tcPr>
          <w:p w:rsidR="00512026" w:rsidRPr="004C442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4C4420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4C4420" w:rsidRDefault="00B452AE" w:rsidP="00753A0C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4C4420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4C4420" w:rsidTr="00753A0C">
        <w:trPr>
          <w:trHeight w:val="205"/>
        </w:trPr>
        <w:tc>
          <w:tcPr>
            <w:tcW w:w="216" w:type="pct"/>
            <w:vAlign w:val="center"/>
          </w:tcPr>
          <w:p w:rsidR="00B452AE" w:rsidRPr="004C4420" w:rsidRDefault="00021DFD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gridSpan w:val="3"/>
            <w:vAlign w:val="bottom"/>
          </w:tcPr>
          <w:p w:rsidR="00BB4D72" w:rsidRPr="004C4420" w:rsidRDefault="00B452AE" w:rsidP="00BB4D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Compensação por espécie ameaçada e protegida: </w:t>
            </w:r>
            <w:r w:rsidR="005574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</w:t>
            </w:r>
            <w:r w:rsidR="00BB4D7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lantio de </w:t>
            </w:r>
            <w:r w:rsidR="005574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14</w:t>
            </w:r>
            <w:r w:rsidR="00BB4D7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ipês-amarelo</w:t>
            </w:r>
            <w:r w:rsidR="00EF1059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s</w:t>
            </w:r>
            <w:r w:rsidR="00BB4D7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mais 25 espécies nativas variadas </w:t>
            </w:r>
            <w:r w:rsidR="00D73E87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no </w:t>
            </w:r>
            <w:r w:rsidR="005574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próprio lote</w:t>
            </w:r>
            <w:r w:rsidR="001F7771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.</w:t>
            </w:r>
          </w:p>
        </w:tc>
      </w:tr>
      <w:tr w:rsidR="005574FA" w:rsidRPr="004C4420" w:rsidTr="00753A0C">
        <w:trPr>
          <w:trHeight w:val="205"/>
        </w:trPr>
        <w:tc>
          <w:tcPr>
            <w:tcW w:w="216" w:type="pct"/>
            <w:vAlign w:val="center"/>
          </w:tcPr>
          <w:p w:rsidR="005574FA" w:rsidRPr="004C4420" w:rsidRDefault="005574FA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2</w:t>
            </w:r>
          </w:p>
        </w:tc>
        <w:tc>
          <w:tcPr>
            <w:tcW w:w="4784" w:type="pct"/>
            <w:gridSpan w:val="3"/>
            <w:vAlign w:val="bottom"/>
          </w:tcPr>
          <w:p w:rsidR="005574FA" w:rsidRPr="004C4420" w:rsidRDefault="005574FA" w:rsidP="00BB4D7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Trata-se de DAIA corretiva</w:t>
            </w:r>
            <w:r w:rsidR="0015676D">
              <w:rPr>
                <w:rFonts w:ascii="Times New Roman" w:hAnsi="Times New Roman" w:cs="Times New Roman"/>
                <w:sz w:val="21"/>
                <w:szCs w:val="21"/>
              </w:rPr>
              <w:t xml:space="preserve">. 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supressão já foi realizada conforme processo anterior aprovado através do número 7361/2024. No entanto, houve alteração no projeto arquitetônico e por isso estão aprovando novamente.</w:t>
            </w:r>
          </w:p>
        </w:tc>
      </w:tr>
    </w:tbl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B90FD0" w:rsidRDefault="00253767" w:rsidP="001F7771">
      <w:pPr>
        <w:rPr>
          <w:rFonts w:ascii="Times New Roman" w:hAnsi="Times New Roman" w:cs="Times New Roman"/>
          <w:u w:val="single"/>
        </w:rPr>
      </w:pPr>
      <w:r w:rsidRPr="004C442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BD26EB" w:rsidRDefault="005574FA" w:rsidP="00EF1059">
      <w:pPr>
        <w:jc w:val="center"/>
        <w:rPr>
          <w:rFonts w:ascii="Times New Roman" w:hAnsi="Times New Roman" w:cs="Times New Roman"/>
          <w:u w:val="single"/>
        </w:rPr>
      </w:pPr>
      <w:r w:rsidRPr="005574FA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2F9CB46E" wp14:editId="586BB409">
            <wp:extent cx="5363323" cy="8487960"/>
            <wp:effectExtent l="0" t="0" r="889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84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026" w:rsidRDefault="00EF1059" w:rsidP="001F777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Planta de Compensação Externa</w:t>
      </w:r>
    </w:p>
    <w:p w:rsidR="002615CA" w:rsidRDefault="002615CA" w:rsidP="002615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30CF79" wp14:editId="5A9434B7">
            <wp:extent cx="5067698" cy="805700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 - Planta da compensação extern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t="1090" r="1862" b="1035"/>
                    <a:stretch/>
                  </pic:blipFill>
                  <pic:spPr bwMode="auto">
                    <a:xfrm>
                      <a:off x="0" y="0"/>
                      <a:ext cx="5076597" cy="8071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D30" w:rsidRDefault="00E35D30" w:rsidP="002615CA">
      <w:pPr>
        <w:jc w:val="center"/>
        <w:rPr>
          <w:rFonts w:ascii="Times New Roman" w:hAnsi="Times New Roman" w:cs="Times New Roman"/>
        </w:rPr>
      </w:pPr>
    </w:p>
    <w:p w:rsidR="00E35D30" w:rsidRDefault="00E35D30" w:rsidP="002615CA">
      <w:pPr>
        <w:jc w:val="center"/>
        <w:rPr>
          <w:rFonts w:ascii="Times New Roman" w:hAnsi="Times New Roman" w:cs="Times New Roman"/>
        </w:rPr>
      </w:pPr>
      <w:r w:rsidRPr="00E35D3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7B9C90B" wp14:editId="4B9B2614">
            <wp:extent cx="5953956" cy="8487960"/>
            <wp:effectExtent l="0" t="0" r="889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84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30" w:rsidRDefault="00E35D30" w:rsidP="002615CA">
      <w:pPr>
        <w:jc w:val="center"/>
        <w:rPr>
          <w:rFonts w:ascii="Times New Roman" w:hAnsi="Times New Roman" w:cs="Times New Roman"/>
        </w:rPr>
      </w:pPr>
    </w:p>
    <w:p w:rsidR="00E35D30" w:rsidRPr="00C022CB" w:rsidRDefault="00E35D30" w:rsidP="002615CA">
      <w:pPr>
        <w:jc w:val="center"/>
        <w:rPr>
          <w:rFonts w:ascii="Times New Roman" w:hAnsi="Times New Roman" w:cs="Times New Roman"/>
        </w:rPr>
      </w:pPr>
      <w:r w:rsidRPr="00E35D3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45EC066" wp14:editId="3FC4EC62">
            <wp:extent cx="5792008" cy="8392696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839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D30" w:rsidRPr="00C022CB" w:rsidSect="00CA327A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1DFD"/>
    <w:rsid w:val="0002234B"/>
    <w:rsid w:val="000230CA"/>
    <w:rsid w:val="0002362A"/>
    <w:rsid w:val="000238F5"/>
    <w:rsid w:val="00030779"/>
    <w:rsid w:val="00043D3C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30DB"/>
    <w:rsid w:val="00134ECC"/>
    <w:rsid w:val="00141B28"/>
    <w:rsid w:val="001523A5"/>
    <w:rsid w:val="0015676D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1F7771"/>
    <w:rsid w:val="00204724"/>
    <w:rsid w:val="00206A94"/>
    <w:rsid w:val="00215E97"/>
    <w:rsid w:val="00216890"/>
    <w:rsid w:val="00220E46"/>
    <w:rsid w:val="0023079F"/>
    <w:rsid w:val="00230BB6"/>
    <w:rsid w:val="00235B76"/>
    <w:rsid w:val="00237126"/>
    <w:rsid w:val="002403F1"/>
    <w:rsid w:val="00251EA7"/>
    <w:rsid w:val="00253767"/>
    <w:rsid w:val="002615CA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3680"/>
    <w:rsid w:val="003148CE"/>
    <w:rsid w:val="003235FC"/>
    <w:rsid w:val="0033122C"/>
    <w:rsid w:val="00332108"/>
    <w:rsid w:val="00333EE2"/>
    <w:rsid w:val="00340C68"/>
    <w:rsid w:val="0034752D"/>
    <w:rsid w:val="0037541F"/>
    <w:rsid w:val="003845B8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4420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574FA"/>
    <w:rsid w:val="00560C81"/>
    <w:rsid w:val="0056239C"/>
    <w:rsid w:val="005626D8"/>
    <w:rsid w:val="00562DA3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1E47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436B3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617E2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3733F"/>
    <w:rsid w:val="00B452AE"/>
    <w:rsid w:val="00B509D2"/>
    <w:rsid w:val="00B90FD0"/>
    <w:rsid w:val="00BA0E26"/>
    <w:rsid w:val="00BA3A40"/>
    <w:rsid w:val="00BB4D72"/>
    <w:rsid w:val="00BC053E"/>
    <w:rsid w:val="00BD26EB"/>
    <w:rsid w:val="00BD596F"/>
    <w:rsid w:val="00C022CB"/>
    <w:rsid w:val="00C07DE6"/>
    <w:rsid w:val="00C10BF9"/>
    <w:rsid w:val="00C12710"/>
    <w:rsid w:val="00C16AC6"/>
    <w:rsid w:val="00C24582"/>
    <w:rsid w:val="00C26BD5"/>
    <w:rsid w:val="00C44E1E"/>
    <w:rsid w:val="00C6106B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73E87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13A82"/>
    <w:rsid w:val="00E21525"/>
    <w:rsid w:val="00E35D30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EF1059"/>
    <w:rsid w:val="00EF4740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76702B7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3632-1A08-4CD6-B711-A5E66789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7</cp:revision>
  <cp:lastPrinted>2024-06-27T14:51:00Z</cp:lastPrinted>
  <dcterms:created xsi:type="dcterms:W3CDTF">2025-09-09T14:31:00Z</dcterms:created>
  <dcterms:modified xsi:type="dcterms:W3CDTF">2025-09-09T18:09:00Z</dcterms:modified>
</cp:coreProperties>
</file>